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F617" w14:textId="77777777" w:rsidR="00976D00" w:rsidRPr="004611CC" w:rsidRDefault="001D275B">
      <w:pPr>
        <w:jc w:val="center"/>
        <w:rPr>
          <w:color w:val="auto"/>
        </w:rPr>
      </w:pPr>
      <w:r w:rsidRPr="004611CC">
        <w:rPr>
          <w:b/>
          <w:bCs/>
          <w:color w:val="auto"/>
          <w:sz w:val="22"/>
          <w:szCs w:val="22"/>
        </w:rPr>
        <w:t xml:space="preserve">Protokół </w:t>
      </w:r>
    </w:p>
    <w:p w14:paraId="57A6BB6D" w14:textId="77777777" w:rsidR="00976D00" w:rsidRPr="004611CC" w:rsidRDefault="001D275B">
      <w:pPr>
        <w:jc w:val="center"/>
        <w:rPr>
          <w:color w:val="auto"/>
        </w:rPr>
      </w:pPr>
      <w:r w:rsidRPr="004611CC">
        <w:rPr>
          <w:b/>
          <w:bCs/>
          <w:color w:val="auto"/>
          <w:sz w:val="22"/>
          <w:szCs w:val="22"/>
        </w:rPr>
        <w:t>z II etapu prac komisji konkursowej powołanej do przeprowadzenia</w:t>
      </w:r>
    </w:p>
    <w:p w14:paraId="32713418" w14:textId="77777777" w:rsidR="00976D00" w:rsidRDefault="001D275B">
      <w:pPr>
        <w:jc w:val="center"/>
        <w:rPr>
          <w:b/>
          <w:bCs/>
          <w:color w:val="auto"/>
          <w:sz w:val="22"/>
          <w:szCs w:val="22"/>
        </w:rPr>
      </w:pPr>
      <w:r w:rsidRPr="004611CC">
        <w:rPr>
          <w:b/>
          <w:bCs/>
          <w:color w:val="auto"/>
          <w:sz w:val="22"/>
          <w:szCs w:val="22"/>
        </w:rPr>
        <w:t xml:space="preserve">konkursu na kandydata na stanowisko dyrektora </w:t>
      </w:r>
      <w:r w:rsidR="00603106">
        <w:rPr>
          <w:b/>
          <w:bCs/>
          <w:color w:val="auto"/>
          <w:sz w:val="22"/>
          <w:szCs w:val="22"/>
        </w:rPr>
        <w:t>Teatru Kwadrat im. Edwarda Dziewońskiego</w:t>
      </w:r>
    </w:p>
    <w:p w14:paraId="3BE83AFC" w14:textId="77777777" w:rsidR="007F1D72" w:rsidRDefault="007F1D72">
      <w:pPr>
        <w:jc w:val="center"/>
        <w:rPr>
          <w:b/>
          <w:bCs/>
          <w:color w:val="auto"/>
          <w:sz w:val="22"/>
          <w:szCs w:val="22"/>
        </w:rPr>
      </w:pPr>
    </w:p>
    <w:p w14:paraId="572BAD36" w14:textId="77777777" w:rsidR="007F1D72" w:rsidRPr="004611CC" w:rsidRDefault="007F1D72">
      <w:pPr>
        <w:jc w:val="center"/>
        <w:rPr>
          <w:color w:val="auto"/>
        </w:rPr>
      </w:pPr>
    </w:p>
    <w:p w14:paraId="41A0DE63" w14:textId="77777777" w:rsidR="00976D00" w:rsidRPr="000A4EFF" w:rsidRDefault="00603106" w:rsidP="00390363">
      <w:pPr>
        <w:rPr>
          <w:color w:val="auto"/>
          <w:sz w:val="22"/>
          <w:szCs w:val="22"/>
        </w:rPr>
      </w:pPr>
      <w:r w:rsidRPr="000A4EFF">
        <w:rPr>
          <w:color w:val="auto"/>
          <w:sz w:val="22"/>
          <w:szCs w:val="22"/>
        </w:rPr>
        <w:t>W dniach 12, 15 i 16 czerwca 2023</w:t>
      </w:r>
      <w:r w:rsidR="00C232ED" w:rsidRPr="000A4EFF">
        <w:rPr>
          <w:color w:val="auto"/>
          <w:sz w:val="22"/>
          <w:szCs w:val="22"/>
        </w:rPr>
        <w:t xml:space="preserve"> roku </w:t>
      </w:r>
      <w:r w:rsidR="001D275B" w:rsidRPr="000A4EFF">
        <w:rPr>
          <w:color w:val="auto"/>
          <w:sz w:val="22"/>
          <w:szCs w:val="22"/>
        </w:rPr>
        <w:t>odbyło się II</w:t>
      </w:r>
      <w:r w:rsidRPr="000A4EFF">
        <w:rPr>
          <w:color w:val="auto"/>
          <w:sz w:val="22"/>
          <w:szCs w:val="22"/>
        </w:rPr>
        <w:t>I</w:t>
      </w:r>
      <w:r w:rsidR="001D275B" w:rsidRPr="000A4EFF">
        <w:rPr>
          <w:color w:val="auto"/>
          <w:sz w:val="22"/>
          <w:szCs w:val="22"/>
        </w:rPr>
        <w:t xml:space="preserve"> posiedzenie komisji konkursowej (zwanej dalej „Komisją”), którego celem było przeprowadzenie roz</w:t>
      </w:r>
      <w:r w:rsidR="00C97E5A" w:rsidRPr="000A4EFF">
        <w:rPr>
          <w:color w:val="auto"/>
          <w:sz w:val="22"/>
          <w:szCs w:val="22"/>
        </w:rPr>
        <w:t>mów z kandydatami i kandydatkami</w:t>
      </w:r>
      <w:r w:rsidR="001D275B" w:rsidRPr="000A4EFF">
        <w:rPr>
          <w:color w:val="auto"/>
          <w:sz w:val="22"/>
          <w:szCs w:val="22"/>
        </w:rPr>
        <w:t xml:space="preserve"> </w:t>
      </w:r>
      <w:r w:rsidR="00C232ED" w:rsidRPr="000A4EFF">
        <w:rPr>
          <w:color w:val="auto"/>
          <w:sz w:val="22"/>
          <w:szCs w:val="22"/>
        </w:rPr>
        <w:t xml:space="preserve">zakwalifikowanymi do II etapu konkursu </w:t>
      </w:r>
      <w:r w:rsidR="001D275B" w:rsidRPr="000A4EFF">
        <w:rPr>
          <w:color w:val="auto"/>
          <w:sz w:val="22"/>
          <w:szCs w:val="22"/>
        </w:rPr>
        <w:t xml:space="preserve">na dyrektora </w:t>
      </w:r>
      <w:r w:rsidRPr="000A4EFF">
        <w:rPr>
          <w:color w:val="auto"/>
          <w:sz w:val="22"/>
          <w:szCs w:val="22"/>
        </w:rPr>
        <w:t>Teatru Kwadrat im. Edwarda Dziewońskiego.</w:t>
      </w:r>
    </w:p>
    <w:p w14:paraId="538059C6" w14:textId="77777777" w:rsidR="00976D00" w:rsidRPr="004611CC" w:rsidRDefault="00976D00" w:rsidP="00390363">
      <w:pPr>
        <w:rPr>
          <w:color w:val="auto"/>
        </w:rPr>
      </w:pPr>
    </w:p>
    <w:p w14:paraId="7E00EAA6" w14:textId="702B4A10" w:rsidR="00976D00" w:rsidRPr="004611CC" w:rsidRDefault="005B16E7" w:rsidP="00390363">
      <w:pPr>
        <w:rPr>
          <w:color w:val="auto"/>
        </w:rPr>
      </w:pPr>
      <w:r>
        <w:rPr>
          <w:color w:val="auto"/>
          <w:sz w:val="22"/>
          <w:szCs w:val="22"/>
        </w:rPr>
        <w:t>Komisja obradowała</w:t>
      </w:r>
      <w:r w:rsidR="005963EC" w:rsidRPr="004611CC">
        <w:rPr>
          <w:color w:val="auto"/>
          <w:sz w:val="22"/>
          <w:szCs w:val="22"/>
        </w:rPr>
        <w:t xml:space="preserve"> w następującym składzie</w:t>
      </w:r>
      <w:r w:rsidR="001D275B" w:rsidRPr="004611CC">
        <w:rPr>
          <w:color w:val="auto"/>
          <w:sz w:val="22"/>
          <w:szCs w:val="22"/>
        </w:rPr>
        <w:t>:</w:t>
      </w:r>
    </w:p>
    <w:p w14:paraId="0436EDD3" w14:textId="77777777" w:rsidR="00204C1F" w:rsidRPr="004611CC" w:rsidRDefault="00204C1F" w:rsidP="00390363">
      <w:pPr>
        <w:numPr>
          <w:ilvl w:val="0"/>
          <w:numId w:val="5"/>
        </w:numPr>
        <w:ind w:left="709" w:hanging="284"/>
        <w:rPr>
          <w:color w:val="auto"/>
          <w:sz w:val="22"/>
          <w:szCs w:val="22"/>
        </w:rPr>
      </w:pPr>
      <w:r w:rsidRPr="004611CC">
        <w:rPr>
          <w:color w:val="auto"/>
          <w:sz w:val="22"/>
          <w:szCs w:val="22"/>
        </w:rPr>
        <w:t xml:space="preserve">Artur Jóźwik </w:t>
      </w:r>
      <w:r w:rsidR="00603106">
        <w:rPr>
          <w:color w:val="auto"/>
          <w:sz w:val="22"/>
          <w:szCs w:val="22"/>
        </w:rPr>
        <w:t>–</w:t>
      </w:r>
      <w:r w:rsidRPr="004611CC">
        <w:rPr>
          <w:color w:val="auto"/>
          <w:sz w:val="22"/>
          <w:szCs w:val="22"/>
        </w:rPr>
        <w:t xml:space="preserve"> Przedstawici</w:t>
      </w:r>
      <w:r w:rsidR="00603106">
        <w:rPr>
          <w:color w:val="auto"/>
          <w:sz w:val="22"/>
          <w:szCs w:val="22"/>
        </w:rPr>
        <w:t>el Miasta Stołecznego Warszawy –</w:t>
      </w:r>
      <w:r w:rsidRPr="004611CC">
        <w:rPr>
          <w:color w:val="auto"/>
          <w:sz w:val="22"/>
          <w:szCs w:val="22"/>
        </w:rPr>
        <w:t xml:space="preserve"> Przewodniczący Komisji;</w:t>
      </w:r>
    </w:p>
    <w:p w14:paraId="4A4E7385" w14:textId="77777777" w:rsidR="00204C1F" w:rsidRPr="004611CC" w:rsidRDefault="00204C1F" w:rsidP="00390363">
      <w:pPr>
        <w:numPr>
          <w:ilvl w:val="0"/>
          <w:numId w:val="5"/>
        </w:numPr>
        <w:ind w:left="709" w:hanging="284"/>
        <w:rPr>
          <w:color w:val="auto"/>
          <w:sz w:val="22"/>
          <w:szCs w:val="22"/>
        </w:rPr>
      </w:pPr>
      <w:r w:rsidRPr="004611CC">
        <w:rPr>
          <w:color w:val="auto"/>
          <w:sz w:val="22"/>
          <w:szCs w:val="22"/>
        </w:rPr>
        <w:t>Aneta Subda-Kamola – Przedstawicielka Miasta Stołecznego Warszawy;</w:t>
      </w:r>
    </w:p>
    <w:p w14:paraId="3EB2942D" w14:textId="77777777" w:rsidR="00204C1F" w:rsidRPr="004611CC" w:rsidRDefault="00204C1F" w:rsidP="00390363">
      <w:pPr>
        <w:numPr>
          <w:ilvl w:val="0"/>
          <w:numId w:val="5"/>
        </w:numPr>
        <w:ind w:left="709" w:hanging="284"/>
        <w:rPr>
          <w:color w:val="auto"/>
          <w:sz w:val="22"/>
          <w:szCs w:val="22"/>
        </w:rPr>
      </w:pPr>
      <w:r w:rsidRPr="004611CC">
        <w:rPr>
          <w:color w:val="auto"/>
          <w:sz w:val="22"/>
          <w:szCs w:val="22"/>
        </w:rPr>
        <w:t>Magdalena Klepcz</w:t>
      </w:r>
      <w:r w:rsidR="0067433A" w:rsidRPr="004611CC">
        <w:rPr>
          <w:color w:val="auto"/>
          <w:sz w:val="22"/>
          <w:szCs w:val="22"/>
        </w:rPr>
        <w:t>a</w:t>
      </w:r>
      <w:r w:rsidRPr="004611CC">
        <w:rPr>
          <w:color w:val="auto"/>
          <w:sz w:val="22"/>
          <w:szCs w:val="22"/>
        </w:rPr>
        <w:t>rek - Przedstawicielka Miasta Stołecznego Warszawy;</w:t>
      </w:r>
    </w:p>
    <w:p w14:paraId="63EB5A89" w14:textId="77777777" w:rsidR="00204C1F" w:rsidRPr="004611CC" w:rsidRDefault="00603106" w:rsidP="00390363">
      <w:pPr>
        <w:numPr>
          <w:ilvl w:val="0"/>
          <w:numId w:val="5"/>
        </w:numPr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Ewa Leśniak – Przedstawicielka Związku Artystów Scen Polskich ZASP - Stowarzyszenie</w:t>
      </w:r>
      <w:r w:rsidR="00204C1F" w:rsidRPr="004611CC">
        <w:rPr>
          <w:color w:val="auto"/>
          <w:sz w:val="22"/>
          <w:szCs w:val="22"/>
        </w:rPr>
        <w:t>;</w:t>
      </w:r>
    </w:p>
    <w:p w14:paraId="56FD31F4" w14:textId="77777777" w:rsidR="00204C1F" w:rsidRPr="004611CC" w:rsidRDefault="00603106" w:rsidP="00390363">
      <w:pPr>
        <w:numPr>
          <w:ilvl w:val="0"/>
          <w:numId w:val="5"/>
        </w:numPr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Bartosz Zaczykiewicz – Przedstawiciel Stowarzyszenia Dyrektorów Teatrów;</w:t>
      </w:r>
    </w:p>
    <w:p w14:paraId="4A7244F7" w14:textId="77777777" w:rsidR="00204C1F" w:rsidRPr="004611CC" w:rsidRDefault="00603106" w:rsidP="00390363">
      <w:pPr>
        <w:numPr>
          <w:ilvl w:val="0"/>
          <w:numId w:val="5"/>
        </w:numPr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Paweł Wawrzecki – Przedstawiciel Teatru Kwadrat im. Edwarda Dziewońskiego –</w:t>
      </w:r>
      <w:r w:rsidR="00FA318E" w:rsidRPr="004611CC">
        <w:rPr>
          <w:color w:val="auto"/>
          <w:sz w:val="22"/>
          <w:szCs w:val="22"/>
        </w:rPr>
        <w:t xml:space="preserve"> Zastępca Przewodniczącego</w:t>
      </w:r>
      <w:r w:rsidR="00204C1F" w:rsidRPr="004611CC">
        <w:rPr>
          <w:color w:val="auto"/>
          <w:sz w:val="22"/>
          <w:szCs w:val="22"/>
        </w:rPr>
        <w:t>;</w:t>
      </w:r>
    </w:p>
    <w:p w14:paraId="1CCCA414" w14:textId="77777777" w:rsidR="00204C1F" w:rsidRPr="004611CC" w:rsidRDefault="00603106" w:rsidP="00390363">
      <w:pPr>
        <w:numPr>
          <w:ilvl w:val="0"/>
          <w:numId w:val="5"/>
        </w:numPr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Lucyna Malec – Przedstawicielka Organizacji Zakładowej OPZZ „Konfederacja Pracy” w Teatrze Kwadrat im. Edwarda Dziewońskiego.</w:t>
      </w:r>
    </w:p>
    <w:p w14:paraId="71BF5FC4" w14:textId="77777777" w:rsidR="00204C1F" w:rsidRPr="004611CC" w:rsidRDefault="00204C1F" w:rsidP="00390363">
      <w:pPr>
        <w:spacing w:line="276" w:lineRule="auto"/>
        <w:rPr>
          <w:color w:val="auto"/>
          <w:sz w:val="22"/>
          <w:szCs w:val="22"/>
        </w:rPr>
      </w:pPr>
    </w:p>
    <w:p w14:paraId="2CE3695E" w14:textId="6AE81B52" w:rsidR="009D3916" w:rsidRPr="00BA7DA3" w:rsidRDefault="00F16E21" w:rsidP="00BA7DA3">
      <w:pPr>
        <w:spacing w:line="276" w:lineRule="auto"/>
        <w:rPr>
          <w:color w:val="auto"/>
        </w:rPr>
      </w:pPr>
      <w:r w:rsidRPr="004611CC">
        <w:rPr>
          <w:color w:val="auto"/>
          <w:sz w:val="22"/>
          <w:szCs w:val="22"/>
        </w:rPr>
        <w:t>Lista</w:t>
      </w:r>
      <w:r w:rsidR="00836D89" w:rsidRPr="004611CC">
        <w:rPr>
          <w:color w:val="auto"/>
          <w:sz w:val="22"/>
          <w:szCs w:val="22"/>
        </w:rPr>
        <w:t xml:space="preserve"> obecności</w:t>
      </w:r>
      <w:r w:rsidR="00190D8A">
        <w:rPr>
          <w:color w:val="auto"/>
          <w:sz w:val="22"/>
          <w:szCs w:val="22"/>
        </w:rPr>
        <w:t xml:space="preserve">, podpisywana na spotkaniach </w:t>
      </w:r>
      <w:r w:rsidR="00F44E4B">
        <w:rPr>
          <w:color w:val="auto"/>
          <w:sz w:val="22"/>
          <w:szCs w:val="22"/>
        </w:rPr>
        <w:t>w dniach 12, 15 i 16 czerwca 2023 r.</w:t>
      </w:r>
      <w:r w:rsidR="00190D8A">
        <w:rPr>
          <w:color w:val="auto"/>
          <w:sz w:val="22"/>
          <w:szCs w:val="22"/>
        </w:rPr>
        <w:t>,</w:t>
      </w:r>
      <w:r w:rsidR="00836D89" w:rsidRPr="004611CC">
        <w:rPr>
          <w:color w:val="auto"/>
          <w:sz w:val="22"/>
          <w:szCs w:val="22"/>
        </w:rPr>
        <w:t xml:space="preserve"> stanowi </w:t>
      </w:r>
      <w:r w:rsidR="00836D89" w:rsidRPr="004611CC">
        <w:rPr>
          <w:b/>
          <w:color w:val="auto"/>
          <w:sz w:val="22"/>
          <w:szCs w:val="22"/>
        </w:rPr>
        <w:t>z</w:t>
      </w:r>
      <w:r w:rsidRPr="004611CC">
        <w:rPr>
          <w:b/>
          <w:color w:val="auto"/>
          <w:sz w:val="22"/>
          <w:szCs w:val="22"/>
        </w:rPr>
        <w:t>ałącznik nr 1</w:t>
      </w:r>
      <w:r w:rsidRPr="004611CC">
        <w:rPr>
          <w:color w:val="auto"/>
          <w:sz w:val="22"/>
          <w:szCs w:val="22"/>
        </w:rPr>
        <w:t xml:space="preserve"> </w:t>
      </w:r>
      <w:r w:rsidRPr="004611CC">
        <w:rPr>
          <w:b/>
          <w:color w:val="auto"/>
          <w:sz w:val="22"/>
          <w:szCs w:val="22"/>
        </w:rPr>
        <w:t>do protokołu</w:t>
      </w:r>
      <w:r w:rsidRPr="004611CC">
        <w:rPr>
          <w:color w:val="auto"/>
          <w:sz w:val="22"/>
          <w:szCs w:val="22"/>
        </w:rPr>
        <w:t xml:space="preserve">. </w:t>
      </w:r>
      <w:r w:rsidR="009D3916" w:rsidRPr="00E07679">
        <w:rPr>
          <w:color w:val="auto"/>
          <w:sz w:val="22"/>
          <w:szCs w:val="22"/>
        </w:rPr>
        <w:t>Pani Ewa Le</w:t>
      </w:r>
      <w:r w:rsidR="00BA7DA3">
        <w:rPr>
          <w:color w:val="auto"/>
          <w:sz w:val="22"/>
          <w:szCs w:val="22"/>
        </w:rPr>
        <w:t xml:space="preserve">śniak uczestniczyła w spotkaniu w dniu 16 czerwca 2023 r. zdalnie, za pośrednictwem platformy MS </w:t>
      </w:r>
      <w:proofErr w:type="spellStart"/>
      <w:r w:rsidR="00BA7DA3">
        <w:rPr>
          <w:color w:val="auto"/>
          <w:sz w:val="22"/>
          <w:szCs w:val="22"/>
        </w:rPr>
        <w:t>Teams</w:t>
      </w:r>
      <w:proofErr w:type="spellEnd"/>
      <w:r w:rsidR="00BA7DA3">
        <w:rPr>
          <w:color w:val="auto"/>
          <w:sz w:val="22"/>
          <w:szCs w:val="22"/>
        </w:rPr>
        <w:t>. Potwierdzeniem obecności Pani Ewy Leśniak na spotkaniu</w:t>
      </w:r>
      <w:r w:rsidR="00297B10">
        <w:rPr>
          <w:color w:val="auto"/>
          <w:sz w:val="22"/>
          <w:szCs w:val="22"/>
        </w:rPr>
        <w:t xml:space="preserve"> w dniu 16 czerwca 2023 r.</w:t>
      </w:r>
      <w:r w:rsidR="00BA7DA3">
        <w:rPr>
          <w:color w:val="auto"/>
          <w:sz w:val="22"/>
          <w:szCs w:val="22"/>
        </w:rPr>
        <w:t xml:space="preserve"> jest zapis na czacie MS </w:t>
      </w:r>
      <w:proofErr w:type="spellStart"/>
      <w:r w:rsidR="00BA7DA3">
        <w:rPr>
          <w:color w:val="auto"/>
          <w:sz w:val="22"/>
          <w:szCs w:val="22"/>
        </w:rPr>
        <w:t>Teams</w:t>
      </w:r>
      <w:proofErr w:type="spellEnd"/>
      <w:r w:rsidR="00BA7DA3">
        <w:rPr>
          <w:color w:val="auto"/>
          <w:sz w:val="22"/>
          <w:szCs w:val="22"/>
        </w:rPr>
        <w:t xml:space="preserve">, dołączony do protokołu. </w:t>
      </w:r>
    </w:p>
    <w:p w14:paraId="669681C5" w14:textId="77777777" w:rsidR="009D3916" w:rsidRPr="004611CC" w:rsidRDefault="009D3916" w:rsidP="00390363">
      <w:pPr>
        <w:rPr>
          <w:color w:val="auto"/>
        </w:rPr>
      </w:pPr>
    </w:p>
    <w:p w14:paraId="0258B10A" w14:textId="3D104198" w:rsidR="00836D89" w:rsidRPr="004611CC" w:rsidRDefault="00F16E21" w:rsidP="00390363">
      <w:pPr>
        <w:pStyle w:val="TreB"/>
        <w:rPr>
          <w:rFonts w:ascii="Calibri" w:hAnsi="Calibri"/>
          <w:color w:val="auto"/>
          <w:sz w:val="22"/>
          <w:szCs w:val="22"/>
          <w:u w:color="FF0000"/>
        </w:rPr>
      </w:pPr>
      <w:r w:rsidRPr="004611CC">
        <w:rPr>
          <w:rFonts w:ascii="Calibri" w:hAnsi="Calibri" w:cs="Calibri"/>
          <w:color w:val="auto"/>
          <w:sz w:val="22"/>
          <w:szCs w:val="22"/>
          <w:u w:color="FF0000"/>
        </w:rPr>
        <w:t>Komisja ustaliła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, że </w:t>
      </w:r>
      <w:r w:rsidR="00603106">
        <w:rPr>
          <w:rFonts w:ascii="Calibri" w:hAnsi="Calibri"/>
          <w:color w:val="auto"/>
          <w:sz w:val="22"/>
          <w:szCs w:val="22"/>
          <w:u w:color="FF0000"/>
        </w:rPr>
        <w:t>rozmowa z każdym z kandydatów</w:t>
      </w:r>
      <w:r w:rsidR="004152E6">
        <w:rPr>
          <w:rFonts w:ascii="Calibri" w:hAnsi="Calibri"/>
          <w:color w:val="auto"/>
          <w:sz w:val="22"/>
          <w:szCs w:val="22"/>
          <w:u w:color="FF0000"/>
        </w:rPr>
        <w:t xml:space="preserve"> i </w:t>
      </w:r>
      <w:r w:rsidR="00044D45">
        <w:rPr>
          <w:rFonts w:ascii="Calibri" w:hAnsi="Calibri"/>
          <w:color w:val="auto"/>
          <w:sz w:val="22"/>
          <w:szCs w:val="22"/>
          <w:u w:color="FF0000"/>
        </w:rPr>
        <w:t xml:space="preserve">każdą </w:t>
      </w:r>
      <w:r w:rsidR="004152E6">
        <w:rPr>
          <w:rFonts w:ascii="Calibri" w:hAnsi="Calibri"/>
          <w:color w:val="auto"/>
          <w:sz w:val="22"/>
          <w:szCs w:val="22"/>
          <w:u w:color="FF0000"/>
        </w:rPr>
        <w:t>kandydatek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 będzie trwała </w:t>
      </w:r>
      <w:r w:rsidR="00603106">
        <w:rPr>
          <w:rFonts w:ascii="Calibri" w:hAnsi="Calibri"/>
          <w:color w:val="auto"/>
          <w:sz w:val="22"/>
          <w:szCs w:val="22"/>
          <w:u w:color="FF0000"/>
        </w:rPr>
        <w:t>45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 minut. Każdy kandydat</w:t>
      </w:r>
      <w:r w:rsidR="004152E6">
        <w:rPr>
          <w:rFonts w:ascii="Calibri" w:hAnsi="Calibri"/>
          <w:color w:val="auto"/>
          <w:sz w:val="22"/>
          <w:szCs w:val="22"/>
          <w:u w:color="FF0000"/>
        </w:rPr>
        <w:t xml:space="preserve"> bądź kandydatka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 </w:t>
      </w:r>
      <w:r w:rsidR="004152E6">
        <w:rPr>
          <w:rFonts w:ascii="Calibri" w:hAnsi="Calibri"/>
          <w:color w:val="auto"/>
          <w:sz w:val="22"/>
          <w:szCs w:val="22"/>
          <w:u w:color="FF0000"/>
        </w:rPr>
        <w:t>będzie miał/miała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 maksymalnie 5 minut na autoprezentację, a następnie członkowie </w:t>
      </w:r>
      <w:r w:rsidR="00D36631" w:rsidRPr="004611CC">
        <w:rPr>
          <w:rFonts w:ascii="Calibri" w:hAnsi="Calibri"/>
          <w:color w:val="auto"/>
          <w:sz w:val="22"/>
          <w:szCs w:val="22"/>
          <w:u w:color="FF0000"/>
        </w:rPr>
        <w:t>K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omisji </w:t>
      </w:r>
      <w:r w:rsidR="004152E6">
        <w:rPr>
          <w:rFonts w:ascii="Calibri" w:hAnsi="Calibri"/>
          <w:color w:val="auto"/>
          <w:sz w:val="22"/>
          <w:szCs w:val="22"/>
          <w:u w:color="FF0000"/>
        </w:rPr>
        <w:t xml:space="preserve">będą 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zadawali </w:t>
      </w:r>
      <w:r w:rsidR="00FE1F00" w:rsidRPr="004611CC">
        <w:rPr>
          <w:rFonts w:ascii="Calibri" w:hAnsi="Calibri"/>
          <w:color w:val="auto"/>
          <w:sz w:val="22"/>
          <w:szCs w:val="22"/>
          <w:u w:color="FF0000"/>
        </w:rPr>
        <w:t xml:space="preserve">pytania </w:t>
      </w:r>
      <w:r w:rsidR="00836D89" w:rsidRPr="004611CC">
        <w:rPr>
          <w:rFonts w:ascii="Calibri" w:hAnsi="Calibri"/>
          <w:color w:val="auto"/>
          <w:sz w:val="22"/>
          <w:szCs w:val="22"/>
          <w:u w:color="FF0000"/>
        </w:rPr>
        <w:t>dotyczące</w:t>
      </w:r>
      <w:r w:rsidRPr="004611CC">
        <w:rPr>
          <w:rFonts w:ascii="Calibri" w:hAnsi="Calibri"/>
          <w:color w:val="auto"/>
          <w:sz w:val="22"/>
          <w:szCs w:val="22"/>
          <w:u w:color="FF0000"/>
        </w:rPr>
        <w:t xml:space="preserve"> znajomości przepisów z zakresu funkcjonowania instytucji kultury</w:t>
      </w:r>
      <w:r w:rsidR="00FE1F00" w:rsidRPr="004611CC">
        <w:rPr>
          <w:rFonts w:ascii="Calibri" w:hAnsi="Calibri"/>
          <w:color w:val="auto"/>
          <w:sz w:val="22"/>
          <w:szCs w:val="22"/>
          <w:u w:color="FF0000"/>
        </w:rPr>
        <w:t xml:space="preserve"> oraz dotyczące autorskiego programu realizacji zadań w zakresie funkcjonowania i rozwoju Teatru.</w:t>
      </w:r>
      <w:r w:rsidR="00987F9E">
        <w:rPr>
          <w:rFonts w:ascii="Calibri" w:hAnsi="Calibri"/>
          <w:color w:val="auto"/>
          <w:sz w:val="22"/>
          <w:szCs w:val="22"/>
          <w:u w:color="FF0000"/>
        </w:rPr>
        <w:t xml:space="preserve"> Kandydaci</w:t>
      </w:r>
      <w:r w:rsidR="004152E6">
        <w:rPr>
          <w:rFonts w:ascii="Calibri" w:hAnsi="Calibri"/>
          <w:color w:val="auto"/>
          <w:sz w:val="22"/>
          <w:szCs w:val="22"/>
          <w:u w:color="FF0000"/>
        </w:rPr>
        <w:t xml:space="preserve"> i kandydatki</w:t>
      </w:r>
      <w:r w:rsidR="00987F9E">
        <w:rPr>
          <w:rFonts w:ascii="Calibri" w:hAnsi="Calibri"/>
          <w:color w:val="auto"/>
          <w:sz w:val="22"/>
          <w:szCs w:val="22"/>
          <w:u w:color="FF0000"/>
        </w:rPr>
        <w:t xml:space="preserve"> zostali o tych ustaleniach poinformowani uprzednio drogą mailową. </w:t>
      </w:r>
    </w:p>
    <w:p w14:paraId="1F8C7F10" w14:textId="77777777" w:rsidR="00976D00" w:rsidRPr="004611CC" w:rsidRDefault="00976D00" w:rsidP="00390363">
      <w:pPr>
        <w:rPr>
          <w:color w:val="auto"/>
        </w:rPr>
      </w:pPr>
    </w:p>
    <w:p w14:paraId="6BF345A7" w14:textId="77777777" w:rsidR="00460C3E" w:rsidRDefault="00836D89" w:rsidP="00390363">
      <w:pPr>
        <w:rPr>
          <w:color w:val="auto"/>
          <w:sz w:val="22"/>
          <w:szCs w:val="22"/>
        </w:rPr>
      </w:pPr>
      <w:r w:rsidRPr="004611CC">
        <w:rPr>
          <w:color w:val="auto"/>
          <w:sz w:val="22"/>
          <w:szCs w:val="22"/>
        </w:rPr>
        <w:t>R</w:t>
      </w:r>
      <w:r w:rsidR="001D275B" w:rsidRPr="004611CC">
        <w:rPr>
          <w:color w:val="auto"/>
          <w:sz w:val="22"/>
          <w:szCs w:val="22"/>
        </w:rPr>
        <w:t>ozmow</w:t>
      </w:r>
      <w:r w:rsidR="005963EC" w:rsidRPr="004611CC">
        <w:rPr>
          <w:color w:val="auto"/>
          <w:sz w:val="22"/>
          <w:szCs w:val="22"/>
        </w:rPr>
        <w:t>y</w:t>
      </w:r>
      <w:r w:rsidR="001D275B" w:rsidRPr="004611CC">
        <w:rPr>
          <w:color w:val="auto"/>
          <w:sz w:val="22"/>
          <w:szCs w:val="22"/>
        </w:rPr>
        <w:t xml:space="preserve"> z </w:t>
      </w:r>
      <w:r w:rsidR="00F16E21" w:rsidRPr="004611CC">
        <w:rPr>
          <w:color w:val="auto"/>
          <w:sz w:val="22"/>
          <w:szCs w:val="22"/>
        </w:rPr>
        <w:t>kandydatami</w:t>
      </w:r>
      <w:r w:rsidR="001D275B" w:rsidRPr="004611CC">
        <w:rPr>
          <w:color w:val="auto"/>
          <w:sz w:val="22"/>
          <w:szCs w:val="22"/>
        </w:rPr>
        <w:t xml:space="preserve"> </w:t>
      </w:r>
      <w:r w:rsidR="00F16E21" w:rsidRPr="004611CC">
        <w:rPr>
          <w:color w:val="auto"/>
          <w:sz w:val="22"/>
          <w:szCs w:val="22"/>
        </w:rPr>
        <w:t xml:space="preserve">toczyły się według </w:t>
      </w:r>
      <w:r w:rsidR="00FE1F00" w:rsidRPr="004611CC">
        <w:rPr>
          <w:color w:val="auto"/>
          <w:sz w:val="22"/>
          <w:szCs w:val="22"/>
        </w:rPr>
        <w:t>następującego</w:t>
      </w:r>
      <w:r w:rsidR="00F16E21" w:rsidRPr="004611CC">
        <w:rPr>
          <w:color w:val="auto"/>
          <w:sz w:val="22"/>
          <w:szCs w:val="22"/>
        </w:rPr>
        <w:t xml:space="preserve"> harmonogramu</w:t>
      </w:r>
      <w:r w:rsidR="00EB7441">
        <w:rPr>
          <w:color w:val="auto"/>
          <w:sz w:val="22"/>
          <w:szCs w:val="22"/>
        </w:rPr>
        <w:t xml:space="preserve">: </w:t>
      </w:r>
    </w:p>
    <w:p w14:paraId="6EC41B64" w14:textId="77777777" w:rsidR="00EB7441" w:rsidRPr="004611CC" w:rsidRDefault="00EB7441" w:rsidP="00390363">
      <w:pPr>
        <w:rPr>
          <w:color w:val="auto"/>
          <w:sz w:val="22"/>
          <w:szCs w:val="22"/>
        </w:rPr>
      </w:pPr>
    </w:p>
    <w:p w14:paraId="745BB1C1" w14:textId="77777777" w:rsidR="00836D89" w:rsidRPr="004611CC" w:rsidRDefault="00603106" w:rsidP="00390363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 czerwca 2023 r</w:t>
      </w:r>
      <w:r w:rsidR="00836D89" w:rsidRPr="004611CC">
        <w:rPr>
          <w:color w:val="auto"/>
          <w:sz w:val="22"/>
          <w:szCs w:val="22"/>
        </w:rPr>
        <w:t>:</w:t>
      </w:r>
    </w:p>
    <w:p w14:paraId="7CBF1EA3" w14:textId="77777777" w:rsidR="00836D89" w:rsidRPr="004611CC" w:rsidRDefault="00603106" w:rsidP="00390363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Cezary Iber,</w:t>
      </w:r>
    </w:p>
    <w:p w14:paraId="4B075836" w14:textId="77777777" w:rsidR="00836D89" w:rsidRPr="004611CC" w:rsidRDefault="00603106" w:rsidP="00390363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Wojciech Adamczyk</w:t>
      </w:r>
      <w:r w:rsidR="00836D89" w:rsidRPr="004611CC">
        <w:rPr>
          <w:rFonts w:ascii="Calibri" w:hAnsi="Calibri"/>
          <w:color w:val="auto"/>
          <w:sz w:val="22"/>
          <w:szCs w:val="22"/>
        </w:rPr>
        <w:t>,</w:t>
      </w:r>
    </w:p>
    <w:p w14:paraId="73CFF957" w14:textId="77777777" w:rsidR="00836D89" w:rsidRPr="004611CC" w:rsidRDefault="00603106" w:rsidP="00390363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Zbigniew Rybka</w:t>
      </w:r>
      <w:r w:rsidR="00836D89" w:rsidRPr="004611CC">
        <w:rPr>
          <w:rFonts w:ascii="Calibri" w:hAnsi="Calibri"/>
          <w:color w:val="auto"/>
          <w:sz w:val="22"/>
          <w:szCs w:val="22"/>
        </w:rPr>
        <w:t>,</w:t>
      </w:r>
    </w:p>
    <w:p w14:paraId="0C9D63C3" w14:textId="77777777" w:rsidR="00E47DE6" w:rsidRPr="004611CC" w:rsidRDefault="00603106" w:rsidP="00390363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Tadeusz </w:t>
      </w:r>
      <w:proofErr w:type="spellStart"/>
      <w:r>
        <w:rPr>
          <w:rFonts w:ascii="Calibri" w:hAnsi="Calibri"/>
          <w:color w:val="auto"/>
          <w:sz w:val="22"/>
          <w:szCs w:val="22"/>
        </w:rPr>
        <w:t>Chudecki</w:t>
      </w:r>
      <w:proofErr w:type="spellEnd"/>
      <w:r w:rsidR="00E47DE6" w:rsidRPr="004611CC">
        <w:rPr>
          <w:rFonts w:ascii="Calibri" w:hAnsi="Calibri"/>
          <w:color w:val="auto"/>
          <w:sz w:val="22"/>
          <w:szCs w:val="22"/>
        </w:rPr>
        <w:t>,</w:t>
      </w:r>
    </w:p>
    <w:p w14:paraId="0D08EBB6" w14:textId="77777777" w:rsidR="00836D89" w:rsidRPr="004611CC" w:rsidRDefault="00603106" w:rsidP="00390363">
      <w:pPr>
        <w:pStyle w:val="TreA"/>
        <w:numPr>
          <w:ilvl w:val="0"/>
          <w:numId w:val="9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Ewa Dądajewska-Kowalska.</w:t>
      </w:r>
    </w:p>
    <w:p w14:paraId="2A475D9D" w14:textId="77777777" w:rsidR="00836D89" w:rsidRPr="004611CC" w:rsidRDefault="00836D89" w:rsidP="00390363">
      <w:pPr>
        <w:pStyle w:val="TreA"/>
        <w:rPr>
          <w:rFonts w:ascii="Calibri" w:hAnsi="Calibri"/>
          <w:color w:val="auto"/>
          <w:sz w:val="22"/>
          <w:szCs w:val="22"/>
        </w:rPr>
      </w:pPr>
    </w:p>
    <w:p w14:paraId="0EDF283B" w14:textId="77777777" w:rsidR="00836D89" w:rsidRPr="004611CC" w:rsidRDefault="00603106" w:rsidP="00390363">
      <w:pPr>
        <w:pStyle w:val="TreA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15 czerwca 2023 r.</w:t>
      </w:r>
      <w:r w:rsidR="00836D89" w:rsidRPr="004611CC">
        <w:rPr>
          <w:rFonts w:ascii="Calibri" w:hAnsi="Calibri"/>
          <w:color w:val="auto"/>
          <w:sz w:val="22"/>
          <w:szCs w:val="22"/>
        </w:rPr>
        <w:t>:</w:t>
      </w:r>
    </w:p>
    <w:p w14:paraId="22170AE5" w14:textId="77777777" w:rsidR="00836D89" w:rsidRPr="004611CC" w:rsidRDefault="00603106" w:rsidP="00390363">
      <w:pPr>
        <w:pStyle w:val="TreA"/>
        <w:numPr>
          <w:ilvl w:val="0"/>
          <w:numId w:val="10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Dariusz Kordek,</w:t>
      </w:r>
    </w:p>
    <w:p w14:paraId="6909B427" w14:textId="77777777" w:rsidR="00836D89" w:rsidRPr="004611CC" w:rsidRDefault="00603106" w:rsidP="00390363">
      <w:pPr>
        <w:pStyle w:val="TreA"/>
        <w:numPr>
          <w:ilvl w:val="0"/>
          <w:numId w:val="10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Michał Banach</w:t>
      </w:r>
      <w:r w:rsidR="00836D89" w:rsidRPr="004611CC">
        <w:rPr>
          <w:rFonts w:ascii="Calibri" w:hAnsi="Calibri"/>
          <w:color w:val="auto"/>
          <w:sz w:val="22"/>
          <w:szCs w:val="22"/>
        </w:rPr>
        <w:t>,</w:t>
      </w:r>
    </w:p>
    <w:p w14:paraId="34512884" w14:textId="77777777" w:rsidR="00836D89" w:rsidRDefault="00603106" w:rsidP="00390363">
      <w:pPr>
        <w:pStyle w:val="TreA"/>
        <w:numPr>
          <w:ilvl w:val="0"/>
          <w:numId w:val="10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Aleksandra Nieśpielak-Kubiak,</w:t>
      </w:r>
    </w:p>
    <w:p w14:paraId="288C1C75" w14:textId="77777777" w:rsidR="00603106" w:rsidRDefault="00603106" w:rsidP="00390363">
      <w:pPr>
        <w:pStyle w:val="TreA"/>
        <w:numPr>
          <w:ilvl w:val="0"/>
          <w:numId w:val="10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Andrzej Nejman,</w:t>
      </w:r>
    </w:p>
    <w:p w14:paraId="222C7971" w14:textId="77777777" w:rsidR="00603106" w:rsidRDefault="00603106" w:rsidP="00390363">
      <w:pPr>
        <w:pStyle w:val="TreA"/>
        <w:numPr>
          <w:ilvl w:val="0"/>
          <w:numId w:val="10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Marek Kałużyński.</w:t>
      </w:r>
    </w:p>
    <w:p w14:paraId="1F3B9BBA" w14:textId="77777777" w:rsidR="00603106" w:rsidRDefault="00603106" w:rsidP="00603106">
      <w:pPr>
        <w:pStyle w:val="TreA"/>
        <w:rPr>
          <w:rFonts w:ascii="Calibri" w:hAnsi="Calibri"/>
          <w:color w:val="auto"/>
          <w:sz w:val="22"/>
          <w:szCs w:val="22"/>
        </w:rPr>
      </w:pPr>
    </w:p>
    <w:p w14:paraId="4CD1E079" w14:textId="77777777" w:rsidR="00603106" w:rsidRDefault="00603106" w:rsidP="00603106">
      <w:pPr>
        <w:pStyle w:val="TreA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16 czerwca 2023 r.:</w:t>
      </w:r>
    </w:p>
    <w:p w14:paraId="2A9D5AC0" w14:textId="77777777" w:rsidR="00603106" w:rsidRDefault="00603106" w:rsidP="00603106">
      <w:pPr>
        <w:pStyle w:val="TreA"/>
        <w:numPr>
          <w:ilvl w:val="0"/>
          <w:numId w:val="12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Ewa Wencel,</w:t>
      </w:r>
    </w:p>
    <w:p w14:paraId="71AF3497" w14:textId="77777777" w:rsidR="00603106" w:rsidRDefault="00603106" w:rsidP="00603106">
      <w:pPr>
        <w:pStyle w:val="TreA"/>
        <w:numPr>
          <w:ilvl w:val="0"/>
          <w:numId w:val="12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Karolina Kirsz,</w:t>
      </w:r>
    </w:p>
    <w:p w14:paraId="69817193" w14:textId="77777777" w:rsidR="00603106" w:rsidRDefault="00603106" w:rsidP="00603106">
      <w:pPr>
        <w:pStyle w:val="TreA"/>
        <w:numPr>
          <w:ilvl w:val="0"/>
          <w:numId w:val="12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Anna Toporski.</w:t>
      </w:r>
    </w:p>
    <w:p w14:paraId="25EF03D3" w14:textId="77777777" w:rsidR="00603106" w:rsidRDefault="00603106" w:rsidP="00603106">
      <w:pPr>
        <w:pStyle w:val="TreA"/>
        <w:rPr>
          <w:rFonts w:ascii="Calibri" w:hAnsi="Calibri"/>
          <w:color w:val="auto"/>
          <w:sz w:val="22"/>
          <w:szCs w:val="22"/>
        </w:rPr>
      </w:pPr>
    </w:p>
    <w:p w14:paraId="5D726CF3" w14:textId="77777777" w:rsidR="00603106" w:rsidRPr="004611CC" w:rsidRDefault="00603106" w:rsidP="00603106">
      <w:pPr>
        <w:pStyle w:val="TreA"/>
        <w:rPr>
          <w:rFonts w:ascii="Calibri" w:hAnsi="Calibri"/>
          <w:color w:val="auto"/>
          <w:sz w:val="22"/>
          <w:szCs w:val="22"/>
        </w:rPr>
      </w:pPr>
    </w:p>
    <w:p w14:paraId="09CA8211" w14:textId="77777777" w:rsidR="00976D00" w:rsidRPr="004611CC" w:rsidRDefault="00976D00" w:rsidP="00390363">
      <w:pPr>
        <w:pStyle w:val="TreA"/>
        <w:rPr>
          <w:color w:val="auto"/>
        </w:rPr>
      </w:pPr>
    </w:p>
    <w:p w14:paraId="38EC8D35" w14:textId="3BCDD3F9" w:rsidR="00976D00" w:rsidRPr="004611CC" w:rsidRDefault="001D275B" w:rsidP="00390363">
      <w:pPr>
        <w:pStyle w:val="TreB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 xml:space="preserve">Po przeprowadzeniu rozmów z kandydatami </w:t>
      </w:r>
      <w:r w:rsidR="00564E8D">
        <w:rPr>
          <w:rFonts w:ascii="Calibri" w:hAnsi="Calibri"/>
          <w:color w:val="auto"/>
          <w:sz w:val="22"/>
          <w:szCs w:val="22"/>
        </w:rPr>
        <w:t xml:space="preserve">i kandydatkami </w:t>
      </w:r>
      <w:r w:rsidRPr="004611CC">
        <w:rPr>
          <w:rFonts w:ascii="Calibri" w:hAnsi="Calibri"/>
          <w:color w:val="auto"/>
          <w:sz w:val="22"/>
          <w:szCs w:val="22"/>
        </w:rPr>
        <w:t xml:space="preserve">Komisja przystąpiła do dyskusji na temat przedstawionych przez nich </w:t>
      </w:r>
      <w:r w:rsidR="004152E6">
        <w:rPr>
          <w:rFonts w:ascii="Calibri" w:hAnsi="Calibri"/>
          <w:color w:val="auto"/>
          <w:sz w:val="22"/>
          <w:szCs w:val="22"/>
        </w:rPr>
        <w:t xml:space="preserve">i przez nie </w:t>
      </w:r>
      <w:r w:rsidR="00B8731D" w:rsidRPr="004611CC">
        <w:rPr>
          <w:rFonts w:ascii="Calibri" w:hAnsi="Calibri"/>
          <w:color w:val="auto"/>
          <w:sz w:val="22"/>
          <w:szCs w:val="22"/>
        </w:rPr>
        <w:t xml:space="preserve">programów </w:t>
      </w:r>
      <w:r w:rsidR="00FE1F00" w:rsidRPr="004611CC">
        <w:rPr>
          <w:rFonts w:ascii="Calibri" w:hAnsi="Calibri"/>
          <w:color w:val="auto"/>
          <w:sz w:val="22"/>
          <w:szCs w:val="22"/>
          <w:u w:color="FF0000"/>
        </w:rPr>
        <w:t>realizacji zadań w zakresie funkcjonowania i rozwoju Teatru oraz</w:t>
      </w:r>
      <w:r w:rsidRPr="004611CC">
        <w:rPr>
          <w:rFonts w:ascii="Calibri" w:hAnsi="Calibri"/>
          <w:color w:val="auto"/>
          <w:sz w:val="22"/>
          <w:szCs w:val="22"/>
        </w:rPr>
        <w:t xml:space="preserve"> </w:t>
      </w:r>
      <w:r w:rsidR="00B8731D" w:rsidRPr="004611CC">
        <w:rPr>
          <w:rFonts w:ascii="Calibri" w:hAnsi="Calibri"/>
          <w:color w:val="auto"/>
          <w:sz w:val="22"/>
          <w:szCs w:val="22"/>
        </w:rPr>
        <w:t>dotychczasowych dokonań zawodowych kandydatów</w:t>
      </w:r>
      <w:r w:rsidR="004152E6">
        <w:rPr>
          <w:rFonts w:ascii="Calibri" w:hAnsi="Calibri"/>
          <w:color w:val="auto"/>
          <w:sz w:val="22"/>
          <w:szCs w:val="22"/>
        </w:rPr>
        <w:t xml:space="preserve"> i kandydatek</w:t>
      </w:r>
      <w:r w:rsidR="00B8731D" w:rsidRPr="004611CC">
        <w:rPr>
          <w:rFonts w:ascii="Calibri" w:hAnsi="Calibri"/>
          <w:color w:val="auto"/>
          <w:sz w:val="22"/>
          <w:szCs w:val="22"/>
        </w:rPr>
        <w:t>, a także ich k</w:t>
      </w:r>
      <w:r w:rsidR="00F3604C" w:rsidRPr="004611CC">
        <w:rPr>
          <w:rFonts w:ascii="Calibri" w:hAnsi="Calibri"/>
          <w:color w:val="auto"/>
          <w:sz w:val="22"/>
          <w:szCs w:val="22"/>
        </w:rPr>
        <w:t>ompetencj</w:t>
      </w:r>
      <w:r w:rsidR="00B8731D" w:rsidRPr="004611CC">
        <w:rPr>
          <w:rFonts w:ascii="Calibri" w:hAnsi="Calibri"/>
          <w:color w:val="auto"/>
          <w:sz w:val="22"/>
          <w:szCs w:val="22"/>
        </w:rPr>
        <w:t>i</w:t>
      </w:r>
      <w:r w:rsidR="00F3604C" w:rsidRPr="004611CC">
        <w:rPr>
          <w:rFonts w:ascii="Calibri" w:hAnsi="Calibri"/>
          <w:color w:val="auto"/>
          <w:sz w:val="22"/>
          <w:szCs w:val="22"/>
        </w:rPr>
        <w:t xml:space="preserve"> w zakresie zarządzania instytucją kultury</w:t>
      </w:r>
      <w:r w:rsidRPr="004611CC">
        <w:rPr>
          <w:rFonts w:ascii="Calibri" w:hAnsi="Calibri"/>
          <w:color w:val="auto"/>
          <w:sz w:val="22"/>
          <w:szCs w:val="22"/>
        </w:rPr>
        <w:t xml:space="preserve">. </w:t>
      </w:r>
    </w:p>
    <w:p w14:paraId="65F20B95" w14:textId="77777777" w:rsidR="00010B5E" w:rsidRPr="004611CC" w:rsidRDefault="00010B5E" w:rsidP="00390363">
      <w:pPr>
        <w:pStyle w:val="TreB"/>
        <w:rPr>
          <w:rFonts w:ascii="Calibri" w:hAnsi="Calibri"/>
          <w:color w:val="auto"/>
          <w:sz w:val="22"/>
          <w:szCs w:val="22"/>
        </w:rPr>
      </w:pPr>
    </w:p>
    <w:p w14:paraId="4DD64595" w14:textId="77777777" w:rsidR="00517FE9" w:rsidRDefault="00010B5E" w:rsidP="00517FE9">
      <w:pPr>
        <w:pStyle w:val="TreA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 xml:space="preserve">Po dyskusji Komisja przystąpiła do pierwszego głosowania. </w:t>
      </w:r>
      <w:r w:rsidR="00517FE9">
        <w:rPr>
          <w:rFonts w:ascii="Calibri" w:hAnsi="Calibri"/>
          <w:color w:val="auto"/>
          <w:sz w:val="22"/>
          <w:szCs w:val="22"/>
        </w:rPr>
        <w:t xml:space="preserve">Potwierdzeniem oddania głosu przez Panią Ewę Leśniak jest zapis z czatu MS </w:t>
      </w:r>
      <w:proofErr w:type="spellStart"/>
      <w:r w:rsidR="00517FE9">
        <w:rPr>
          <w:rFonts w:ascii="Calibri" w:hAnsi="Calibri"/>
          <w:color w:val="auto"/>
          <w:sz w:val="22"/>
          <w:szCs w:val="22"/>
        </w:rPr>
        <w:t>Teams</w:t>
      </w:r>
      <w:proofErr w:type="spellEnd"/>
      <w:r w:rsidR="00517FE9">
        <w:rPr>
          <w:rFonts w:ascii="Calibri" w:hAnsi="Calibri"/>
          <w:color w:val="auto"/>
          <w:sz w:val="22"/>
          <w:szCs w:val="22"/>
        </w:rPr>
        <w:t xml:space="preserve"> dołączony do protokołu.</w:t>
      </w:r>
    </w:p>
    <w:p w14:paraId="2748D8C9" w14:textId="77777777" w:rsidR="00010B5E" w:rsidRPr="004611CC" w:rsidRDefault="00010B5E" w:rsidP="00390363">
      <w:pPr>
        <w:pStyle w:val="TreA"/>
        <w:rPr>
          <w:rFonts w:ascii="Calibri" w:hAnsi="Calibri"/>
          <w:color w:val="auto"/>
          <w:sz w:val="22"/>
          <w:szCs w:val="22"/>
        </w:rPr>
      </w:pPr>
    </w:p>
    <w:p w14:paraId="2A97BF13" w14:textId="0FB5D8CF" w:rsidR="00517FE9" w:rsidRDefault="00010B5E" w:rsidP="00390363">
      <w:pPr>
        <w:pStyle w:val="TreA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 xml:space="preserve">W wyniku głosowania </w:t>
      </w:r>
      <w:r w:rsidR="00517FE9">
        <w:rPr>
          <w:rFonts w:ascii="Calibri" w:hAnsi="Calibri"/>
          <w:color w:val="auto"/>
          <w:sz w:val="22"/>
          <w:szCs w:val="22"/>
        </w:rPr>
        <w:t>Pani Ewa Wencel</w:t>
      </w:r>
      <w:r w:rsidR="000643B3">
        <w:rPr>
          <w:rFonts w:ascii="Calibri" w:hAnsi="Calibri"/>
          <w:color w:val="auto"/>
          <w:sz w:val="22"/>
          <w:szCs w:val="22"/>
        </w:rPr>
        <w:t xml:space="preserve"> otrzymał</w:t>
      </w:r>
      <w:r w:rsidR="007E066F">
        <w:rPr>
          <w:rFonts w:ascii="Calibri" w:hAnsi="Calibri"/>
          <w:color w:val="auto"/>
          <w:sz w:val="22"/>
          <w:szCs w:val="22"/>
        </w:rPr>
        <w:t>a</w:t>
      </w:r>
      <w:r w:rsidR="000643B3">
        <w:rPr>
          <w:rFonts w:ascii="Calibri" w:hAnsi="Calibri"/>
          <w:color w:val="auto"/>
          <w:sz w:val="22"/>
          <w:szCs w:val="22"/>
        </w:rPr>
        <w:t xml:space="preserve"> </w:t>
      </w:r>
      <w:r w:rsidR="00517FE9">
        <w:rPr>
          <w:rFonts w:ascii="Calibri" w:hAnsi="Calibri"/>
          <w:color w:val="auto"/>
          <w:sz w:val="22"/>
          <w:szCs w:val="22"/>
        </w:rPr>
        <w:t>7</w:t>
      </w:r>
      <w:r w:rsidRPr="004611CC">
        <w:rPr>
          <w:rFonts w:ascii="Calibri" w:hAnsi="Calibri"/>
          <w:color w:val="auto"/>
          <w:sz w:val="22"/>
          <w:szCs w:val="22"/>
        </w:rPr>
        <w:t xml:space="preserve"> głos</w:t>
      </w:r>
      <w:r w:rsidR="00517FE9">
        <w:rPr>
          <w:rFonts w:ascii="Calibri" w:hAnsi="Calibri"/>
          <w:color w:val="auto"/>
          <w:sz w:val="22"/>
          <w:szCs w:val="22"/>
        </w:rPr>
        <w:t>ów</w:t>
      </w:r>
      <w:r w:rsidRPr="004611CC">
        <w:rPr>
          <w:rFonts w:ascii="Calibri" w:hAnsi="Calibri"/>
          <w:color w:val="auto"/>
          <w:sz w:val="22"/>
          <w:szCs w:val="22"/>
        </w:rPr>
        <w:t xml:space="preserve"> „za”, tym samym został</w:t>
      </w:r>
      <w:r w:rsidR="00517FE9">
        <w:rPr>
          <w:rFonts w:ascii="Calibri" w:hAnsi="Calibri"/>
          <w:color w:val="auto"/>
          <w:sz w:val="22"/>
          <w:szCs w:val="22"/>
        </w:rPr>
        <w:t>a</w:t>
      </w:r>
      <w:r w:rsidRPr="004611CC">
        <w:rPr>
          <w:rFonts w:ascii="Calibri" w:hAnsi="Calibri"/>
          <w:color w:val="auto"/>
          <w:sz w:val="22"/>
          <w:szCs w:val="22"/>
        </w:rPr>
        <w:t xml:space="preserve"> wybran</w:t>
      </w:r>
      <w:r w:rsidR="00517FE9">
        <w:rPr>
          <w:rFonts w:ascii="Calibri" w:hAnsi="Calibri"/>
          <w:color w:val="auto"/>
          <w:sz w:val="22"/>
          <w:szCs w:val="22"/>
        </w:rPr>
        <w:t>a</w:t>
      </w:r>
      <w:r w:rsidRPr="004611CC">
        <w:rPr>
          <w:rFonts w:ascii="Calibri" w:hAnsi="Calibri"/>
          <w:color w:val="auto"/>
          <w:sz w:val="22"/>
          <w:szCs w:val="22"/>
        </w:rPr>
        <w:t xml:space="preserve"> na kandydata na</w:t>
      </w:r>
      <w:r w:rsidR="000B664B">
        <w:rPr>
          <w:rFonts w:ascii="Calibri" w:hAnsi="Calibri"/>
          <w:color w:val="auto"/>
          <w:sz w:val="22"/>
          <w:szCs w:val="22"/>
        </w:rPr>
        <w:t xml:space="preserve"> stanowisko</w:t>
      </w:r>
      <w:r w:rsidRPr="004611CC">
        <w:rPr>
          <w:rFonts w:ascii="Calibri" w:hAnsi="Calibri"/>
          <w:color w:val="auto"/>
          <w:sz w:val="22"/>
          <w:szCs w:val="22"/>
        </w:rPr>
        <w:t xml:space="preserve"> dyrektora </w:t>
      </w:r>
      <w:r w:rsidR="000643B3">
        <w:rPr>
          <w:rFonts w:ascii="Calibri" w:hAnsi="Calibri"/>
          <w:color w:val="auto"/>
          <w:sz w:val="22"/>
          <w:szCs w:val="22"/>
        </w:rPr>
        <w:t>Teatru Kwadrat im. Edwarda Dziewońskiego</w:t>
      </w:r>
      <w:r w:rsidR="00517FE9">
        <w:rPr>
          <w:rFonts w:ascii="Calibri" w:hAnsi="Calibri"/>
          <w:color w:val="auto"/>
          <w:sz w:val="22"/>
          <w:szCs w:val="22"/>
        </w:rPr>
        <w:t>.</w:t>
      </w:r>
    </w:p>
    <w:p w14:paraId="185BFE0A" w14:textId="77777777" w:rsidR="000643B3" w:rsidRDefault="000643B3" w:rsidP="00390363">
      <w:pPr>
        <w:pStyle w:val="TreA"/>
        <w:rPr>
          <w:rFonts w:ascii="Calibri" w:hAnsi="Calibri"/>
          <w:color w:val="auto"/>
          <w:sz w:val="22"/>
          <w:szCs w:val="22"/>
        </w:rPr>
      </w:pPr>
    </w:p>
    <w:p w14:paraId="1C2D77B0" w14:textId="47E4FCD9" w:rsidR="00C62D40" w:rsidRPr="004611CC" w:rsidRDefault="00AE537D" w:rsidP="00390363">
      <w:pPr>
        <w:pStyle w:val="TreA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>Pozostali</w:t>
      </w:r>
      <w:r w:rsidR="00010B5E" w:rsidRPr="004611CC">
        <w:rPr>
          <w:rFonts w:ascii="Calibri" w:hAnsi="Calibri"/>
          <w:color w:val="auto"/>
          <w:sz w:val="22"/>
          <w:szCs w:val="22"/>
        </w:rPr>
        <w:t xml:space="preserve"> kandy</w:t>
      </w:r>
      <w:r w:rsidRPr="004611CC">
        <w:rPr>
          <w:rFonts w:ascii="Calibri" w:hAnsi="Calibri"/>
          <w:color w:val="auto"/>
          <w:sz w:val="22"/>
          <w:szCs w:val="22"/>
        </w:rPr>
        <w:t>daci</w:t>
      </w:r>
      <w:r w:rsidR="00C62D40" w:rsidRPr="004611CC">
        <w:rPr>
          <w:rFonts w:ascii="Calibri" w:hAnsi="Calibri"/>
          <w:color w:val="auto"/>
          <w:sz w:val="22"/>
          <w:szCs w:val="22"/>
        </w:rPr>
        <w:t xml:space="preserve"> </w:t>
      </w:r>
      <w:r w:rsidRPr="004611CC">
        <w:rPr>
          <w:rFonts w:ascii="Calibri" w:hAnsi="Calibri"/>
          <w:color w:val="auto"/>
          <w:sz w:val="22"/>
          <w:szCs w:val="22"/>
        </w:rPr>
        <w:t xml:space="preserve">i kandydatki </w:t>
      </w:r>
      <w:r w:rsidR="00C62D40" w:rsidRPr="004611CC">
        <w:rPr>
          <w:rFonts w:ascii="Calibri" w:hAnsi="Calibri"/>
          <w:color w:val="auto"/>
          <w:sz w:val="22"/>
          <w:szCs w:val="22"/>
        </w:rPr>
        <w:t>nie otrzyma</w:t>
      </w:r>
      <w:r w:rsidRPr="004611CC">
        <w:rPr>
          <w:rFonts w:ascii="Calibri" w:hAnsi="Calibri"/>
          <w:color w:val="auto"/>
          <w:sz w:val="22"/>
          <w:szCs w:val="22"/>
        </w:rPr>
        <w:t>li</w:t>
      </w:r>
      <w:r w:rsidR="00C62D40" w:rsidRPr="004611CC">
        <w:rPr>
          <w:rFonts w:ascii="Calibri" w:hAnsi="Calibri"/>
          <w:color w:val="auto"/>
          <w:sz w:val="22"/>
          <w:szCs w:val="22"/>
        </w:rPr>
        <w:t xml:space="preserve"> </w:t>
      </w:r>
      <w:r w:rsidR="00010B5E" w:rsidRPr="004611CC">
        <w:rPr>
          <w:rFonts w:ascii="Calibri" w:hAnsi="Calibri"/>
          <w:color w:val="auto"/>
          <w:sz w:val="22"/>
          <w:szCs w:val="22"/>
        </w:rPr>
        <w:t xml:space="preserve">żadnego </w:t>
      </w:r>
      <w:r w:rsidR="00517FE9">
        <w:rPr>
          <w:rFonts w:ascii="Calibri" w:hAnsi="Calibri"/>
          <w:color w:val="auto"/>
          <w:sz w:val="22"/>
          <w:szCs w:val="22"/>
        </w:rPr>
        <w:t>głosu.</w:t>
      </w:r>
    </w:p>
    <w:p w14:paraId="17555B4E" w14:textId="77777777" w:rsidR="00C62D40" w:rsidRPr="004611CC" w:rsidRDefault="00C62D40" w:rsidP="00390363">
      <w:pPr>
        <w:pStyle w:val="TreA"/>
        <w:rPr>
          <w:rFonts w:ascii="Calibri" w:hAnsi="Calibri"/>
          <w:color w:val="auto"/>
          <w:sz w:val="22"/>
          <w:szCs w:val="22"/>
        </w:rPr>
      </w:pPr>
    </w:p>
    <w:p w14:paraId="409C73F0" w14:textId="56ED3B20" w:rsidR="00010B5E" w:rsidRPr="004611CC" w:rsidRDefault="00010B5E" w:rsidP="00390363">
      <w:pPr>
        <w:pStyle w:val="TreA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 xml:space="preserve">Uchwała w sprawie wyboru kandydata na stanowisko dyrektora </w:t>
      </w:r>
      <w:r w:rsidR="00A65FB6">
        <w:rPr>
          <w:rFonts w:ascii="Calibri" w:hAnsi="Calibri"/>
          <w:color w:val="auto"/>
          <w:sz w:val="22"/>
          <w:szCs w:val="22"/>
        </w:rPr>
        <w:t>Teatru Kwadrat im. Edwarda Dziewońskiego</w:t>
      </w:r>
      <w:r w:rsidRPr="004611CC">
        <w:rPr>
          <w:rFonts w:ascii="Calibri" w:hAnsi="Calibri"/>
          <w:color w:val="auto"/>
          <w:sz w:val="22"/>
          <w:szCs w:val="22"/>
        </w:rPr>
        <w:t xml:space="preserve"> stanowi </w:t>
      </w:r>
      <w:r w:rsidRPr="004611CC">
        <w:rPr>
          <w:rFonts w:ascii="Calibri" w:hAnsi="Calibri"/>
          <w:b/>
          <w:bCs/>
          <w:color w:val="auto"/>
          <w:sz w:val="22"/>
          <w:szCs w:val="22"/>
        </w:rPr>
        <w:t xml:space="preserve">Załącznik nr </w:t>
      </w:r>
      <w:r w:rsidR="003D7D45">
        <w:rPr>
          <w:rFonts w:ascii="Calibri" w:hAnsi="Calibri"/>
          <w:b/>
          <w:bCs/>
          <w:color w:val="auto"/>
          <w:sz w:val="22"/>
          <w:szCs w:val="22"/>
        </w:rPr>
        <w:t>2</w:t>
      </w:r>
      <w:r w:rsidRPr="004611CC">
        <w:rPr>
          <w:rFonts w:ascii="Calibri" w:hAnsi="Calibri"/>
          <w:b/>
          <w:bCs/>
          <w:color w:val="auto"/>
          <w:sz w:val="22"/>
          <w:szCs w:val="22"/>
        </w:rPr>
        <w:t xml:space="preserve"> do protokołu.</w:t>
      </w:r>
      <w:r w:rsidR="0011292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14:paraId="4D18854B" w14:textId="77777777" w:rsidR="00DA68E4" w:rsidRPr="004611CC" w:rsidRDefault="00DA68E4" w:rsidP="00390363">
      <w:pPr>
        <w:pStyle w:val="TreA"/>
        <w:rPr>
          <w:color w:val="auto"/>
        </w:rPr>
      </w:pPr>
    </w:p>
    <w:p w14:paraId="40BE768C" w14:textId="55A9FDB7" w:rsidR="00E52C36" w:rsidRPr="004611CC" w:rsidRDefault="003E6613" w:rsidP="00390363">
      <w:pPr>
        <w:pStyle w:val="TreA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>Komisja uznała, że kandydatura</w:t>
      </w:r>
      <w:r w:rsidR="00970A7A" w:rsidRPr="004611CC">
        <w:rPr>
          <w:rFonts w:ascii="Calibri" w:hAnsi="Calibri"/>
          <w:color w:val="auto"/>
          <w:sz w:val="22"/>
          <w:szCs w:val="22"/>
        </w:rPr>
        <w:t xml:space="preserve"> </w:t>
      </w:r>
      <w:r w:rsidR="00517FE9">
        <w:rPr>
          <w:rFonts w:ascii="Calibri" w:hAnsi="Calibri"/>
          <w:color w:val="auto"/>
          <w:sz w:val="22"/>
          <w:szCs w:val="22"/>
        </w:rPr>
        <w:t>Pani Ewy Wencel</w:t>
      </w:r>
      <w:r w:rsidR="00283DA1" w:rsidRPr="004611CC">
        <w:rPr>
          <w:rFonts w:ascii="Calibri" w:hAnsi="Calibri"/>
          <w:color w:val="auto"/>
          <w:sz w:val="22"/>
          <w:szCs w:val="22"/>
        </w:rPr>
        <w:t xml:space="preserve"> </w:t>
      </w:r>
      <w:r w:rsidRPr="004611CC">
        <w:rPr>
          <w:rFonts w:ascii="Calibri" w:hAnsi="Calibri"/>
          <w:color w:val="auto"/>
          <w:sz w:val="22"/>
          <w:szCs w:val="22"/>
        </w:rPr>
        <w:t>w najwyższym stopniu spełnia przyjęte przez nią kryteria oceny kandydata dotyczące wartości przedstawion</w:t>
      </w:r>
      <w:r w:rsidR="00DC442B" w:rsidRPr="004611CC">
        <w:rPr>
          <w:rFonts w:ascii="Calibri" w:hAnsi="Calibri"/>
          <w:color w:val="auto"/>
          <w:sz w:val="22"/>
          <w:szCs w:val="22"/>
        </w:rPr>
        <w:t>ego</w:t>
      </w:r>
      <w:r w:rsidRPr="004611CC">
        <w:rPr>
          <w:rFonts w:ascii="Calibri" w:hAnsi="Calibri"/>
          <w:color w:val="auto"/>
          <w:sz w:val="22"/>
          <w:szCs w:val="22"/>
        </w:rPr>
        <w:t xml:space="preserve"> program</w:t>
      </w:r>
      <w:r w:rsidR="00DC442B" w:rsidRPr="004611CC">
        <w:rPr>
          <w:rFonts w:ascii="Calibri" w:hAnsi="Calibri"/>
          <w:color w:val="auto"/>
          <w:sz w:val="22"/>
          <w:szCs w:val="22"/>
        </w:rPr>
        <w:t xml:space="preserve">u działania </w:t>
      </w:r>
      <w:r w:rsidR="00EB7441">
        <w:rPr>
          <w:rFonts w:ascii="Calibri" w:hAnsi="Calibri"/>
          <w:color w:val="auto"/>
          <w:sz w:val="22"/>
          <w:szCs w:val="22"/>
        </w:rPr>
        <w:t>Teatru Kwadrat im. Edwarda Dziewońskiego</w:t>
      </w:r>
      <w:r w:rsidRPr="004611CC">
        <w:rPr>
          <w:rFonts w:ascii="Calibri" w:hAnsi="Calibri"/>
          <w:color w:val="auto"/>
          <w:sz w:val="22"/>
          <w:szCs w:val="22"/>
        </w:rPr>
        <w:t>. Rozmowa z kandydat</w:t>
      </w:r>
      <w:r w:rsidR="000B664B">
        <w:rPr>
          <w:rFonts w:ascii="Calibri" w:hAnsi="Calibri"/>
          <w:color w:val="auto"/>
          <w:sz w:val="22"/>
          <w:szCs w:val="22"/>
        </w:rPr>
        <w:t>ką</w:t>
      </w:r>
      <w:r w:rsidRPr="004611CC">
        <w:rPr>
          <w:rFonts w:ascii="Calibri" w:hAnsi="Calibri"/>
          <w:color w:val="auto"/>
          <w:sz w:val="22"/>
          <w:szCs w:val="22"/>
        </w:rPr>
        <w:t xml:space="preserve"> dała w szczególności podstawę do stwierdzenia, że zna </w:t>
      </w:r>
      <w:r w:rsidR="00E52C36" w:rsidRPr="004611CC">
        <w:rPr>
          <w:rFonts w:ascii="Calibri" w:hAnsi="Calibri"/>
          <w:color w:val="auto"/>
          <w:sz w:val="22"/>
          <w:szCs w:val="22"/>
        </w:rPr>
        <w:t>on</w:t>
      </w:r>
      <w:r w:rsidR="000B664B">
        <w:rPr>
          <w:rFonts w:ascii="Calibri" w:hAnsi="Calibri"/>
          <w:color w:val="auto"/>
          <w:sz w:val="22"/>
          <w:szCs w:val="22"/>
        </w:rPr>
        <w:t>a</w:t>
      </w:r>
      <w:r w:rsidR="00E52C36" w:rsidRPr="004611CC">
        <w:rPr>
          <w:rFonts w:ascii="Calibri" w:hAnsi="Calibri"/>
          <w:color w:val="auto"/>
          <w:sz w:val="22"/>
          <w:szCs w:val="22"/>
        </w:rPr>
        <w:t xml:space="preserve"> </w:t>
      </w:r>
      <w:r w:rsidR="00970A7A" w:rsidRPr="004611CC">
        <w:rPr>
          <w:rFonts w:ascii="Calibri" w:hAnsi="Calibri"/>
          <w:color w:val="auto"/>
          <w:sz w:val="22"/>
          <w:szCs w:val="22"/>
        </w:rPr>
        <w:t xml:space="preserve">tematykę związaną z funkcjonowaniem </w:t>
      </w:r>
      <w:r w:rsidR="000B664B">
        <w:rPr>
          <w:rFonts w:ascii="Calibri" w:hAnsi="Calibri"/>
          <w:color w:val="auto"/>
          <w:sz w:val="22"/>
          <w:szCs w:val="22"/>
        </w:rPr>
        <w:t>Teatr</w:t>
      </w:r>
      <w:r w:rsidR="00F81FF1">
        <w:rPr>
          <w:rFonts w:ascii="Calibri" w:hAnsi="Calibri"/>
          <w:color w:val="auto"/>
          <w:sz w:val="22"/>
          <w:szCs w:val="22"/>
        </w:rPr>
        <w:t>u oraz daje</w:t>
      </w:r>
      <w:r w:rsidR="000223BB">
        <w:rPr>
          <w:rFonts w:ascii="Calibri" w:hAnsi="Calibri"/>
          <w:color w:val="auto"/>
          <w:sz w:val="22"/>
          <w:szCs w:val="22"/>
        </w:rPr>
        <w:t xml:space="preserve"> największą</w:t>
      </w:r>
      <w:r w:rsidR="00F81FF1">
        <w:rPr>
          <w:rFonts w:ascii="Calibri" w:hAnsi="Calibri"/>
          <w:color w:val="auto"/>
          <w:sz w:val="22"/>
          <w:szCs w:val="22"/>
        </w:rPr>
        <w:t xml:space="preserve"> szansę na rozwiązanie sytuacji kryzysowej w </w:t>
      </w:r>
      <w:r w:rsidR="00ED07AE">
        <w:rPr>
          <w:rFonts w:ascii="Calibri" w:hAnsi="Calibri"/>
          <w:color w:val="auto"/>
          <w:sz w:val="22"/>
          <w:szCs w:val="22"/>
        </w:rPr>
        <w:t>instytucji</w:t>
      </w:r>
      <w:r w:rsidR="000B664B">
        <w:rPr>
          <w:rFonts w:ascii="Calibri" w:hAnsi="Calibri"/>
          <w:color w:val="auto"/>
          <w:sz w:val="22"/>
          <w:szCs w:val="22"/>
        </w:rPr>
        <w:t xml:space="preserve">. </w:t>
      </w:r>
      <w:r w:rsidR="00390363" w:rsidRPr="004611CC">
        <w:rPr>
          <w:rFonts w:ascii="Calibri" w:hAnsi="Calibri"/>
          <w:color w:val="auto"/>
          <w:sz w:val="22"/>
          <w:szCs w:val="22"/>
        </w:rPr>
        <w:t>Przedstawiona koncepcja programowa</w:t>
      </w:r>
      <w:r w:rsidR="00F81FF1">
        <w:rPr>
          <w:rFonts w:ascii="Calibri" w:hAnsi="Calibri"/>
          <w:color w:val="auto"/>
          <w:sz w:val="22"/>
          <w:szCs w:val="22"/>
        </w:rPr>
        <w:t xml:space="preserve"> jest gwarantem zachowania dotychczasowej linii repertuarowej Teatru, a także zawiera wnikliwą analizę sytuacji wewnętrznej instytucji oraz propozycję jej reorganizacji. </w:t>
      </w:r>
      <w:r w:rsidR="000B664B">
        <w:rPr>
          <w:rFonts w:ascii="Calibri" w:hAnsi="Calibri"/>
          <w:color w:val="auto"/>
          <w:sz w:val="22"/>
          <w:szCs w:val="22"/>
        </w:rPr>
        <w:t xml:space="preserve"> </w:t>
      </w:r>
    </w:p>
    <w:p w14:paraId="65D6ACB4" w14:textId="77777777" w:rsidR="003E6613" w:rsidRPr="004611CC" w:rsidRDefault="003E6613" w:rsidP="00390363">
      <w:pPr>
        <w:pStyle w:val="TreA"/>
        <w:rPr>
          <w:color w:val="auto"/>
        </w:rPr>
      </w:pPr>
    </w:p>
    <w:p w14:paraId="77AC590B" w14:textId="33DE6E8F" w:rsidR="00DA68E4" w:rsidRPr="004611CC" w:rsidRDefault="00DA68E4" w:rsidP="00390363">
      <w:pPr>
        <w:pStyle w:val="TreA"/>
        <w:rPr>
          <w:rFonts w:ascii="Calibri" w:hAnsi="Calibri"/>
          <w:color w:val="auto"/>
          <w:sz w:val="22"/>
          <w:szCs w:val="22"/>
        </w:rPr>
      </w:pPr>
      <w:r w:rsidRPr="004611CC">
        <w:rPr>
          <w:rFonts w:ascii="Calibri" w:hAnsi="Calibri"/>
          <w:color w:val="auto"/>
          <w:sz w:val="22"/>
          <w:szCs w:val="22"/>
        </w:rPr>
        <w:t>Komisja zobowiązała Przewodniczącego Komisji do przekazania wyników Prezydentowi</w:t>
      </w:r>
      <w:r w:rsidR="00E52C36" w:rsidRPr="004611CC">
        <w:rPr>
          <w:rFonts w:ascii="Calibri" w:hAnsi="Calibri"/>
          <w:color w:val="auto"/>
          <w:sz w:val="22"/>
          <w:szCs w:val="22"/>
        </w:rPr>
        <w:t xml:space="preserve"> m.st. </w:t>
      </w:r>
      <w:r w:rsidRPr="004611CC">
        <w:rPr>
          <w:rFonts w:ascii="Calibri" w:hAnsi="Calibri"/>
          <w:color w:val="auto"/>
          <w:sz w:val="22"/>
          <w:szCs w:val="22"/>
        </w:rPr>
        <w:t>Warszawy</w:t>
      </w:r>
      <w:r w:rsidR="003E6613" w:rsidRPr="004611CC">
        <w:rPr>
          <w:rFonts w:ascii="Calibri" w:hAnsi="Calibri"/>
          <w:color w:val="auto"/>
          <w:sz w:val="22"/>
          <w:szCs w:val="22"/>
        </w:rPr>
        <w:t>,</w:t>
      </w:r>
      <w:r w:rsidRPr="004611CC">
        <w:rPr>
          <w:rFonts w:ascii="Calibri" w:hAnsi="Calibri"/>
          <w:color w:val="auto"/>
          <w:sz w:val="22"/>
          <w:szCs w:val="22"/>
        </w:rPr>
        <w:t xml:space="preserve"> a następnie zredagowała i przyjęła protokół. </w:t>
      </w:r>
      <w:r w:rsidR="0092565B">
        <w:rPr>
          <w:rFonts w:ascii="Calibri" w:hAnsi="Calibri"/>
          <w:color w:val="auto"/>
          <w:sz w:val="22"/>
          <w:szCs w:val="22"/>
        </w:rPr>
        <w:t xml:space="preserve">Potwierdzeniem przyjęcia protokołu przez Panią Ewę Leśniak jest zapis z czatu na platformie MS </w:t>
      </w:r>
      <w:proofErr w:type="spellStart"/>
      <w:r w:rsidR="0092565B">
        <w:rPr>
          <w:rFonts w:ascii="Calibri" w:hAnsi="Calibri"/>
          <w:color w:val="auto"/>
          <w:sz w:val="22"/>
          <w:szCs w:val="22"/>
        </w:rPr>
        <w:t>Teams</w:t>
      </w:r>
      <w:proofErr w:type="spellEnd"/>
      <w:r w:rsidR="0092565B">
        <w:rPr>
          <w:rFonts w:ascii="Calibri" w:hAnsi="Calibri"/>
          <w:color w:val="auto"/>
          <w:sz w:val="22"/>
          <w:szCs w:val="22"/>
        </w:rPr>
        <w:t xml:space="preserve">, dołączony do protokołu. </w:t>
      </w:r>
    </w:p>
    <w:p w14:paraId="29E0EB2A" w14:textId="77777777" w:rsidR="00DA68E4" w:rsidRPr="004611CC" w:rsidRDefault="00DA68E4" w:rsidP="00390363">
      <w:pPr>
        <w:pStyle w:val="TreA"/>
        <w:rPr>
          <w:rFonts w:ascii="Calibri" w:hAnsi="Calibri"/>
          <w:color w:val="auto"/>
          <w:sz w:val="22"/>
          <w:szCs w:val="22"/>
        </w:rPr>
      </w:pPr>
    </w:p>
    <w:p w14:paraId="34AA80F3" w14:textId="77777777" w:rsidR="00DA68E4" w:rsidRPr="004611CC" w:rsidRDefault="00DA68E4" w:rsidP="00390363">
      <w:pPr>
        <w:rPr>
          <w:color w:val="auto"/>
        </w:rPr>
      </w:pPr>
      <w:r w:rsidRPr="004611CC">
        <w:rPr>
          <w:color w:val="auto"/>
          <w:sz w:val="22"/>
          <w:szCs w:val="22"/>
        </w:rPr>
        <w:t xml:space="preserve">Przewodniczący </w:t>
      </w:r>
      <w:r w:rsidR="003E6613" w:rsidRPr="004611CC">
        <w:rPr>
          <w:color w:val="auto"/>
          <w:sz w:val="22"/>
          <w:szCs w:val="22"/>
        </w:rPr>
        <w:t>Komisji konkursowej podziękował</w:t>
      </w:r>
      <w:r w:rsidRPr="004611CC">
        <w:rPr>
          <w:color w:val="auto"/>
          <w:sz w:val="22"/>
          <w:szCs w:val="22"/>
        </w:rPr>
        <w:t xml:space="preserve"> zebranym za spotkanie</w:t>
      </w:r>
      <w:r w:rsidR="003E6613" w:rsidRPr="004611CC">
        <w:rPr>
          <w:color w:val="auto"/>
          <w:sz w:val="22"/>
          <w:szCs w:val="22"/>
        </w:rPr>
        <w:t>.</w:t>
      </w:r>
    </w:p>
    <w:p w14:paraId="0C21CA30" w14:textId="77777777" w:rsidR="00E52C36" w:rsidRPr="004611CC" w:rsidRDefault="00E52C36">
      <w:pPr>
        <w:jc w:val="both"/>
        <w:rPr>
          <w:color w:val="auto"/>
        </w:rPr>
      </w:pPr>
    </w:p>
    <w:p w14:paraId="07565A19" w14:textId="77777777" w:rsidR="008C35BE" w:rsidRDefault="008C35BE">
      <w:pPr>
        <w:jc w:val="both"/>
      </w:pPr>
    </w:p>
    <w:p w14:paraId="16CB2F93" w14:textId="77777777" w:rsidR="00A53D8C" w:rsidRPr="00A53D8C" w:rsidRDefault="00A53D8C" w:rsidP="00A53D8C">
      <w:pPr>
        <w:pStyle w:val="Akapitzlist"/>
        <w:numPr>
          <w:ilvl w:val="0"/>
          <w:numId w:val="8"/>
        </w:numPr>
        <w:spacing w:line="600" w:lineRule="auto"/>
        <w:rPr>
          <w:rFonts w:cs="Calibri"/>
          <w:sz w:val="22"/>
          <w:szCs w:val="22"/>
        </w:rPr>
      </w:pPr>
      <w:r w:rsidRPr="00A53D8C">
        <w:rPr>
          <w:rFonts w:cs="Calibri"/>
          <w:sz w:val="22"/>
          <w:szCs w:val="22"/>
        </w:rPr>
        <w:t xml:space="preserve">Artur Jóźwik </w:t>
      </w:r>
      <w:r w:rsidR="00204C1F">
        <w:rPr>
          <w:rFonts w:cs="Calibri"/>
          <w:sz w:val="22"/>
          <w:szCs w:val="22"/>
        </w:rPr>
        <w:tab/>
      </w:r>
      <w:r w:rsidR="00204C1F">
        <w:rPr>
          <w:rFonts w:cs="Calibri"/>
          <w:sz w:val="22"/>
          <w:szCs w:val="22"/>
        </w:rPr>
        <w:tab/>
      </w:r>
      <w:r w:rsidR="00204C1F">
        <w:rPr>
          <w:rFonts w:cs="Calibri"/>
          <w:sz w:val="22"/>
          <w:szCs w:val="22"/>
        </w:rPr>
        <w:tab/>
      </w:r>
      <w:r w:rsidR="00204C1F">
        <w:rPr>
          <w:rFonts w:cs="Calibri"/>
          <w:sz w:val="22"/>
          <w:szCs w:val="22"/>
        </w:rPr>
        <w:tab/>
      </w:r>
      <w:r w:rsidRPr="00A53D8C">
        <w:rPr>
          <w:rFonts w:cs="Calibri"/>
          <w:sz w:val="22"/>
          <w:szCs w:val="22"/>
        </w:rPr>
        <w:t xml:space="preserve"> </w:t>
      </w:r>
      <w:r w:rsidR="00275F4B">
        <w:rPr>
          <w:rFonts w:cs="Calibri"/>
          <w:sz w:val="22"/>
          <w:szCs w:val="22"/>
        </w:rPr>
        <w:t>………</w:t>
      </w:r>
      <w:r w:rsidRPr="00A53D8C">
        <w:rPr>
          <w:rFonts w:cs="Calibri"/>
          <w:sz w:val="22"/>
          <w:szCs w:val="22"/>
        </w:rPr>
        <w:t>……………………………………………………</w:t>
      </w:r>
      <w:r w:rsidR="00275F4B">
        <w:rPr>
          <w:rFonts w:cs="Calibri"/>
          <w:sz w:val="22"/>
          <w:szCs w:val="22"/>
        </w:rPr>
        <w:t>……</w:t>
      </w:r>
    </w:p>
    <w:p w14:paraId="0BECE09D" w14:textId="77777777" w:rsidR="00A53D8C" w:rsidRPr="00A53D8C" w:rsidRDefault="00A53D8C" w:rsidP="00A53D8C">
      <w:pPr>
        <w:numPr>
          <w:ilvl w:val="0"/>
          <w:numId w:val="8"/>
        </w:numPr>
        <w:spacing w:line="600" w:lineRule="auto"/>
        <w:ind w:left="709" w:hanging="284"/>
        <w:rPr>
          <w:rFonts w:cs="Calibri"/>
          <w:sz w:val="22"/>
          <w:szCs w:val="22"/>
        </w:rPr>
      </w:pPr>
      <w:r w:rsidRPr="00A53D8C">
        <w:rPr>
          <w:rFonts w:cs="Calibri"/>
          <w:sz w:val="22"/>
          <w:szCs w:val="22"/>
        </w:rPr>
        <w:t xml:space="preserve">Aneta Subda-Kamola </w:t>
      </w:r>
      <w:r w:rsidR="00204C1F">
        <w:rPr>
          <w:rFonts w:cs="Calibri"/>
          <w:sz w:val="22"/>
          <w:szCs w:val="22"/>
        </w:rPr>
        <w:tab/>
      </w:r>
      <w:r w:rsidR="00204C1F">
        <w:rPr>
          <w:rFonts w:cs="Calibri"/>
          <w:sz w:val="22"/>
          <w:szCs w:val="22"/>
        </w:rPr>
        <w:tab/>
      </w:r>
      <w:r w:rsidR="00204C1F">
        <w:rPr>
          <w:rFonts w:cs="Calibri"/>
          <w:sz w:val="22"/>
          <w:szCs w:val="22"/>
        </w:rPr>
        <w:tab/>
      </w:r>
      <w:r w:rsidRPr="00A53D8C">
        <w:rPr>
          <w:rFonts w:cs="Calibri"/>
          <w:sz w:val="22"/>
          <w:szCs w:val="22"/>
        </w:rPr>
        <w:t xml:space="preserve"> ……………………………………………</w:t>
      </w:r>
      <w:r w:rsidR="00275F4B">
        <w:rPr>
          <w:rFonts w:cs="Calibri"/>
          <w:sz w:val="22"/>
          <w:szCs w:val="22"/>
        </w:rPr>
        <w:t>………</w:t>
      </w:r>
      <w:r w:rsidR="00204C1F">
        <w:rPr>
          <w:rFonts w:cs="Calibri"/>
          <w:sz w:val="22"/>
          <w:szCs w:val="22"/>
        </w:rPr>
        <w:t>…………..</w:t>
      </w:r>
    </w:p>
    <w:p w14:paraId="1971A215" w14:textId="77777777" w:rsidR="00A53D8C" w:rsidRPr="00A53D8C" w:rsidRDefault="00A53D8C" w:rsidP="00A53D8C">
      <w:pPr>
        <w:numPr>
          <w:ilvl w:val="0"/>
          <w:numId w:val="8"/>
        </w:numPr>
        <w:spacing w:line="600" w:lineRule="auto"/>
        <w:ind w:left="709" w:hanging="284"/>
        <w:rPr>
          <w:rFonts w:cs="Calibri"/>
          <w:sz w:val="22"/>
          <w:szCs w:val="22"/>
        </w:rPr>
      </w:pPr>
      <w:r w:rsidRPr="00A53D8C">
        <w:rPr>
          <w:rFonts w:cs="Calibri"/>
          <w:sz w:val="22"/>
          <w:szCs w:val="22"/>
        </w:rPr>
        <w:t xml:space="preserve">Magdalena </w:t>
      </w:r>
      <w:r w:rsidR="003C4EF0">
        <w:rPr>
          <w:rFonts w:cs="Calibri"/>
          <w:sz w:val="22"/>
          <w:szCs w:val="22"/>
        </w:rPr>
        <w:t>Klepczarek</w:t>
      </w:r>
      <w:r w:rsidR="003C4EF0">
        <w:rPr>
          <w:rFonts w:cs="Calibri"/>
          <w:sz w:val="22"/>
          <w:szCs w:val="22"/>
        </w:rPr>
        <w:tab/>
      </w:r>
      <w:r w:rsidR="00204C1F">
        <w:rPr>
          <w:rFonts w:cs="Calibri"/>
          <w:sz w:val="22"/>
          <w:szCs w:val="22"/>
        </w:rPr>
        <w:tab/>
      </w:r>
      <w:r w:rsidR="00204C1F">
        <w:rPr>
          <w:rFonts w:cs="Calibri"/>
          <w:sz w:val="22"/>
          <w:szCs w:val="22"/>
        </w:rPr>
        <w:tab/>
      </w:r>
      <w:r w:rsidRPr="00A53D8C">
        <w:rPr>
          <w:rFonts w:cs="Calibri"/>
          <w:sz w:val="22"/>
          <w:szCs w:val="22"/>
        </w:rPr>
        <w:t xml:space="preserve"> ………………………………………</w:t>
      </w:r>
      <w:r w:rsidR="00275F4B">
        <w:rPr>
          <w:rFonts w:cs="Calibri"/>
          <w:sz w:val="22"/>
          <w:szCs w:val="22"/>
        </w:rPr>
        <w:t>……</w:t>
      </w:r>
      <w:r w:rsidR="00204C1F">
        <w:rPr>
          <w:rFonts w:cs="Calibri"/>
          <w:sz w:val="22"/>
          <w:szCs w:val="22"/>
        </w:rPr>
        <w:t>…………………..</w:t>
      </w:r>
    </w:p>
    <w:p w14:paraId="3763B833" w14:textId="77777777" w:rsidR="00A53D8C" w:rsidRPr="00A53D8C" w:rsidRDefault="000643B3" w:rsidP="00A53D8C">
      <w:pPr>
        <w:numPr>
          <w:ilvl w:val="0"/>
          <w:numId w:val="8"/>
        </w:numPr>
        <w:spacing w:line="600" w:lineRule="auto"/>
        <w:ind w:left="709" w:hanging="28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Ewa Leśniak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 w:rsidR="00204C1F">
        <w:rPr>
          <w:rFonts w:cs="Calibri"/>
          <w:sz w:val="22"/>
          <w:szCs w:val="22"/>
        </w:rPr>
        <w:t xml:space="preserve"> </w:t>
      </w:r>
      <w:r w:rsidR="00204C1F">
        <w:rPr>
          <w:rFonts w:cs="Calibri"/>
          <w:sz w:val="22"/>
          <w:szCs w:val="22"/>
        </w:rPr>
        <w:tab/>
      </w:r>
      <w:r w:rsidR="00204C1F">
        <w:rPr>
          <w:rFonts w:cs="Calibri"/>
          <w:sz w:val="22"/>
          <w:szCs w:val="22"/>
        </w:rPr>
        <w:tab/>
        <w:t xml:space="preserve"> ………………………………………………………………..</w:t>
      </w:r>
    </w:p>
    <w:p w14:paraId="079E5BB1" w14:textId="77777777" w:rsidR="00A53D8C" w:rsidRPr="00A53D8C" w:rsidRDefault="000643B3" w:rsidP="00A53D8C">
      <w:pPr>
        <w:numPr>
          <w:ilvl w:val="0"/>
          <w:numId w:val="8"/>
        </w:numPr>
        <w:spacing w:line="600" w:lineRule="auto"/>
        <w:ind w:left="709" w:hanging="28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Bartosz Zaczykiewicz</w:t>
      </w:r>
      <w:r w:rsidR="00204C1F">
        <w:rPr>
          <w:rFonts w:cs="Calibri"/>
          <w:sz w:val="22"/>
          <w:szCs w:val="22"/>
        </w:rPr>
        <w:tab/>
      </w:r>
      <w:r w:rsidR="00204C1F">
        <w:rPr>
          <w:rFonts w:cs="Calibri"/>
          <w:sz w:val="22"/>
          <w:szCs w:val="22"/>
        </w:rPr>
        <w:tab/>
      </w:r>
      <w:r w:rsidR="00204C1F">
        <w:rPr>
          <w:rFonts w:cs="Calibri"/>
          <w:sz w:val="22"/>
          <w:szCs w:val="22"/>
        </w:rPr>
        <w:tab/>
      </w:r>
      <w:r w:rsidR="00A53D8C" w:rsidRPr="00A53D8C">
        <w:rPr>
          <w:rFonts w:cs="Calibri"/>
          <w:sz w:val="22"/>
          <w:szCs w:val="22"/>
        </w:rPr>
        <w:t xml:space="preserve"> …………………………………………………………</w:t>
      </w:r>
      <w:r w:rsidR="00204C1F">
        <w:rPr>
          <w:rFonts w:cs="Calibri"/>
          <w:sz w:val="22"/>
          <w:szCs w:val="22"/>
        </w:rPr>
        <w:t>………</w:t>
      </w:r>
    </w:p>
    <w:p w14:paraId="61303CA3" w14:textId="77777777" w:rsidR="00A53D8C" w:rsidRPr="00A53D8C" w:rsidRDefault="000643B3" w:rsidP="00A53D8C">
      <w:pPr>
        <w:numPr>
          <w:ilvl w:val="0"/>
          <w:numId w:val="8"/>
        </w:numPr>
        <w:spacing w:line="600" w:lineRule="auto"/>
        <w:ind w:left="709" w:hanging="28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Paweł Wawrzecki</w:t>
      </w:r>
      <w:r w:rsidR="00A53D8C" w:rsidRPr="00A53D8C">
        <w:rPr>
          <w:rFonts w:cs="Calibri"/>
          <w:sz w:val="22"/>
          <w:szCs w:val="22"/>
        </w:rPr>
        <w:t xml:space="preserve">  </w:t>
      </w:r>
      <w:r w:rsidR="00204C1F">
        <w:rPr>
          <w:rFonts w:cs="Calibri"/>
          <w:sz w:val="22"/>
          <w:szCs w:val="22"/>
        </w:rPr>
        <w:tab/>
      </w:r>
      <w:r w:rsidR="00204C1F">
        <w:rPr>
          <w:rFonts w:cs="Calibri"/>
          <w:sz w:val="22"/>
          <w:szCs w:val="22"/>
        </w:rPr>
        <w:tab/>
      </w:r>
      <w:r w:rsidR="00204C1F">
        <w:rPr>
          <w:rFonts w:cs="Calibri"/>
          <w:sz w:val="22"/>
          <w:szCs w:val="22"/>
        </w:rPr>
        <w:tab/>
      </w:r>
      <w:r w:rsidR="00A53D8C" w:rsidRPr="00A53D8C">
        <w:rPr>
          <w:rFonts w:cs="Calibri"/>
          <w:sz w:val="22"/>
          <w:szCs w:val="22"/>
        </w:rPr>
        <w:t>…………………………………………………………</w:t>
      </w:r>
      <w:r w:rsidR="00204C1F">
        <w:rPr>
          <w:rFonts w:cs="Calibri"/>
          <w:sz w:val="22"/>
          <w:szCs w:val="22"/>
        </w:rPr>
        <w:t>……….</w:t>
      </w:r>
    </w:p>
    <w:p w14:paraId="129320EB" w14:textId="77777777" w:rsidR="00A53D8C" w:rsidRPr="00A53D8C" w:rsidRDefault="000643B3" w:rsidP="00A53D8C">
      <w:pPr>
        <w:numPr>
          <w:ilvl w:val="0"/>
          <w:numId w:val="8"/>
        </w:numPr>
        <w:spacing w:line="600" w:lineRule="auto"/>
        <w:ind w:left="709" w:hanging="28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Lucyna Malec</w:t>
      </w:r>
      <w:r>
        <w:rPr>
          <w:rFonts w:cs="Calibri"/>
          <w:sz w:val="22"/>
          <w:szCs w:val="22"/>
        </w:rPr>
        <w:tab/>
      </w:r>
      <w:r w:rsidR="00204C1F">
        <w:rPr>
          <w:rFonts w:cs="Calibri"/>
          <w:sz w:val="22"/>
          <w:szCs w:val="22"/>
        </w:rPr>
        <w:tab/>
      </w:r>
      <w:r w:rsidR="00204C1F">
        <w:rPr>
          <w:rFonts w:cs="Calibri"/>
          <w:sz w:val="22"/>
          <w:szCs w:val="22"/>
        </w:rPr>
        <w:tab/>
      </w:r>
      <w:r w:rsidR="00204C1F">
        <w:rPr>
          <w:rFonts w:cs="Calibri"/>
          <w:sz w:val="22"/>
          <w:szCs w:val="22"/>
        </w:rPr>
        <w:tab/>
        <w:t>…………………………………………………………………</w:t>
      </w:r>
    </w:p>
    <w:p w14:paraId="316299D5" w14:textId="77777777" w:rsidR="00C62D40" w:rsidRDefault="00C62D40">
      <w:pPr>
        <w:jc w:val="both"/>
        <w:rPr>
          <w:sz w:val="18"/>
          <w:szCs w:val="18"/>
        </w:rPr>
      </w:pPr>
    </w:p>
    <w:p w14:paraId="2EB45EA4" w14:textId="77777777" w:rsidR="00C62D40" w:rsidRDefault="00C62D40">
      <w:pPr>
        <w:jc w:val="both"/>
        <w:rPr>
          <w:sz w:val="18"/>
          <w:szCs w:val="18"/>
        </w:rPr>
      </w:pPr>
    </w:p>
    <w:p w14:paraId="589F8062" w14:textId="77777777" w:rsidR="00A65FB6" w:rsidRDefault="00A65FB6">
      <w:pPr>
        <w:jc w:val="both"/>
        <w:rPr>
          <w:sz w:val="18"/>
          <w:szCs w:val="18"/>
        </w:rPr>
      </w:pPr>
    </w:p>
    <w:p w14:paraId="7A0D2263" w14:textId="77777777" w:rsidR="00976D00" w:rsidRDefault="001D275B">
      <w:pPr>
        <w:jc w:val="both"/>
      </w:pPr>
      <w:r>
        <w:rPr>
          <w:sz w:val="18"/>
          <w:szCs w:val="18"/>
        </w:rPr>
        <w:t>Załączniki:</w:t>
      </w:r>
    </w:p>
    <w:p w14:paraId="64ED3AA8" w14:textId="77777777" w:rsidR="00976D00" w:rsidRDefault="00DC442B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Lista obecności</w:t>
      </w:r>
      <w:r w:rsidR="001D275B">
        <w:rPr>
          <w:sz w:val="18"/>
          <w:szCs w:val="18"/>
        </w:rPr>
        <w:t>;</w:t>
      </w:r>
    </w:p>
    <w:p w14:paraId="7BF02142" w14:textId="5FFED9F6" w:rsidR="00D95E08" w:rsidRPr="00DC442B" w:rsidRDefault="00D95E08" w:rsidP="00DC442B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Uchwała nr </w:t>
      </w:r>
      <w:r w:rsidR="000612E8">
        <w:rPr>
          <w:sz w:val="18"/>
          <w:szCs w:val="18"/>
        </w:rPr>
        <w:t>4</w:t>
      </w:r>
      <w:r>
        <w:rPr>
          <w:sz w:val="18"/>
          <w:szCs w:val="18"/>
        </w:rPr>
        <w:t xml:space="preserve"> Komisji</w:t>
      </w:r>
      <w:r w:rsidR="003E6613" w:rsidRPr="00DC442B">
        <w:rPr>
          <w:sz w:val="18"/>
          <w:szCs w:val="18"/>
        </w:rPr>
        <w:t>.</w:t>
      </w:r>
    </w:p>
    <w:sectPr w:rsidR="00D95E08" w:rsidRPr="00DC442B" w:rsidSect="00E52C36">
      <w:headerReference w:type="default" r:id="rId8"/>
      <w:footerReference w:type="default" r:id="rId9"/>
      <w:pgSz w:w="11900" w:h="16840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A562" w14:textId="77777777" w:rsidR="003F5F2C" w:rsidRDefault="003F5F2C">
      <w:r>
        <w:separator/>
      </w:r>
    </w:p>
  </w:endnote>
  <w:endnote w:type="continuationSeparator" w:id="0">
    <w:p w14:paraId="2A7735E7" w14:textId="77777777" w:rsidR="003F5F2C" w:rsidRDefault="003F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3511" w14:textId="77777777" w:rsidR="00010B5E" w:rsidRDefault="00010B5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8E633" w14:textId="77777777" w:rsidR="003F5F2C" w:rsidRDefault="003F5F2C">
      <w:r>
        <w:separator/>
      </w:r>
    </w:p>
  </w:footnote>
  <w:footnote w:type="continuationSeparator" w:id="0">
    <w:p w14:paraId="3A81C668" w14:textId="77777777" w:rsidR="003F5F2C" w:rsidRDefault="003F5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B0A7" w14:textId="77777777" w:rsidR="00010B5E" w:rsidRDefault="00010B5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7C0"/>
    <w:multiLevelType w:val="hybridMultilevel"/>
    <w:tmpl w:val="F7F2B70C"/>
    <w:numStyleLink w:val="Zaimportowanystyl2"/>
  </w:abstractNum>
  <w:abstractNum w:abstractNumId="1" w15:restartNumberingAfterBreak="0">
    <w:nsid w:val="13EF6992"/>
    <w:multiLevelType w:val="hybridMultilevel"/>
    <w:tmpl w:val="ED9C0F06"/>
    <w:numStyleLink w:val="Zaimportowanystyl1"/>
  </w:abstractNum>
  <w:abstractNum w:abstractNumId="2" w15:restartNumberingAfterBreak="0">
    <w:nsid w:val="2C6723B1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B7A3E"/>
    <w:multiLevelType w:val="hybridMultilevel"/>
    <w:tmpl w:val="CDC24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B270A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E2F12"/>
    <w:multiLevelType w:val="hybridMultilevel"/>
    <w:tmpl w:val="ED9C0F06"/>
    <w:styleLink w:val="Zaimportowanystyl1"/>
    <w:lvl w:ilvl="0" w:tplc="97B237A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D6C8E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164AF0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50080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86D71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3C5D80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EE0C3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C42F4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C0169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DCB35FF"/>
    <w:multiLevelType w:val="hybridMultilevel"/>
    <w:tmpl w:val="89027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82C24"/>
    <w:multiLevelType w:val="hybridMultilevel"/>
    <w:tmpl w:val="A83CB954"/>
    <w:lvl w:ilvl="0" w:tplc="48DEF1C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9AAB8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789D98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E407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322A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505272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0E38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48D7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AFA86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1BC4530"/>
    <w:multiLevelType w:val="hybridMultilevel"/>
    <w:tmpl w:val="F7F2B70C"/>
    <w:styleLink w:val="Zaimportowanystyl2"/>
    <w:lvl w:ilvl="0" w:tplc="C22243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60C82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16B684">
      <w:start w:val="1"/>
      <w:numFmt w:val="lowerRoman"/>
      <w:lvlText w:val="%3."/>
      <w:lvlJc w:val="left"/>
      <w:pPr>
        <w:tabs>
          <w:tab w:val="left" w:pos="360"/>
        </w:tabs>
        <w:ind w:left="180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4E844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E8086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360862">
      <w:start w:val="1"/>
      <w:numFmt w:val="lowerRoman"/>
      <w:lvlText w:val="%6."/>
      <w:lvlJc w:val="left"/>
      <w:pPr>
        <w:tabs>
          <w:tab w:val="left" w:pos="360"/>
        </w:tabs>
        <w:ind w:left="396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9CB37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10AEF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2E4736">
      <w:start w:val="1"/>
      <w:numFmt w:val="lowerRoman"/>
      <w:lvlText w:val="%9."/>
      <w:lvlJc w:val="left"/>
      <w:pPr>
        <w:tabs>
          <w:tab w:val="left" w:pos="360"/>
        </w:tabs>
        <w:ind w:left="612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631306F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D2A56"/>
    <w:multiLevelType w:val="hybridMultilevel"/>
    <w:tmpl w:val="ED9C0F06"/>
    <w:numStyleLink w:val="Zaimportowanystyl1"/>
  </w:abstractNum>
  <w:num w:numId="1" w16cid:durableId="1460761249">
    <w:abstractNumId w:val="5"/>
  </w:num>
  <w:num w:numId="2" w16cid:durableId="841897178">
    <w:abstractNumId w:val="10"/>
  </w:num>
  <w:num w:numId="3" w16cid:durableId="56705863">
    <w:abstractNumId w:val="8"/>
  </w:num>
  <w:num w:numId="4" w16cid:durableId="529146082">
    <w:abstractNumId w:val="0"/>
  </w:num>
  <w:num w:numId="5" w16cid:durableId="1301880146">
    <w:abstractNumId w:val="1"/>
    <w:lvlOverride w:ilvl="0">
      <w:lvl w:ilvl="0" w:tplc="47A86474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0017408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5132035">
    <w:abstractNumId w:val="1"/>
  </w:num>
  <w:num w:numId="8" w16cid:durableId="1309944771">
    <w:abstractNumId w:val="7"/>
  </w:num>
  <w:num w:numId="9" w16cid:durableId="208761288">
    <w:abstractNumId w:val="4"/>
  </w:num>
  <w:num w:numId="10" w16cid:durableId="385839814">
    <w:abstractNumId w:val="2"/>
  </w:num>
  <w:num w:numId="11" w16cid:durableId="179583720">
    <w:abstractNumId w:val="6"/>
  </w:num>
  <w:num w:numId="12" w16cid:durableId="2012677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D00"/>
    <w:rsid w:val="00010B5E"/>
    <w:rsid w:val="000223BB"/>
    <w:rsid w:val="00044D45"/>
    <w:rsid w:val="00051C18"/>
    <w:rsid w:val="000612E8"/>
    <w:rsid w:val="000643B3"/>
    <w:rsid w:val="000A4EFF"/>
    <w:rsid w:val="000B664B"/>
    <w:rsid w:val="0011292B"/>
    <w:rsid w:val="00160CD2"/>
    <w:rsid w:val="00163EA1"/>
    <w:rsid w:val="00190D8A"/>
    <w:rsid w:val="001D275B"/>
    <w:rsid w:val="001E1D45"/>
    <w:rsid w:val="001F2C7C"/>
    <w:rsid w:val="00204C1F"/>
    <w:rsid w:val="00275F4B"/>
    <w:rsid w:val="00283DA1"/>
    <w:rsid w:val="00294F5F"/>
    <w:rsid w:val="00297B10"/>
    <w:rsid w:val="00334D39"/>
    <w:rsid w:val="00390363"/>
    <w:rsid w:val="003C4EF0"/>
    <w:rsid w:val="003D7D45"/>
    <w:rsid w:val="003E6613"/>
    <w:rsid w:val="003F5F2C"/>
    <w:rsid w:val="004152E6"/>
    <w:rsid w:val="00460C3E"/>
    <w:rsid w:val="004611CC"/>
    <w:rsid w:val="004702D0"/>
    <w:rsid w:val="00517FE9"/>
    <w:rsid w:val="00527433"/>
    <w:rsid w:val="00546F9C"/>
    <w:rsid w:val="00564E8D"/>
    <w:rsid w:val="005963EC"/>
    <w:rsid w:val="005B16E7"/>
    <w:rsid w:val="005C0569"/>
    <w:rsid w:val="00603106"/>
    <w:rsid w:val="0061564C"/>
    <w:rsid w:val="0067433A"/>
    <w:rsid w:val="006A519C"/>
    <w:rsid w:val="00725D91"/>
    <w:rsid w:val="007A6345"/>
    <w:rsid w:val="007E066F"/>
    <w:rsid w:val="007F1D72"/>
    <w:rsid w:val="00836331"/>
    <w:rsid w:val="00836D89"/>
    <w:rsid w:val="008B1A54"/>
    <w:rsid w:val="008C35BE"/>
    <w:rsid w:val="00900EF7"/>
    <w:rsid w:val="0092565B"/>
    <w:rsid w:val="00970A7A"/>
    <w:rsid w:val="00976D00"/>
    <w:rsid w:val="00987F9E"/>
    <w:rsid w:val="009D3916"/>
    <w:rsid w:val="009E165B"/>
    <w:rsid w:val="009E596D"/>
    <w:rsid w:val="00A1623D"/>
    <w:rsid w:val="00A53D8C"/>
    <w:rsid w:val="00A54814"/>
    <w:rsid w:val="00A63978"/>
    <w:rsid w:val="00A65FB6"/>
    <w:rsid w:val="00AC184F"/>
    <w:rsid w:val="00AE537D"/>
    <w:rsid w:val="00B579EF"/>
    <w:rsid w:val="00B72A62"/>
    <w:rsid w:val="00B72DEB"/>
    <w:rsid w:val="00B8731D"/>
    <w:rsid w:val="00BA7DA3"/>
    <w:rsid w:val="00BB7DA3"/>
    <w:rsid w:val="00C232ED"/>
    <w:rsid w:val="00C62D40"/>
    <w:rsid w:val="00C71D75"/>
    <w:rsid w:val="00C9486E"/>
    <w:rsid w:val="00C97E5A"/>
    <w:rsid w:val="00D12B78"/>
    <w:rsid w:val="00D25302"/>
    <w:rsid w:val="00D36631"/>
    <w:rsid w:val="00D87E19"/>
    <w:rsid w:val="00D9306C"/>
    <w:rsid w:val="00D95E08"/>
    <w:rsid w:val="00DA68E4"/>
    <w:rsid w:val="00DC442B"/>
    <w:rsid w:val="00DF3174"/>
    <w:rsid w:val="00E07679"/>
    <w:rsid w:val="00E47DE6"/>
    <w:rsid w:val="00E52C36"/>
    <w:rsid w:val="00E54BFA"/>
    <w:rsid w:val="00EB7441"/>
    <w:rsid w:val="00ED07AE"/>
    <w:rsid w:val="00EE707E"/>
    <w:rsid w:val="00F16E21"/>
    <w:rsid w:val="00F173E6"/>
    <w:rsid w:val="00F3604C"/>
    <w:rsid w:val="00F44E4B"/>
    <w:rsid w:val="00F81FF1"/>
    <w:rsid w:val="00FA318E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F48A"/>
  <w15:docId w15:val="{46188879-3685-4383-BEC4-584DB546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TreB">
    <w:name w:val="Treść B"/>
    <w:rsid w:val="00F16E21"/>
    <w:rPr>
      <w:rFonts w:eastAsia="Times New Roman"/>
      <w:color w:val="000000"/>
      <w:sz w:val="24"/>
      <w:szCs w:val="24"/>
      <w:u w:color="000000"/>
    </w:rPr>
  </w:style>
  <w:style w:type="paragraph" w:customStyle="1" w:styleId="NormalnyWeb1">
    <w:name w:val="Normalny (Web)1"/>
    <w:rsid w:val="00A53D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="Arial" w:eastAsia="ヒラギノ角ゴ Pro W3" w:hAnsi="Arial"/>
      <w:color w:val="000000"/>
      <w:sz w:val="24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A53D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4D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4D45"/>
    <w:rPr>
      <w:rFonts w:ascii="Calibri" w:hAnsi="Calibri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4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BB8C8-FE65-4150-8EA0-89D7A71B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ŁUBA</dc:creator>
  <cp:lastModifiedBy>Adam Sielatycki</cp:lastModifiedBy>
  <cp:revision>40</cp:revision>
  <cp:lastPrinted>2023-06-16T11:30:00Z</cp:lastPrinted>
  <dcterms:created xsi:type="dcterms:W3CDTF">2022-01-10T09:06:00Z</dcterms:created>
  <dcterms:modified xsi:type="dcterms:W3CDTF">2023-06-16T11:32:00Z</dcterms:modified>
</cp:coreProperties>
</file>