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F617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14:paraId="57A6BB6D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>z II etapu prac komisji konkursowej powołanej do przeprowadzenia</w:t>
      </w:r>
    </w:p>
    <w:p w14:paraId="32713418" w14:textId="729ECC8A" w:rsidR="00976D00" w:rsidRDefault="001D275B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 xml:space="preserve">konkursu na kandydata na stanowisko dyrektora </w:t>
      </w:r>
      <w:r w:rsidR="00603106">
        <w:rPr>
          <w:b/>
          <w:bCs/>
          <w:color w:val="auto"/>
          <w:sz w:val="22"/>
          <w:szCs w:val="22"/>
        </w:rPr>
        <w:t xml:space="preserve">Teatru </w:t>
      </w:r>
      <w:r w:rsidR="00A049F1">
        <w:rPr>
          <w:b/>
          <w:bCs/>
          <w:color w:val="auto"/>
          <w:sz w:val="22"/>
          <w:szCs w:val="22"/>
        </w:rPr>
        <w:t>Współczesnego</w:t>
      </w:r>
    </w:p>
    <w:p w14:paraId="3BE83AFC" w14:textId="77777777" w:rsidR="007F1D72" w:rsidRDefault="007F1D72">
      <w:pPr>
        <w:jc w:val="center"/>
        <w:rPr>
          <w:b/>
          <w:bCs/>
          <w:color w:val="auto"/>
          <w:sz w:val="22"/>
          <w:szCs w:val="22"/>
        </w:rPr>
      </w:pPr>
    </w:p>
    <w:p w14:paraId="572BAD36" w14:textId="77777777" w:rsidR="007F1D72" w:rsidRPr="004611CC" w:rsidRDefault="007F1D72">
      <w:pPr>
        <w:jc w:val="center"/>
        <w:rPr>
          <w:color w:val="auto"/>
        </w:rPr>
      </w:pPr>
    </w:p>
    <w:p w14:paraId="41A0DE63" w14:textId="12EB0B6E" w:rsidR="00976D00" w:rsidRPr="000A4EFF" w:rsidRDefault="00603106" w:rsidP="00390363">
      <w:pPr>
        <w:rPr>
          <w:color w:val="auto"/>
          <w:sz w:val="22"/>
          <w:szCs w:val="22"/>
        </w:rPr>
      </w:pPr>
      <w:r w:rsidRPr="000A4EFF">
        <w:rPr>
          <w:color w:val="auto"/>
          <w:sz w:val="22"/>
          <w:szCs w:val="22"/>
        </w:rPr>
        <w:t xml:space="preserve">W dniach </w:t>
      </w:r>
      <w:r w:rsidR="00A049F1">
        <w:rPr>
          <w:color w:val="auto"/>
          <w:sz w:val="22"/>
          <w:szCs w:val="22"/>
        </w:rPr>
        <w:t>25 i 26</w:t>
      </w:r>
      <w:r w:rsidRPr="000A4EFF">
        <w:rPr>
          <w:color w:val="auto"/>
          <w:sz w:val="22"/>
          <w:szCs w:val="22"/>
        </w:rPr>
        <w:t xml:space="preserve"> </w:t>
      </w:r>
      <w:r w:rsidR="00A049F1">
        <w:rPr>
          <w:color w:val="auto"/>
          <w:sz w:val="22"/>
          <w:szCs w:val="22"/>
        </w:rPr>
        <w:t>stycznia 2024 r.</w:t>
      </w:r>
      <w:r w:rsidR="00C232ED" w:rsidRPr="000A4EFF">
        <w:rPr>
          <w:color w:val="auto"/>
          <w:sz w:val="22"/>
          <w:szCs w:val="22"/>
        </w:rPr>
        <w:t xml:space="preserve"> roku </w:t>
      </w:r>
      <w:r w:rsidR="001D275B" w:rsidRPr="000A4EFF">
        <w:rPr>
          <w:color w:val="auto"/>
          <w:sz w:val="22"/>
          <w:szCs w:val="22"/>
        </w:rPr>
        <w:t>odbyło się II posiedzenie komisji konkursowej (zwanej dalej „Komisją”), którego celem było przeprowadzenie roz</w:t>
      </w:r>
      <w:r w:rsidR="00C97E5A" w:rsidRPr="000A4EFF">
        <w:rPr>
          <w:color w:val="auto"/>
          <w:sz w:val="22"/>
          <w:szCs w:val="22"/>
        </w:rPr>
        <w:t>mów z kandydatami i kandydatkami</w:t>
      </w:r>
      <w:r w:rsidR="001D275B" w:rsidRPr="000A4EFF">
        <w:rPr>
          <w:color w:val="auto"/>
          <w:sz w:val="22"/>
          <w:szCs w:val="22"/>
        </w:rPr>
        <w:t xml:space="preserve"> </w:t>
      </w:r>
      <w:r w:rsidR="00C232ED" w:rsidRPr="000A4EFF">
        <w:rPr>
          <w:color w:val="auto"/>
          <w:sz w:val="22"/>
          <w:szCs w:val="22"/>
        </w:rPr>
        <w:t xml:space="preserve">zakwalifikowanymi do II etapu konkursu </w:t>
      </w:r>
      <w:r w:rsidR="001D275B" w:rsidRPr="000A4EFF">
        <w:rPr>
          <w:color w:val="auto"/>
          <w:sz w:val="22"/>
          <w:szCs w:val="22"/>
        </w:rPr>
        <w:t xml:space="preserve">na dyrektora </w:t>
      </w:r>
      <w:r w:rsidRPr="000A4EFF">
        <w:rPr>
          <w:color w:val="auto"/>
          <w:sz w:val="22"/>
          <w:szCs w:val="22"/>
        </w:rPr>
        <w:t xml:space="preserve">Teatru </w:t>
      </w:r>
      <w:r w:rsidR="00A049F1">
        <w:rPr>
          <w:color w:val="auto"/>
          <w:sz w:val="22"/>
          <w:szCs w:val="22"/>
        </w:rPr>
        <w:t>Współczesnego.</w:t>
      </w:r>
    </w:p>
    <w:p w14:paraId="538059C6" w14:textId="77777777" w:rsidR="00976D00" w:rsidRPr="004611CC" w:rsidRDefault="00976D00" w:rsidP="00390363">
      <w:pPr>
        <w:rPr>
          <w:color w:val="auto"/>
        </w:rPr>
      </w:pPr>
    </w:p>
    <w:p w14:paraId="7E00EAA6" w14:textId="702B4A10" w:rsidR="00976D00" w:rsidRPr="004611CC" w:rsidRDefault="005B16E7" w:rsidP="00390363">
      <w:pPr>
        <w:rPr>
          <w:color w:val="auto"/>
        </w:rPr>
      </w:pPr>
      <w:r>
        <w:rPr>
          <w:color w:val="auto"/>
          <w:sz w:val="22"/>
          <w:szCs w:val="22"/>
        </w:rPr>
        <w:t>Komisja obradowała</w:t>
      </w:r>
      <w:r w:rsidR="005963EC" w:rsidRPr="004611CC">
        <w:rPr>
          <w:color w:val="auto"/>
          <w:sz w:val="22"/>
          <w:szCs w:val="22"/>
        </w:rPr>
        <w:t xml:space="preserve"> w następującym składzie</w:t>
      </w:r>
      <w:r w:rsidR="001D275B" w:rsidRPr="004611CC">
        <w:rPr>
          <w:color w:val="auto"/>
          <w:sz w:val="22"/>
          <w:szCs w:val="22"/>
        </w:rPr>
        <w:t>:</w:t>
      </w:r>
    </w:p>
    <w:p w14:paraId="5874DCB5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A049F1">
        <w:rPr>
          <w:rFonts w:cs="Calibri"/>
        </w:rPr>
        <w:t>Aldona Machnowska-Góra – Przedstawicielka Miasta Stołecznego Warszawy, Zastępca Prezydenta m.st. Warszawy – Przewodnicząca Komisji;</w:t>
      </w:r>
    </w:p>
    <w:p w14:paraId="1643F734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Artur Jóźwik – Przedstawiciel Miasta Stołecznego Warszawy;</w:t>
      </w:r>
    </w:p>
    <w:p w14:paraId="486F4B80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Aneta Subda-Kamola – Przedstawicielka Miasta Stołecznego Warszawy;</w:t>
      </w:r>
    </w:p>
    <w:p w14:paraId="70B03D85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Karolina Rozwód – Przedstawicielka Ministra Kultury i Dziedzictwa Narodowego;</w:t>
      </w:r>
    </w:p>
    <w:p w14:paraId="34351738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Maciej Nowak – Przedstawiciel Ministra Kultury i Dziedzictwa Narodowego;</w:t>
      </w:r>
    </w:p>
    <w:p w14:paraId="73C89B94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Ewa Leśniak – Przedstawicielka Związku Artystów Scen Polskich ZASP - Stowarzyszenia;</w:t>
      </w:r>
    </w:p>
    <w:p w14:paraId="72056D9B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Bartosz Zaczykiewicz – Przedstawiciel Stowarzyszenia Dyrektorów Teatrów;</w:t>
      </w:r>
    </w:p>
    <w:p w14:paraId="554AC26D" w14:textId="77777777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Marcin Kowalik – Przedstawiciel Komisji Tymczasowej Ogólnopolskiego Związku Zawodowego Inicjatywa Pracownicza przy Teatrze Współczesnym;</w:t>
      </w:r>
    </w:p>
    <w:p w14:paraId="3011B7D3" w14:textId="75C2A436" w:rsidR="00A049F1" w:rsidRPr="00A049F1" w:rsidRDefault="00A049F1" w:rsidP="00A049F1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  <w:iCs/>
        </w:rPr>
      </w:pPr>
      <w:r w:rsidRPr="00A049F1">
        <w:rPr>
          <w:rFonts w:cs="Calibri"/>
        </w:rPr>
        <w:t>Katarzyna Dąbrowska – Przedstawicielka Komisji Zakładowej Związku Zawodowego Aktorów Polskich przy Teatrze Współczesnym</w:t>
      </w:r>
      <w:r>
        <w:rPr>
          <w:rFonts w:cs="Calibri"/>
        </w:rPr>
        <w:t xml:space="preserve"> – Zastępczyni Przewodniczącej</w:t>
      </w:r>
      <w:r w:rsidR="006A7D82">
        <w:rPr>
          <w:rFonts w:cs="Calibri"/>
        </w:rPr>
        <w:t xml:space="preserve"> Komisji</w:t>
      </w:r>
      <w:r>
        <w:rPr>
          <w:rFonts w:cs="Calibri"/>
        </w:rPr>
        <w:t>.</w:t>
      </w:r>
    </w:p>
    <w:p w14:paraId="71BF5FC4" w14:textId="77777777" w:rsidR="00204C1F" w:rsidRPr="004611CC" w:rsidRDefault="00204C1F" w:rsidP="00390363">
      <w:pPr>
        <w:spacing w:line="276" w:lineRule="auto"/>
        <w:rPr>
          <w:color w:val="auto"/>
          <w:sz w:val="22"/>
          <w:szCs w:val="22"/>
        </w:rPr>
      </w:pPr>
    </w:p>
    <w:p w14:paraId="52798F53" w14:textId="0FD2ABD5" w:rsidR="006D67EC" w:rsidRDefault="00F16E21" w:rsidP="00BA7DA3">
      <w:pPr>
        <w:spacing w:line="276" w:lineRule="auto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Lista</w:t>
      </w:r>
      <w:r w:rsidR="00836D89" w:rsidRPr="004611CC">
        <w:rPr>
          <w:color w:val="auto"/>
          <w:sz w:val="22"/>
          <w:szCs w:val="22"/>
        </w:rPr>
        <w:t xml:space="preserve"> obecności</w:t>
      </w:r>
      <w:r w:rsidR="00190D8A">
        <w:rPr>
          <w:color w:val="auto"/>
          <w:sz w:val="22"/>
          <w:szCs w:val="22"/>
        </w:rPr>
        <w:t xml:space="preserve">, podpisywana na spotkaniach </w:t>
      </w:r>
      <w:r w:rsidR="00F44E4B">
        <w:rPr>
          <w:color w:val="auto"/>
          <w:sz w:val="22"/>
          <w:szCs w:val="22"/>
        </w:rPr>
        <w:t xml:space="preserve">w dniach </w:t>
      </w:r>
      <w:r w:rsidR="00A049F1">
        <w:rPr>
          <w:color w:val="auto"/>
          <w:sz w:val="22"/>
          <w:szCs w:val="22"/>
        </w:rPr>
        <w:t>25 i 26 stycznia 2024 r.</w:t>
      </w:r>
      <w:r w:rsidR="00190D8A">
        <w:rPr>
          <w:color w:val="auto"/>
          <w:sz w:val="22"/>
          <w:szCs w:val="22"/>
        </w:rPr>
        <w:t>,</w:t>
      </w:r>
      <w:r w:rsidR="00836D89" w:rsidRPr="004611CC">
        <w:rPr>
          <w:color w:val="auto"/>
          <w:sz w:val="22"/>
          <w:szCs w:val="22"/>
        </w:rPr>
        <w:t xml:space="preserve"> stanowi </w:t>
      </w:r>
      <w:r w:rsidR="00836D89" w:rsidRPr="004611CC">
        <w:rPr>
          <w:b/>
          <w:color w:val="auto"/>
          <w:sz w:val="22"/>
          <w:szCs w:val="22"/>
        </w:rPr>
        <w:t>z</w:t>
      </w:r>
      <w:r w:rsidRPr="004611CC">
        <w:rPr>
          <w:b/>
          <w:color w:val="auto"/>
          <w:sz w:val="22"/>
          <w:szCs w:val="22"/>
        </w:rPr>
        <w:t>ałącznik nr 1</w:t>
      </w:r>
      <w:r w:rsidRPr="004611CC">
        <w:rPr>
          <w:color w:val="auto"/>
          <w:sz w:val="22"/>
          <w:szCs w:val="22"/>
        </w:rPr>
        <w:t xml:space="preserve"> </w:t>
      </w:r>
      <w:r w:rsidRPr="004611CC">
        <w:rPr>
          <w:b/>
          <w:color w:val="auto"/>
          <w:sz w:val="22"/>
          <w:szCs w:val="22"/>
        </w:rPr>
        <w:t>do protokołu</w:t>
      </w:r>
      <w:r w:rsidRPr="004611CC">
        <w:rPr>
          <w:color w:val="auto"/>
          <w:sz w:val="22"/>
          <w:szCs w:val="22"/>
        </w:rPr>
        <w:t xml:space="preserve">. </w:t>
      </w:r>
      <w:r w:rsidR="009D3916" w:rsidRPr="00E07679">
        <w:rPr>
          <w:color w:val="auto"/>
          <w:sz w:val="22"/>
          <w:szCs w:val="22"/>
        </w:rPr>
        <w:t>Pani Ewa Le</w:t>
      </w:r>
      <w:r w:rsidR="00BA7DA3">
        <w:rPr>
          <w:color w:val="auto"/>
          <w:sz w:val="22"/>
          <w:szCs w:val="22"/>
        </w:rPr>
        <w:t xml:space="preserve">śniak uczestniczyła w spotkaniu w dniu </w:t>
      </w:r>
      <w:r w:rsidR="00A049F1">
        <w:rPr>
          <w:color w:val="auto"/>
          <w:sz w:val="22"/>
          <w:szCs w:val="22"/>
        </w:rPr>
        <w:t>26</w:t>
      </w:r>
      <w:r w:rsidR="00BA7DA3">
        <w:rPr>
          <w:color w:val="auto"/>
          <w:sz w:val="22"/>
          <w:szCs w:val="22"/>
        </w:rPr>
        <w:t xml:space="preserve"> </w:t>
      </w:r>
      <w:r w:rsidR="00A049F1">
        <w:rPr>
          <w:color w:val="auto"/>
          <w:sz w:val="22"/>
          <w:szCs w:val="22"/>
        </w:rPr>
        <w:t>stycznia 2024</w:t>
      </w:r>
      <w:r w:rsidR="00BA7DA3">
        <w:rPr>
          <w:color w:val="auto"/>
          <w:sz w:val="22"/>
          <w:szCs w:val="22"/>
        </w:rPr>
        <w:t xml:space="preserve"> r. zdalnie, za pośrednictwem platformy MS </w:t>
      </w:r>
      <w:proofErr w:type="spellStart"/>
      <w:r w:rsidR="00BA7DA3">
        <w:rPr>
          <w:color w:val="auto"/>
          <w:sz w:val="22"/>
          <w:szCs w:val="22"/>
        </w:rPr>
        <w:t>Teams</w:t>
      </w:r>
      <w:proofErr w:type="spellEnd"/>
      <w:r w:rsidR="00BA7DA3">
        <w:rPr>
          <w:color w:val="auto"/>
          <w:sz w:val="22"/>
          <w:szCs w:val="22"/>
        </w:rPr>
        <w:t>. Potwierdzeniem obecności Pani Ewy Leśniak na spotkaniu</w:t>
      </w:r>
      <w:r w:rsidR="00297B10">
        <w:rPr>
          <w:color w:val="auto"/>
          <w:sz w:val="22"/>
          <w:szCs w:val="22"/>
        </w:rPr>
        <w:t xml:space="preserve"> w dniu </w:t>
      </w:r>
      <w:r w:rsidR="00CD6F94">
        <w:rPr>
          <w:color w:val="auto"/>
          <w:sz w:val="22"/>
          <w:szCs w:val="22"/>
        </w:rPr>
        <w:t>26</w:t>
      </w:r>
      <w:r w:rsidR="00297B10">
        <w:rPr>
          <w:color w:val="auto"/>
          <w:sz w:val="22"/>
          <w:szCs w:val="22"/>
        </w:rPr>
        <w:t xml:space="preserve"> </w:t>
      </w:r>
      <w:r w:rsidR="00CD6F94">
        <w:rPr>
          <w:color w:val="auto"/>
          <w:sz w:val="22"/>
          <w:szCs w:val="22"/>
        </w:rPr>
        <w:t>stycznia 2024</w:t>
      </w:r>
      <w:r w:rsidR="00297B10">
        <w:rPr>
          <w:color w:val="auto"/>
          <w:sz w:val="22"/>
          <w:szCs w:val="22"/>
        </w:rPr>
        <w:t xml:space="preserve"> r.</w:t>
      </w:r>
      <w:r w:rsidR="00BA7DA3">
        <w:rPr>
          <w:color w:val="auto"/>
          <w:sz w:val="22"/>
          <w:szCs w:val="22"/>
        </w:rPr>
        <w:t xml:space="preserve"> jest zapis na czacie MS </w:t>
      </w:r>
      <w:proofErr w:type="spellStart"/>
      <w:r w:rsidR="00BA7DA3">
        <w:rPr>
          <w:color w:val="auto"/>
          <w:sz w:val="22"/>
          <w:szCs w:val="22"/>
        </w:rPr>
        <w:t>Teams</w:t>
      </w:r>
      <w:proofErr w:type="spellEnd"/>
      <w:r w:rsidR="00BA7DA3">
        <w:rPr>
          <w:color w:val="auto"/>
          <w:sz w:val="22"/>
          <w:szCs w:val="22"/>
        </w:rPr>
        <w:t xml:space="preserve">, dołączony do protokołu. </w:t>
      </w:r>
    </w:p>
    <w:p w14:paraId="2B955773" w14:textId="5691EE09" w:rsidR="00290309" w:rsidRDefault="00290309" w:rsidP="00BA7DA3">
      <w:pPr>
        <w:spacing w:line="276" w:lineRule="auto"/>
        <w:rPr>
          <w:color w:val="auto"/>
          <w:sz w:val="22"/>
          <w:szCs w:val="22"/>
        </w:rPr>
      </w:pPr>
    </w:p>
    <w:p w14:paraId="3765B6BF" w14:textId="2904C41D" w:rsidR="009A474B" w:rsidRPr="00377722" w:rsidRDefault="00CD6F94" w:rsidP="00BA7DA3">
      <w:p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 rozpoczęciem prac</w:t>
      </w:r>
      <w:r w:rsidR="00DB47DF">
        <w:rPr>
          <w:color w:val="auto"/>
          <w:sz w:val="22"/>
          <w:szCs w:val="22"/>
        </w:rPr>
        <w:t xml:space="preserve"> </w:t>
      </w:r>
      <w:r w:rsidR="00896F91">
        <w:rPr>
          <w:color w:val="auto"/>
          <w:sz w:val="22"/>
          <w:szCs w:val="22"/>
        </w:rPr>
        <w:t xml:space="preserve">Komisji </w:t>
      </w:r>
      <w:r w:rsidR="00DB47DF">
        <w:rPr>
          <w:color w:val="auto"/>
          <w:sz w:val="22"/>
          <w:szCs w:val="22"/>
        </w:rPr>
        <w:t>w dniu 25 stycznia 2024 r.</w:t>
      </w:r>
      <w:r w:rsidR="004B5CEF">
        <w:rPr>
          <w:color w:val="auto"/>
          <w:sz w:val="22"/>
          <w:szCs w:val="22"/>
        </w:rPr>
        <w:t>, po zapoznaniu się z nazwiskami kandydatek i kandydatów,</w:t>
      </w:r>
      <w:r>
        <w:rPr>
          <w:color w:val="auto"/>
          <w:sz w:val="22"/>
          <w:szCs w:val="22"/>
        </w:rPr>
        <w:t xml:space="preserve"> </w:t>
      </w:r>
      <w:r w:rsidR="009A474B">
        <w:rPr>
          <w:color w:val="auto"/>
          <w:sz w:val="22"/>
          <w:szCs w:val="22"/>
        </w:rPr>
        <w:t xml:space="preserve">Pani Ewa Leśniak złożyła oświadczenie stanowiące </w:t>
      </w:r>
      <w:r w:rsidR="00377722">
        <w:rPr>
          <w:b/>
          <w:color w:val="auto"/>
          <w:sz w:val="22"/>
          <w:szCs w:val="22"/>
        </w:rPr>
        <w:t xml:space="preserve">Załącznik nr 2 do protokołu, </w:t>
      </w:r>
      <w:r w:rsidR="00377722">
        <w:rPr>
          <w:color w:val="auto"/>
          <w:sz w:val="22"/>
          <w:szCs w:val="22"/>
        </w:rPr>
        <w:t>co wynikało z usprawiedliwionej nieobecności Pani Ewy Leśniak na I posiedzeniu Komisji, a co za tym idzie</w:t>
      </w:r>
      <w:r w:rsidR="00AA07CD">
        <w:rPr>
          <w:color w:val="auto"/>
          <w:sz w:val="22"/>
          <w:szCs w:val="22"/>
        </w:rPr>
        <w:t xml:space="preserve"> z </w:t>
      </w:r>
      <w:r w:rsidR="00C371B7">
        <w:rPr>
          <w:color w:val="auto"/>
          <w:sz w:val="22"/>
          <w:szCs w:val="22"/>
        </w:rPr>
        <w:t>braku</w:t>
      </w:r>
      <w:r w:rsidR="00377722">
        <w:rPr>
          <w:color w:val="auto"/>
          <w:sz w:val="22"/>
          <w:szCs w:val="22"/>
        </w:rPr>
        <w:t xml:space="preserve"> możliwości wcześniejszego złożenia oświadczenia. </w:t>
      </w:r>
    </w:p>
    <w:p w14:paraId="669681C5" w14:textId="77777777" w:rsidR="009D3916" w:rsidRPr="004611CC" w:rsidRDefault="009D3916" w:rsidP="00390363">
      <w:pPr>
        <w:rPr>
          <w:color w:val="auto"/>
        </w:rPr>
      </w:pPr>
    </w:p>
    <w:p w14:paraId="0258B10A" w14:textId="072DC0A3" w:rsidR="00836D89" w:rsidRPr="004611CC" w:rsidRDefault="00F16E21" w:rsidP="00390363">
      <w:pPr>
        <w:pStyle w:val="TreB"/>
        <w:rPr>
          <w:rFonts w:ascii="Calibri" w:hAnsi="Calibri"/>
          <w:color w:val="auto"/>
          <w:sz w:val="22"/>
          <w:szCs w:val="22"/>
          <w:u w:color="FF0000"/>
        </w:rPr>
      </w:pPr>
      <w:r w:rsidRPr="004611CC">
        <w:rPr>
          <w:rFonts w:ascii="Calibri" w:hAnsi="Calibri" w:cs="Calibri"/>
          <w:color w:val="auto"/>
          <w:sz w:val="22"/>
          <w:szCs w:val="22"/>
          <w:u w:color="FF0000"/>
        </w:rPr>
        <w:t>Komisja ustaliła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, że </w:t>
      </w:r>
      <w:r w:rsidR="00603106">
        <w:rPr>
          <w:rFonts w:ascii="Calibri" w:hAnsi="Calibri"/>
          <w:color w:val="auto"/>
          <w:sz w:val="22"/>
          <w:szCs w:val="22"/>
          <w:u w:color="FF0000"/>
        </w:rPr>
        <w:t>rozmowa z każdym z kandydatów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</w:t>
      </w:r>
      <w:r w:rsidR="00044D45">
        <w:rPr>
          <w:rFonts w:ascii="Calibri" w:hAnsi="Calibri"/>
          <w:color w:val="auto"/>
          <w:sz w:val="22"/>
          <w:szCs w:val="22"/>
          <w:u w:color="FF0000"/>
        </w:rPr>
        <w:t xml:space="preserve">każdą </w:t>
      </w:r>
      <w:r w:rsidR="00AA07CD">
        <w:rPr>
          <w:rFonts w:ascii="Calibri" w:hAnsi="Calibri"/>
          <w:color w:val="auto"/>
          <w:sz w:val="22"/>
          <w:szCs w:val="22"/>
          <w:u w:color="FF0000"/>
        </w:rPr>
        <w:t xml:space="preserve">z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kandydatek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będzie trwała</w:t>
      </w:r>
      <w:r w:rsidR="00AA07CD">
        <w:rPr>
          <w:rFonts w:ascii="Calibri" w:hAnsi="Calibri"/>
          <w:color w:val="auto"/>
          <w:sz w:val="22"/>
          <w:szCs w:val="22"/>
          <w:u w:color="FF0000"/>
        </w:rPr>
        <w:t xml:space="preserve"> maksymalnie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A049F1">
        <w:rPr>
          <w:rFonts w:ascii="Calibri" w:hAnsi="Calibri"/>
          <w:color w:val="auto"/>
          <w:sz w:val="22"/>
          <w:szCs w:val="22"/>
          <w:u w:color="FF0000"/>
        </w:rPr>
        <w:t>7</w:t>
      </w:r>
      <w:r w:rsidR="00603106">
        <w:rPr>
          <w:rFonts w:ascii="Calibri" w:hAnsi="Calibri"/>
          <w:color w:val="auto"/>
          <w:sz w:val="22"/>
          <w:szCs w:val="22"/>
          <w:u w:color="FF0000"/>
        </w:rPr>
        <w:t>5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minut. Każdy kandydat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bądź kandydatka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będzie miał/miała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maksymalnie </w:t>
      </w:r>
      <w:r w:rsidR="00A049F1">
        <w:rPr>
          <w:rFonts w:ascii="Calibri" w:hAnsi="Calibri"/>
          <w:color w:val="auto"/>
          <w:sz w:val="22"/>
          <w:szCs w:val="22"/>
          <w:u w:color="FF0000"/>
        </w:rPr>
        <w:t>10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minut na autoprezentację, a następnie członkowie </w:t>
      </w:r>
      <w:r w:rsidR="00D36631" w:rsidRPr="004611CC">
        <w:rPr>
          <w:rFonts w:ascii="Calibri" w:hAnsi="Calibri"/>
          <w:color w:val="auto"/>
          <w:sz w:val="22"/>
          <w:szCs w:val="22"/>
          <w:u w:color="FF0000"/>
        </w:rPr>
        <w:t>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omisji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będą 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zadawali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pytania </w:t>
      </w:r>
      <w:r w:rsidR="00836D89" w:rsidRPr="004611CC">
        <w:rPr>
          <w:rFonts w:ascii="Calibri" w:hAnsi="Calibri"/>
          <w:color w:val="auto"/>
          <w:sz w:val="22"/>
          <w:szCs w:val="22"/>
          <w:u w:color="FF0000"/>
        </w:rPr>
        <w:t>dotyczące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Kandydaci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kandydatki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zostali o tych ustaleniach poinformowani uprzednio drogą mailową. </w:t>
      </w:r>
    </w:p>
    <w:p w14:paraId="5AF0DF29" w14:textId="7533919D" w:rsidR="00F10348" w:rsidRDefault="00F10348" w:rsidP="00390363">
      <w:pPr>
        <w:rPr>
          <w:color w:val="auto"/>
        </w:rPr>
      </w:pPr>
    </w:p>
    <w:p w14:paraId="566617B0" w14:textId="00D56B86" w:rsidR="009A474B" w:rsidRPr="009A474B" w:rsidRDefault="009A474B" w:rsidP="00390363">
      <w:pPr>
        <w:rPr>
          <w:color w:val="auto"/>
          <w:sz w:val="22"/>
        </w:rPr>
      </w:pPr>
      <w:r w:rsidRPr="009A474B">
        <w:rPr>
          <w:color w:val="auto"/>
          <w:sz w:val="22"/>
        </w:rPr>
        <w:t>Pani Malwina Turek-</w:t>
      </w:r>
      <w:proofErr w:type="spellStart"/>
      <w:r w:rsidRPr="009A474B">
        <w:rPr>
          <w:color w:val="auto"/>
          <w:sz w:val="22"/>
        </w:rPr>
        <w:t>Smołucha</w:t>
      </w:r>
      <w:proofErr w:type="spellEnd"/>
      <w:r w:rsidR="0012636E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w dniu 25 stycznia 2024 r. drogą mailową poinformowała o </w:t>
      </w:r>
      <w:r w:rsidR="00CD6F94">
        <w:rPr>
          <w:color w:val="auto"/>
          <w:sz w:val="22"/>
        </w:rPr>
        <w:t xml:space="preserve">swojej </w:t>
      </w:r>
      <w:r>
        <w:rPr>
          <w:color w:val="auto"/>
          <w:sz w:val="22"/>
        </w:rPr>
        <w:t>rezygnac</w:t>
      </w:r>
      <w:r w:rsidR="00B85682">
        <w:rPr>
          <w:color w:val="auto"/>
          <w:sz w:val="22"/>
        </w:rPr>
        <w:t>ji z wystąpienia przed K</w:t>
      </w:r>
      <w:r w:rsidR="00C029B1">
        <w:rPr>
          <w:color w:val="auto"/>
          <w:sz w:val="22"/>
        </w:rPr>
        <w:t xml:space="preserve">omisją, które zostało zaplanowane </w:t>
      </w:r>
      <w:r>
        <w:rPr>
          <w:color w:val="auto"/>
          <w:sz w:val="22"/>
        </w:rPr>
        <w:t xml:space="preserve">na 26 stycznia 2024 r. </w:t>
      </w:r>
    </w:p>
    <w:p w14:paraId="4A1F4A56" w14:textId="0CB6BB80" w:rsidR="00500A9A" w:rsidRDefault="00500A9A">
      <w:pPr>
        <w:rPr>
          <w:color w:val="auto"/>
        </w:rPr>
      </w:pPr>
      <w:r>
        <w:rPr>
          <w:color w:val="auto"/>
        </w:rPr>
        <w:br w:type="page"/>
      </w:r>
    </w:p>
    <w:p w14:paraId="5943C729" w14:textId="77777777" w:rsidR="009A474B" w:rsidRPr="004611CC" w:rsidRDefault="009A474B" w:rsidP="00390363">
      <w:pPr>
        <w:rPr>
          <w:color w:val="auto"/>
        </w:rPr>
      </w:pPr>
    </w:p>
    <w:p w14:paraId="6BF345A7" w14:textId="77777777" w:rsidR="00460C3E" w:rsidRDefault="00836D89" w:rsidP="00390363">
      <w:pPr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R</w:t>
      </w:r>
      <w:r w:rsidR="001D275B" w:rsidRPr="004611CC">
        <w:rPr>
          <w:color w:val="auto"/>
          <w:sz w:val="22"/>
          <w:szCs w:val="22"/>
        </w:rPr>
        <w:t>ozmow</w:t>
      </w:r>
      <w:r w:rsidR="005963EC" w:rsidRPr="004611CC">
        <w:rPr>
          <w:color w:val="auto"/>
          <w:sz w:val="22"/>
          <w:szCs w:val="22"/>
        </w:rPr>
        <w:t>y</w:t>
      </w:r>
      <w:r w:rsidR="001D275B" w:rsidRPr="004611CC">
        <w:rPr>
          <w:color w:val="auto"/>
          <w:sz w:val="22"/>
          <w:szCs w:val="22"/>
        </w:rPr>
        <w:t xml:space="preserve"> z </w:t>
      </w:r>
      <w:r w:rsidR="00F16E21" w:rsidRPr="004611CC">
        <w:rPr>
          <w:color w:val="auto"/>
          <w:sz w:val="22"/>
          <w:szCs w:val="22"/>
        </w:rPr>
        <w:t>kandydatami</w:t>
      </w:r>
      <w:r w:rsidR="001D275B" w:rsidRPr="004611CC">
        <w:rPr>
          <w:color w:val="auto"/>
          <w:sz w:val="22"/>
          <w:szCs w:val="22"/>
        </w:rPr>
        <w:t xml:space="preserve"> </w:t>
      </w:r>
      <w:r w:rsidR="00F16E21" w:rsidRPr="004611CC">
        <w:rPr>
          <w:color w:val="auto"/>
          <w:sz w:val="22"/>
          <w:szCs w:val="22"/>
        </w:rPr>
        <w:t xml:space="preserve">toczyły się według </w:t>
      </w:r>
      <w:r w:rsidR="00FE1F00" w:rsidRPr="004611CC">
        <w:rPr>
          <w:color w:val="auto"/>
          <w:sz w:val="22"/>
          <w:szCs w:val="22"/>
        </w:rPr>
        <w:t>następującego</w:t>
      </w:r>
      <w:r w:rsidR="00F16E21" w:rsidRPr="004611CC">
        <w:rPr>
          <w:color w:val="auto"/>
          <w:sz w:val="22"/>
          <w:szCs w:val="22"/>
        </w:rPr>
        <w:t xml:space="preserve"> harmonogramu</w:t>
      </w:r>
      <w:r w:rsidR="00EB7441">
        <w:rPr>
          <w:color w:val="auto"/>
          <w:sz w:val="22"/>
          <w:szCs w:val="22"/>
        </w:rPr>
        <w:t xml:space="preserve">: </w:t>
      </w:r>
    </w:p>
    <w:p w14:paraId="3A3E8CF3" w14:textId="3670493F" w:rsidR="00EB7441" w:rsidRPr="004611CC" w:rsidRDefault="00EB7441" w:rsidP="00390363">
      <w:pPr>
        <w:rPr>
          <w:color w:val="auto"/>
          <w:sz w:val="22"/>
          <w:szCs w:val="22"/>
        </w:rPr>
      </w:pPr>
    </w:p>
    <w:p w14:paraId="745BB1C1" w14:textId="050D1206" w:rsidR="00836D89" w:rsidRPr="004611CC" w:rsidRDefault="00A049F1" w:rsidP="00390363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25 stycznia 2024</w:t>
      </w:r>
      <w:r w:rsidR="00603106">
        <w:rPr>
          <w:color w:val="auto"/>
          <w:sz w:val="22"/>
          <w:szCs w:val="22"/>
        </w:rPr>
        <w:t xml:space="preserve"> r</w:t>
      </w:r>
      <w:r w:rsidR="00E16BDE">
        <w:rPr>
          <w:color w:val="auto"/>
          <w:sz w:val="22"/>
          <w:szCs w:val="22"/>
        </w:rPr>
        <w:t>.</w:t>
      </w:r>
      <w:r w:rsidR="00836D89" w:rsidRPr="004611CC">
        <w:rPr>
          <w:color w:val="auto"/>
          <w:sz w:val="22"/>
          <w:szCs w:val="22"/>
        </w:rPr>
        <w:t>:</w:t>
      </w:r>
    </w:p>
    <w:p w14:paraId="7CBF1EA3" w14:textId="4CE8AA1C" w:rsidR="00836D89" w:rsidRPr="004611CC" w:rsidRDefault="00A049F1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Wojciech Malajkat</w:t>
      </w:r>
      <w:r w:rsidR="00603106">
        <w:rPr>
          <w:rFonts w:ascii="Calibri" w:hAnsi="Calibri"/>
          <w:color w:val="auto"/>
          <w:sz w:val="22"/>
          <w:szCs w:val="22"/>
        </w:rPr>
        <w:t>,</w:t>
      </w:r>
    </w:p>
    <w:p w14:paraId="4B075836" w14:textId="0272E052" w:rsidR="00836D89" w:rsidRPr="004611CC" w:rsidRDefault="00A049F1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Marta </w:t>
      </w:r>
      <w:proofErr w:type="spellStart"/>
      <w:r>
        <w:rPr>
          <w:rFonts w:ascii="Calibri" w:hAnsi="Calibri"/>
          <w:color w:val="auto"/>
          <w:sz w:val="22"/>
          <w:szCs w:val="22"/>
        </w:rPr>
        <w:t>Seredyńska</w:t>
      </w:r>
      <w:proofErr w:type="spellEnd"/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73CFF957" w14:textId="3AD39230" w:rsidR="00836D89" w:rsidRPr="004611CC" w:rsidRDefault="00A049F1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Wojciech Urbański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0C9D63C3" w14:textId="10D36316" w:rsidR="00E47DE6" w:rsidRPr="004611CC" w:rsidRDefault="00A049F1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Ewa Pytka</w:t>
      </w:r>
      <w:r w:rsidR="00E47DE6" w:rsidRPr="004611CC">
        <w:rPr>
          <w:rFonts w:ascii="Calibri" w:hAnsi="Calibri"/>
          <w:color w:val="auto"/>
          <w:sz w:val="22"/>
          <w:szCs w:val="22"/>
        </w:rPr>
        <w:t>,</w:t>
      </w:r>
    </w:p>
    <w:p w14:paraId="0D08EBB6" w14:textId="2525E4C2" w:rsidR="00836D89" w:rsidRPr="004611CC" w:rsidRDefault="00A049F1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Ryszard Adamski</w:t>
      </w:r>
      <w:r w:rsidR="00603106">
        <w:rPr>
          <w:rFonts w:ascii="Calibri" w:hAnsi="Calibri"/>
          <w:color w:val="auto"/>
          <w:sz w:val="22"/>
          <w:szCs w:val="22"/>
        </w:rPr>
        <w:t>.</w:t>
      </w:r>
    </w:p>
    <w:p w14:paraId="2A475D9D" w14:textId="77777777" w:rsidR="00836D89" w:rsidRPr="004611CC" w:rsidRDefault="00836D89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0EDF283B" w14:textId="7BF23E6A" w:rsidR="00836D89" w:rsidRPr="004611CC" w:rsidRDefault="00A049F1" w:rsidP="00390363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26</w:t>
      </w:r>
      <w:r w:rsidR="0060310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stycznia 2024</w:t>
      </w:r>
      <w:r w:rsidR="00603106">
        <w:rPr>
          <w:rFonts w:ascii="Calibri" w:hAnsi="Calibri"/>
          <w:color w:val="auto"/>
          <w:sz w:val="22"/>
          <w:szCs w:val="22"/>
        </w:rPr>
        <w:t xml:space="preserve"> r.</w:t>
      </w:r>
      <w:r w:rsidR="00836D89" w:rsidRPr="004611CC">
        <w:rPr>
          <w:rFonts w:ascii="Calibri" w:hAnsi="Calibri"/>
          <w:color w:val="auto"/>
          <w:sz w:val="22"/>
          <w:szCs w:val="22"/>
        </w:rPr>
        <w:t>:</w:t>
      </w:r>
    </w:p>
    <w:p w14:paraId="22170AE5" w14:textId="4B1B2F4A" w:rsidR="00836D89" w:rsidRPr="004611CC" w:rsidRDefault="00A049F1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Małgorzata Mostek</w:t>
      </w:r>
      <w:r w:rsidR="00603106">
        <w:rPr>
          <w:rFonts w:ascii="Calibri" w:hAnsi="Calibri"/>
          <w:color w:val="auto"/>
          <w:sz w:val="22"/>
          <w:szCs w:val="22"/>
        </w:rPr>
        <w:t>,</w:t>
      </w:r>
    </w:p>
    <w:p w14:paraId="6909B427" w14:textId="515BD18B" w:rsidR="00836D89" w:rsidRPr="004611CC" w:rsidRDefault="00A049F1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Tomasz </w:t>
      </w:r>
      <w:proofErr w:type="spellStart"/>
      <w:r>
        <w:rPr>
          <w:rFonts w:ascii="Calibri" w:hAnsi="Calibri"/>
          <w:color w:val="auto"/>
          <w:sz w:val="22"/>
          <w:szCs w:val="22"/>
        </w:rPr>
        <w:t>Cyz</w:t>
      </w:r>
      <w:proofErr w:type="spellEnd"/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34512884" w14:textId="03A028A1" w:rsidR="00836D89" w:rsidRDefault="00A049F1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Ewelina </w:t>
      </w:r>
      <w:proofErr w:type="spellStart"/>
      <w:r>
        <w:rPr>
          <w:rFonts w:ascii="Calibri" w:hAnsi="Calibri"/>
          <w:color w:val="auto"/>
          <w:sz w:val="22"/>
          <w:szCs w:val="22"/>
        </w:rPr>
        <w:t>Pietrowiak-Zdebel</w:t>
      </w:r>
      <w:proofErr w:type="spellEnd"/>
      <w:r w:rsidR="00603106">
        <w:rPr>
          <w:rFonts w:ascii="Calibri" w:hAnsi="Calibri"/>
          <w:color w:val="auto"/>
          <w:sz w:val="22"/>
          <w:szCs w:val="22"/>
        </w:rPr>
        <w:t>,</w:t>
      </w:r>
    </w:p>
    <w:p w14:paraId="288C1C75" w14:textId="61DAFBC3" w:rsidR="00603106" w:rsidRDefault="00A049F1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Artur Urbański</w:t>
      </w:r>
      <w:r w:rsidR="009A474B">
        <w:rPr>
          <w:rFonts w:ascii="Calibri" w:hAnsi="Calibri"/>
          <w:color w:val="auto"/>
          <w:sz w:val="22"/>
          <w:szCs w:val="22"/>
        </w:rPr>
        <w:t>.</w:t>
      </w:r>
    </w:p>
    <w:p w14:paraId="3D49BB03" w14:textId="77777777" w:rsidR="009A474B" w:rsidRDefault="009A474B" w:rsidP="00390363">
      <w:pPr>
        <w:pStyle w:val="TreB"/>
        <w:rPr>
          <w:rFonts w:ascii="Calibri" w:hAnsi="Calibri"/>
          <w:color w:val="auto"/>
          <w:sz w:val="22"/>
          <w:szCs w:val="22"/>
        </w:rPr>
      </w:pPr>
    </w:p>
    <w:p w14:paraId="38EC8D35" w14:textId="48A000C1" w:rsidR="00976D00" w:rsidRPr="004611CC" w:rsidRDefault="001D275B" w:rsidP="00390363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przeprowadzeniu rozmów z kandydatami </w:t>
      </w:r>
      <w:r w:rsidR="00564E8D">
        <w:rPr>
          <w:rFonts w:ascii="Calibri" w:hAnsi="Calibri"/>
          <w:color w:val="auto"/>
          <w:sz w:val="22"/>
          <w:szCs w:val="22"/>
        </w:rPr>
        <w:t xml:space="preserve">i kandydatkami </w:t>
      </w:r>
      <w:r w:rsidRPr="004611CC">
        <w:rPr>
          <w:rFonts w:ascii="Calibri" w:hAnsi="Calibri"/>
          <w:color w:val="auto"/>
          <w:sz w:val="22"/>
          <w:szCs w:val="22"/>
        </w:rPr>
        <w:t xml:space="preserve">Komisja przystąpiła do dyskusji na temat przedstawionych przez nich </w:t>
      </w:r>
      <w:r w:rsidR="004152E6">
        <w:rPr>
          <w:rFonts w:ascii="Calibri" w:hAnsi="Calibri"/>
          <w:color w:val="auto"/>
          <w:sz w:val="22"/>
          <w:szCs w:val="22"/>
        </w:rPr>
        <w:t xml:space="preserve">i przez nie </w:t>
      </w:r>
      <w:r w:rsidR="00B8731D" w:rsidRPr="004611CC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>realizacji zadań w zakresie funkcjonowania i rozwoju Teatru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>dotychczasowych dokonań zawodowych kandydatów</w:t>
      </w:r>
      <w:r w:rsidR="004152E6">
        <w:rPr>
          <w:rFonts w:ascii="Calibri" w:hAnsi="Calibri"/>
          <w:color w:val="auto"/>
          <w:sz w:val="22"/>
          <w:szCs w:val="22"/>
        </w:rPr>
        <w:t xml:space="preserve"> i kandydatek</w:t>
      </w:r>
      <w:r w:rsidR="00B8731D" w:rsidRPr="004611CC">
        <w:rPr>
          <w:rFonts w:ascii="Calibri" w:hAnsi="Calibri"/>
          <w:color w:val="auto"/>
          <w:sz w:val="22"/>
          <w:szCs w:val="22"/>
        </w:rPr>
        <w:t>, a także ich k</w:t>
      </w:r>
      <w:r w:rsidR="00F3604C" w:rsidRPr="004611CC">
        <w:rPr>
          <w:rFonts w:ascii="Calibri" w:hAnsi="Calibri"/>
          <w:color w:val="auto"/>
          <w:sz w:val="22"/>
          <w:szCs w:val="22"/>
        </w:rPr>
        <w:t>ompetencj</w:t>
      </w:r>
      <w:r w:rsidR="00B8731D" w:rsidRPr="004611CC">
        <w:rPr>
          <w:rFonts w:ascii="Calibri" w:hAnsi="Calibri"/>
          <w:color w:val="auto"/>
          <w:sz w:val="22"/>
          <w:szCs w:val="22"/>
        </w:rPr>
        <w:t>i</w:t>
      </w:r>
      <w:r w:rsidR="00F3604C" w:rsidRPr="004611C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</w:p>
    <w:p w14:paraId="65F20B95" w14:textId="77777777" w:rsidR="00010B5E" w:rsidRPr="004611CC" w:rsidRDefault="00010B5E" w:rsidP="00390363">
      <w:pPr>
        <w:pStyle w:val="TreB"/>
        <w:rPr>
          <w:rFonts w:ascii="Calibri" w:hAnsi="Calibri"/>
          <w:color w:val="auto"/>
          <w:sz w:val="22"/>
          <w:szCs w:val="22"/>
        </w:rPr>
      </w:pPr>
    </w:p>
    <w:p w14:paraId="4DD64595" w14:textId="77777777" w:rsidR="00517FE9" w:rsidRDefault="00010B5E" w:rsidP="00517FE9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dyskusji Komisja przystąpiła do pierwszego głosowania. </w:t>
      </w:r>
      <w:r w:rsidR="00517FE9">
        <w:rPr>
          <w:rFonts w:ascii="Calibri" w:hAnsi="Calibri"/>
          <w:color w:val="auto"/>
          <w:sz w:val="22"/>
          <w:szCs w:val="22"/>
        </w:rPr>
        <w:t xml:space="preserve">Potwierdzeniem oddania głosu przez Panią Ewę Leśniak jest zapis z czatu MS </w:t>
      </w:r>
      <w:proofErr w:type="spellStart"/>
      <w:r w:rsidR="00517FE9">
        <w:rPr>
          <w:rFonts w:ascii="Calibri" w:hAnsi="Calibri"/>
          <w:color w:val="auto"/>
          <w:sz w:val="22"/>
          <w:szCs w:val="22"/>
        </w:rPr>
        <w:t>Teams</w:t>
      </w:r>
      <w:proofErr w:type="spellEnd"/>
      <w:r w:rsidR="00517FE9">
        <w:rPr>
          <w:rFonts w:ascii="Calibri" w:hAnsi="Calibri"/>
          <w:color w:val="auto"/>
          <w:sz w:val="22"/>
          <w:szCs w:val="22"/>
        </w:rPr>
        <w:t xml:space="preserve"> dołączony do protokołu.</w:t>
      </w:r>
    </w:p>
    <w:p w14:paraId="2748D8C9" w14:textId="77777777" w:rsidR="00010B5E" w:rsidRPr="004611CC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2A97BF13" w14:textId="7ED0C700" w:rsidR="00517FE9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W wyniku</w:t>
      </w:r>
      <w:r w:rsidR="00193334">
        <w:rPr>
          <w:rFonts w:ascii="Calibri" w:hAnsi="Calibri"/>
          <w:color w:val="auto"/>
          <w:sz w:val="22"/>
          <w:szCs w:val="22"/>
        </w:rPr>
        <w:t xml:space="preserve"> głosowania Wojciech Malajkat</w:t>
      </w:r>
      <w:r w:rsidR="000643B3">
        <w:rPr>
          <w:rFonts w:ascii="Calibri" w:hAnsi="Calibri"/>
          <w:color w:val="auto"/>
          <w:sz w:val="22"/>
          <w:szCs w:val="22"/>
        </w:rPr>
        <w:t xml:space="preserve"> otrzymał</w:t>
      </w:r>
      <w:r w:rsidR="003F2605">
        <w:rPr>
          <w:rFonts w:ascii="Calibri" w:hAnsi="Calibri"/>
          <w:color w:val="auto"/>
          <w:sz w:val="22"/>
          <w:szCs w:val="22"/>
        </w:rPr>
        <w:t xml:space="preserve"> 8</w:t>
      </w:r>
      <w:r w:rsidRPr="004611CC">
        <w:rPr>
          <w:rFonts w:ascii="Calibri" w:hAnsi="Calibri"/>
          <w:color w:val="auto"/>
          <w:sz w:val="22"/>
          <w:szCs w:val="22"/>
        </w:rPr>
        <w:t xml:space="preserve"> głos</w:t>
      </w:r>
      <w:r w:rsidR="00517FE9">
        <w:rPr>
          <w:rFonts w:ascii="Calibri" w:hAnsi="Calibri"/>
          <w:color w:val="auto"/>
          <w:sz w:val="22"/>
          <w:szCs w:val="22"/>
        </w:rPr>
        <w:t>ów</w:t>
      </w:r>
      <w:r w:rsidRPr="004611CC">
        <w:rPr>
          <w:rFonts w:ascii="Calibri" w:hAnsi="Calibri"/>
          <w:color w:val="auto"/>
          <w:sz w:val="22"/>
          <w:szCs w:val="22"/>
        </w:rPr>
        <w:t xml:space="preserve"> „za”, tym samym </w:t>
      </w:r>
      <w:r w:rsidR="00C254E6">
        <w:rPr>
          <w:rFonts w:ascii="Calibri" w:hAnsi="Calibri"/>
          <w:color w:val="auto"/>
          <w:sz w:val="22"/>
          <w:szCs w:val="22"/>
        </w:rPr>
        <w:t xml:space="preserve">bezwzględną większością głosów, przez co </w:t>
      </w:r>
      <w:r w:rsidRPr="004611CC">
        <w:rPr>
          <w:rFonts w:ascii="Calibri" w:hAnsi="Calibri"/>
          <w:color w:val="auto"/>
          <w:sz w:val="22"/>
          <w:szCs w:val="22"/>
        </w:rPr>
        <w:t>został wybran</w:t>
      </w:r>
      <w:r w:rsidR="00562A90">
        <w:rPr>
          <w:rFonts w:ascii="Calibri" w:hAnsi="Calibri"/>
          <w:color w:val="auto"/>
          <w:sz w:val="22"/>
          <w:szCs w:val="22"/>
        </w:rPr>
        <w:t>y</w:t>
      </w:r>
      <w:r w:rsidRPr="004611CC">
        <w:rPr>
          <w:rFonts w:ascii="Calibri" w:hAnsi="Calibri"/>
          <w:color w:val="auto"/>
          <w:sz w:val="22"/>
          <w:szCs w:val="22"/>
        </w:rPr>
        <w:t xml:space="preserve"> na kandydata na</w:t>
      </w:r>
      <w:r w:rsidR="000B664B">
        <w:rPr>
          <w:rFonts w:ascii="Calibri" w:hAnsi="Calibri"/>
          <w:color w:val="auto"/>
          <w:sz w:val="22"/>
          <w:szCs w:val="22"/>
        </w:rPr>
        <w:t xml:space="preserve"> stanowisko</w:t>
      </w:r>
      <w:r w:rsidRPr="004611CC">
        <w:rPr>
          <w:rFonts w:ascii="Calibri" w:hAnsi="Calibri"/>
          <w:color w:val="auto"/>
          <w:sz w:val="22"/>
          <w:szCs w:val="22"/>
        </w:rPr>
        <w:t xml:space="preserve"> dyrektora </w:t>
      </w:r>
      <w:r w:rsidR="000643B3">
        <w:rPr>
          <w:rFonts w:ascii="Calibri" w:hAnsi="Calibri"/>
          <w:color w:val="auto"/>
          <w:sz w:val="22"/>
          <w:szCs w:val="22"/>
        </w:rPr>
        <w:t xml:space="preserve">Teatru </w:t>
      </w:r>
      <w:r w:rsidR="00A049F1">
        <w:rPr>
          <w:rFonts w:ascii="Calibri" w:hAnsi="Calibri"/>
          <w:color w:val="auto"/>
          <w:sz w:val="22"/>
          <w:szCs w:val="22"/>
        </w:rPr>
        <w:t>Współczesnego.</w:t>
      </w:r>
      <w:r w:rsidR="00193334">
        <w:rPr>
          <w:rFonts w:ascii="Calibri" w:hAnsi="Calibri"/>
          <w:color w:val="auto"/>
          <w:sz w:val="22"/>
          <w:szCs w:val="22"/>
        </w:rPr>
        <w:t xml:space="preserve"> </w:t>
      </w:r>
      <w:r w:rsidR="003F2605">
        <w:rPr>
          <w:rFonts w:ascii="Calibri" w:hAnsi="Calibri"/>
          <w:color w:val="auto"/>
          <w:sz w:val="22"/>
          <w:szCs w:val="22"/>
        </w:rPr>
        <w:t>Jedna osoba wstrzymała</w:t>
      </w:r>
      <w:bookmarkStart w:id="0" w:name="_GoBack"/>
      <w:bookmarkEnd w:id="0"/>
      <w:r w:rsidR="00193334">
        <w:rPr>
          <w:rFonts w:ascii="Calibri" w:hAnsi="Calibri"/>
          <w:color w:val="auto"/>
          <w:sz w:val="22"/>
          <w:szCs w:val="22"/>
        </w:rPr>
        <w:t xml:space="preserve"> się od głosu, nie wskazując na ża</w:t>
      </w:r>
      <w:r w:rsidR="00562A90">
        <w:rPr>
          <w:rFonts w:ascii="Calibri" w:hAnsi="Calibri"/>
          <w:color w:val="auto"/>
          <w:sz w:val="22"/>
          <w:szCs w:val="22"/>
        </w:rPr>
        <w:t>dnego z kandydatów i</w:t>
      </w:r>
      <w:r w:rsidR="00D86C57">
        <w:rPr>
          <w:rFonts w:ascii="Calibri" w:hAnsi="Calibri"/>
          <w:color w:val="auto"/>
          <w:sz w:val="22"/>
          <w:szCs w:val="22"/>
        </w:rPr>
        <w:t xml:space="preserve"> </w:t>
      </w:r>
      <w:r w:rsidR="00DA34DD">
        <w:rPr>
          <w:rFonts w:ascii="Calibri" w:hAnsi="Calibri"/>
          <w:color w:val="auto"/>
          <w:sz w:val="22"/>
          <w:szCs w:val="22"/>
        </w:rPr>
        <w:t xml:space="preserve">kandydatek. </w:t>
      </w:r>
    </w:p>
    <w:p w14:paraId="17555B4E" w14:textId="13DC8E85" w:rsidR="00C62D40" w:rsidRPr="004611CC" w:rsidRDefault="00C62D40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409C73F0" w14:textId="5DD3464B" w:rsidR="00010B5E" w:rsidRPr="004611CC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Uchwała w sprawie wyboru kandydata na stanowisko dyrektora </w:t>
      </w:r>
      <w:r w:rsidR="00A65FB6">
        <w:rPr>
          <w:rFonts w:ascii="Calibri" w:hAnsi="Calibri"/>
          <w:color w:val="auto"/>
          <w:sz w:val="22"/>
          <w:szCs w:val="22"/>
        </w:rPr>
        <w:t xml:space="preserve">Teatru </w:t>
      </w:r>
      <w:r w:rsidR="00A049F1">
        <w:rPr>
          <w:rFonts w:ascii="Calibri" w:hAnsi="Calibri"/>
          <w:color w:val="auto"/>
          <w:sz w:val="22"/>
          <w:szCs w:val="22"/>
        </w:rPr>
        <w:t>Współczesnego</w:t>
      </w:r>
      <w:r w:rsidR="00A65FB6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 xml:space="preserve">stanowi 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Załącznik nr </w:t>
      </w:r>
      <w:r w:rsidR="0060273B">
        <w:rPr>
          <w:rFonts w:ascii="Calibri" w:hAnsi="Calibri"/>
          <w:b/>
          <w:bCs/>
          <w:color w:val="auto"/>
          <w:sz w:val="22"/>
          <w:szCs w:val="22"/>
        </w:rPr>
        <w:t>3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 do protokołu.</w:t>
      </w:r>
      <w:r w:rsidR="00682883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682883">
        <w:rPr>
          <w:rFonts w:ascii="Calibri" w:hAnsi="Calibri"/>
          <w:color w:val="auto"/>
          <w:sz w:val="22"/>
          <w:szCs w:val="22"/>
        </w:rPr>
        <w:t xml:space="preserve">Potwierdzeniem oddania głosu przez Panią Ewę Leśniak jest zapis z czatu MS </w:t>
      </w:r>
      <w:proofErr w:type="spellStart"/>
      <w:r w:rsidR="00682883">
        <w:rPr>
          <w:rFonts w:ascii="Calibri" w:hAnsi="Calibri"/>
          <w:color w:val="auto"/>
          <w:sz w:val="22"/>
          <w:szCs w:val="22"/>
        </w:rPr>
        <w:t>Teams</w:t>
      </w:r>
      <w:proofErr w:type="spellEnd"/>
      <w:r w:rsidR="00682883">
        <w:rPr>
          <w:rFonts w:ascii="Calibri" w:hAnsi="Calibri"/>
          <w:color w:val="auto"/>
          <w:sz w:val="22"/>
          <w:szCs w:val="22"/>
        </w:rPr>
        <w:t xml:space="preserve"> dołączony do protokołu.</w:t>
      </w:r>
    </w:p>
    <w:p w14:paraId="4D18854B" w14:textId="77777777" w:rsidR="00DA68E4" w:rsidRPr="004611CC" w:rsidRDefault="00DA68E4" w:rsidP="00390363">
      <w:pPr>
        <w:pStyle w:val="TreA"/>
        <w:rPr>
          <w:color w:val="auto"/>
        </w:rPr>
      </w:pPr>
    </w:p>
    <w:p w14:paraId="2920A736" w14:textId="6756F3EF" w:rsidR="00193334" w:rsidRDefault="00193334" w:rsidP="00390363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Komisja uznała, że kandydatura Pana Wojciecha Malajkata</w:t>
      </w:r>
      <w:r w:rsidR="00283DA1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3E6613" w:rsidRPr="00193334">
        <w:rPr>
          <w:rFonts w:ascii="Calibri" w:hAnsi="Calibri"/>
          <w:color w:val="auto"/>
          <w:sz w:val="22"/>
          <w:szCs w:val="22"/>
        </w:rPr>
        <w:t xml:space="preserve">w </w:t>
      </w:r>
      <w:r>
        <w:rPr>
          <w:rFonts w:ascii="Calibri" w:hAnsi="Calibri"/>
          <w:color w:val="auto"/>
          <w:sz w:val="22"/>
          <w:szCs w:val="22"/>
        </w:rPr>
        <w:t>najlepszym</w:t>
      </w:r>
      <w:r w:rsidR="003E6613" w:rsidRPr="00193334">
        <w:rPr>
          <w:rFonts w:ascii="Calibri" w:hAnsi="Calibri"/>
          <w:color w:val="auto"/>
          <w:sz w:val="22"/>
          <w:szCs w:val="22"/>
        </w:rPr>
        <w:t xml:space="preserve"> stopniu spełnia przyjęte przez nią kryteria oceny kandydata dotyczące wartości przedstawion</w:t>
      </w:r>
      <w:r w:rsidR="00DC442B" w:rsidRPr="00193334">
        <w:rPr>
          <w:rFonts w:ascii="Calibri" w:hAnsi="Calibri"/>
          <w:color w:val="auto"/>
          <w:sz w:val="22"/>
          <w:szCs w:val="22"/>
        </w:rPr>
        <w:t>ego</w:t>
      </w:r>
      <w:r w:rsidR="003E6613" w:rsidRPr="00193334">
        <w:rPr>
          <w:rFonts w:ascii="Calibri" w:hAnsi="Calibri"/>
          <w:color w:val="auto"/>
          <w:sz w:val="22"/>
          <w:szCs w:val="22"/>
        </w:rPr>
        <w:t xml:space="preserve"> program</w:t>
      </w:r>
      <w:r w:rsidR="00DC442B" w:rsidRPr="00193334">
        <w:rPr>
          <w:rFonts w:ascii="Calibri" w:hAnsi="Calibri"/>
          <w:color w:val="auto"/>
          <w:sz w:val="22"/>
          <w:szCs w:val="22"/>
        </w:rPr>
        <w:t xml:space="preserve">u działania </w:t>
      </w:r>
      <w:r w:rsidR="00EB7441" w:rsidRPr="00193334">
        <w:rPr>
          <w:rFonts w:ascii="Calibri" w:hAnsi="Calibri"/>
          <w:color w:val="auto"/>
          <w:sz w:val="22"/>
          <w:szCs w:val="22"/>
        </w:rPr>
        <w:t xml:space="preserve">Teatru </w:t>
      </w:r>
      <w:r w:rsidR="00A049F1" w:rsidRPr="00193334">
        <w:rPr>
          <w:rFonts w:ascii="Calibri" w:hAnsi="Calibri"/>
          <w:color w:val="auto"/>
          <w:sz w:val="22"/>
          <w:szCs w:val="22"/>
        </w:rPr>
        <w:t>Współczesnego</w:t>
      </w:r>
      <w:r w:rsidR="003E6613" w:rsidRPr="00193334">
        <w:rPr>
          <w:rFonts w:ascii="Calibri" w:hAnsi="Calibri"/>
          <w:color w:val="auto"/>
          <w:sz w:val="22"/>
          <w:szCs w:val="22"/>
        </w:rPr>
        <w:t xml:space="preserve">. </w:t>
      </w:r>
      <w:r>
        <w:rPr>
          <w:rFonts w:ascii="Calibri" w:hAnsi="Calibri"/>
          <w:color w:val="auto"/>
          <w:sz w:val="22"/>
          <w:szCs w:val="22"/>
        </w:rPr>
        <w:t xml:space="preserve">Rozmowa z kandydatem dała w </w:t>
      </w:r>
      <w:r w:rsidRPr="00193334">
        <w:rPr>
          <w:rFonts w:ascii="Calibri" w:hAnsi="Calibri"/>
          <w:color w:val="auto"/>
          <w:sz w:val="22"/>
          <w:szCs w:val="22"/>
        </w:rPr>
        <w:t>szczególności podstawę do stwierdzenia, że zna on tematykę związaną z funkcjonowaniem Teatru</w:t>
      </w:r>
      <w:r>
        <w:rPr>
          <w:rFonts w:ascii="Calibri" w:hAnsi="Calibri"/>
          <w:color w:val="auto"/>
          <w:sz w:val="22"/>
          <w:szCs w:val="22"/>
        </w:rPr>
        <w:t xml:space="preserve">, a przedstawiona koncepcja programowa jest gwarantem zachowania dotychczasowej linii </w:t>
      </w:r>
      <w:r w:rsidR="00DF4782">
        <w:rPr>
          <w:rFonts w:ascii="Calibri" w:hAnsi="Calibri"/>
          <w:color w:val="auto"/>
          <w:sz w:val="22"/>
          <w:szCs w:val="22"/>
        </w:rPr>
        <w:t>artystycznej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="00DF4782">
        <w:rPr>
          <w:rFonts w:ascii="Calibri" w:hAnsi="Calibri"/>
          <w:color w:val="auto"/>
          <w:sz w:val="22"/>
          <w:szCs w:val="22"/>
        </w:rPr>
        <w:t>instytucji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65D6ACB4" w14:textId="04D5F34A" w:rsidR="003E6613" w:rsidRPr="004611CC" w:rsidRDefault="003E6613" w:rsidP="00390363">
      <w:pPr>
        <w:pStyle w:val="TreA"/>
        <w:rPr>
          <w:color w:val="auto"/>
        </w:rPr>
      </w:pPr>
    </w:p>
    <w:p w14:paraId="77AC590B" w14:textId="42DB0389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Komi</w:t>
      </w:r>
      <w:r w:rsidR="00A049F1">
        <w:rPr>
          <w:rFonts w:ascii="Calibri" w:hAnsi="Calibri"/>
          <w:color w:val="auto"/>
          <w:sz w:val="22"/>
          <w:szCs w:val="22"/>
        </w:rPr>
        <w:t>sja zobowiązała Przewodniczącą</w:t>
      </w:r>
      <w:r w:rsidRPr="004611CC">
        <w:rPr>
          <w:rFonts w:ascii="Calibri" w:hAnsi="Calibri"/>
          <w:color w:val="auto"/>
          <w:sz w:val="22"/>
          <w:szCs w:val="22"/>
        </w:rPr>
        <w:t xml:space="preserve"> Komisji do przekazania wyników Prezydentowi</w:t>
      </w:r>
      <w:r w:rsidR="00E52C36" w:rsidRPr="004611CC">
        <w:rPr>
          <w:rFonts w:ascii="Calibri" w:hAnsi="Calibri"/>
          <w:color w:val="auto"/>
          <w:sz w:val="22"/>
          <w:szCs w:val="22"/>
        </w:rPr>
        <w:t xml:space="preserve"> m.st. </w:t>
      </w:r>
      <w:r w:rsidRPr="004611CC">
        <w:rPr>
          <w:rFonts w:ascii="Calibri" w:hAnsi="Calibri"/>
          <w:color w:val="auto"/>
          <w:sz w:val="22"/>
          <w:szCs w:val="22"/>
        </w:rPr>
        <w:t>Warszawy</w:t>
      </w:r>
      <w:r w:rsidR="003E6613" w:rsidRPr="004611CC">
        <w:rPr>
          <w:rFonts w:ascii="Calibri" w:hAnsi="Calibri"/>
          <w:color w:val="auto"/>
          <w:sz w:val="22"/>
          <w:szCs w:val="22"/>
        </w:rPr>
        <w:t>,</w:t>
      </w:r>
      <w:r w:rsidRPr="004611CC">
        <w:rPr>
          <w:rFonts w:ascii="Calibri" w:hAnsi="Calibri"/>
          <w:color w:val="auto"/>
          <w:sz w:val="22"/>
          <w:szCs w:val="22"/>
        </w:rPr>
        <w:t xml:space="preserve"> a następnie zredagowała i przyjęła protokół. </w:t>
      </w:r>
      <w:r w:rsidR="0092565B">
        <w:rPr>
          <w:rFonts w:ascii="Calibri" w:hAnsi="Calibri"/>
          <w:color w:val="auto"/>
          <w:sz w:val="22"/>
          <w:szCs w:val="22"/>
        </w:rPr>
        <w:t xml:space="preserve">Potwierdzeniem przyjęcia protokołu przez Panią Ewę Leśniak jest zapis z czatu na platformie MS </w:t>
      </w:r>
      <w:proofErr w:type="spellStart"/>
      <w:r w:rsidR="0092565B">
        <w:rPr>
          <w:rFonts w:ascii="Calibri" w:hAnsi="Calibri"/>
          <w:color w:val="auto"/>
          <w:sz w:val="22"/>
          <w:szCs w:val="22"/>
        </w:rPr>
        <w:t>Teams</w:t>
      </w:r>
      <w:proofErr w:type="spellEnd"/>
      <w:r w:rsidR="0092565B">
        <w:rPr>
          <w:rFonts w:ascii="Calibri" w:hAnsi="Calibri"/>
          <w:color w:val="auto"/>
          <w:sz w:val="22"/>
          <w:szCs w:val="22"/>
        </w:rPr>
        <w:t xml:space="preserve">, dołączony do protokołu. </w:t>
      </w:r>
    </w:p>
    <w:p w14:paraId="29E0EB2A" w14:textId="77777777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34AA80F3" w14:textId="4A51507E" w:rsidR="00DA68E4" w:rsidRPr="004611CC" w:rsidRDefault="00DA68E4" w:rsidP="00390363">
      <w:pPr>
        <w:rPr>
          <w:color w:val="auto"/>
        </w:rPr>
      </w:pPr>
      <w:r w:rsidRPr="004611CC">
        <w:rPr>
          <w:color w:val="auto"/>
          <w:sz w:val="22"/>
          <w:szCs w:val="22"/>
        </w:rPr>
        <w:t>Przewodnicząc</w:t>
      </w:r>
      <w:r w:rsidR="00A049F1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</w:t>
      </w:r>
      <w:r w:rsidR="003E6613" w:rsidRPr="004611CC">
        <w:rPr>
          <w:color w:val="auto"/>
          <w:sz w:val="22"/>
          <w:szCs w:val="22"/>
        </w:rPr>
        <w:t>Komisji konkursowej podziękował</w:t>
      </w:r>
      <w:r w:rsidR="00A049F1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zebranym za spotkanie</w:t>
      </w:r>
      <w:r w:rsidR="003E6613" w:rsidRPr="004611CC">
        <w:rPr>
          <w:color w:val="auto"/>
          <w:sz w:val="22"/>
          <w:szCs w:val="22"/>
        </w:rPr>
        <w:t>.</w:t>
      </w:r>
    </w:p>
    <w:p w14:paraId="07565A19" w14:textId="734DE9AE" w:rsidR="00A9090A" w:rsidRDefault="00A9090A">
      <w:r>
        <w:br w:type="page"/>
      </w:r>
    </w:p>
    <w:p w14:paraId="0F0AB6C5" w14:textId="77777777" w:rsidR="008C35BE" w:rsidRDefault="008C35BE">
      <w:pPr>
        <w:jc w:val="both"/>
      </w:pPr>
    </w:p>
    <w:p w14:paraId="4F8ED597" w14:textId="77777777" w:rsidR="00A049F1" w:rsidRPr="00F272C6" w:rsidRDefault="00A049F1" w:rsidP="00E84F3C">
      <w:pPr>
        <w:pStyle w:val="Standard"/>
        <w:numPr>
          <w:ilvl w:val="0"/>
          <w:numId w:val="14"/>
        </w:numPr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color w:val="00000A"/>
          <w:sz w:val="22"/>
          <w:szCs w:val="22"/>
          <w:lang w:val="fr-FR"/>
        </w:rPr>
        <w:t>Aldona Machnowska-Góra</w:t>
      </w:r>
      <w:r w:rsidRPr="00F272C6">
        <w:rPr>
          <w:rFonts w:ascii="Calibri" w:hAnsi="Calibri" w:cs="Calibri"/>
          <w:color w:val="00000A"/>
          <w:sz w:val="22"/>
          <w:szCs w:val="22"/>
        </w:rPr>
        <w:t xml:space="preserve">  </w:t>
      </w:r>
      <w:r w:rsidRPr="00F272C6">
        <w:rPr>
          <w:rFonts w:ascii="Calibri" w:hAnsi="Calibri" w:cs="Calibri"/>
          <w:sz w:val="22"/>
          <w:szCs w:val="22"/>
        </w:rPr>
        <w:t xml:space="preserve">– </w:t>
      </w:r>
      <w:r w:rsidRPr="00F272C6">
        <w:rPr>
          <w:rFonts w:ascii="Calibri" w:hAnsi="Calibri" w:cs="Calibri"/>
          <w:color w:val="00000A"/>
          <w:sz w:val="22"/>
          <w:szCs w:val="22"/>
        </w:rPr>
        <w:tab/>
        <w:t>……………………………………………………………………………….</w:t>
      </w:r>
    </w:p>
    <w:p w14:paraId="35A4EA4E" w14:textId="77777777" w:rsidR="00A049F1" w:rsidRPr="00F272C6" w:rsidRDefault="00A049F1" w:rsidP="00E84F3C">
      <w:pPr>
        <w:pStyle w:val="Standard"/>
        <w:numPr>
          <w:ilvl w:val="0"/>
          <w:numId w:val="14"/>
        </w:numPr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color w:val="00000A"/>
          <w:sz w:val="22"/>
          <w:szCs w:val="22"/>
        </w:rPr>
        <w:t xml:space="preserve">Artur Jóźwik </w:t>
      </w:r>
      <w:r w:rsidRPr="00F272C6">
        <w:rPr>
          <w:rFonts w:ascii="Calibri" w:hAnsi="Calibri" w:cs="Calibri"/>
          <w:sz w:val="22"/>
          <w:szCs w:val="22"/>
        </w:rPr>
        <w:t xml:space="preserve">– </w:t>
      </w:r>
      <w:r w:rsidRPr="00F272C6">
        <w:rPr>
          <w:rFonts w:ascii="Calibri" w:hAnsi="Calibri" w:cs="Calibri"/>
          <w:sz w:val="22"/>
          <w:szCs w:val="22"/>
        </w:rPr>
        <w:tab/>
      </w:r>
      <w:r w:rsidRPr="00F272C6">
        <w:rPr>
          <w:rFonts w:ascii="Calibri" w:hAnsi="Calibri" w:cs="Calibri"/>
          <w:sz w:val="22"/>
          <w:szCs w:val="22"/>
        </w:rPr>
        <w:tab/>
      </w:r>
      <w:r w:rsidRPr="00F272C6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………………………………………………………………………………..</w:t>
      </w:r>
    </w:p>
    <w:p w14:paraId="12BD941F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color w:val="00000A"/>
          <w:sz w:val="22"/>
          <w:szCs w:val="22"/>
          <w:lang w:val="it-IT"/>
        </w:rPr>
        <w:t xml:space="preserve">Aneta Subda-Kamola </w:t>
      </w:r>
      <w:r w:rsidRPr="00F272C6">
        <w:rPr>
          <w:rFonts w:ascii="Calibri" w:hAnsi="Calibri" w:cs="Calibri"/>
          <w:sz w:val="22"/>
          <w:szCs w:val="22"/>
        </w:rPr>
        <w:t>–</w:t>
      </w:r>
      <w:r w:rsidRPr="00F272C6">
        <w:rPr>
          <w:rFonts w:ascii="Calibri" w:hAnsi="Calibri" w:cs="Calibri"/>
          <w:color w:val="00000A"/>
          <w:sz w:val="22"/>
          <w:szCs w:val="22"/>
          <w:lang w:val="it-IT"/>
        </w:rPr>
        <w:t xml:space="preserve">                ....................................................................................</w:t>
      </w:r>
      <w:r w:rsidRPr="00F272C6">
        <w:rPr>
          <w:rFonts w:ascii="Calibri" w:hAnsi="Calibri" w:cs="Calibri"/>
          <w:color w:val="00000A"/>
          <w:sz w:val="22"/>
          <w:szCs w:val="22"/>
          <w:lang w:val="it-IT"/>
        </w:rPr>
        <w:tab/>
      </w:r>
    </w:p>
    <w:p w14:paraId="0DE81E50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color w:val="00000A"/>
          <w:sz w:val="22"/>
          <w:szCs w:val="22"/>
        </w:rPr>
        <w:t>Karolina Rozwód –                        ………………………………………………………………………………..</w:t>
      </w:r>
      <w:r w:rsidRPr="00F272C6">
        <w:rPr>
          <w:rFonts w:ascii="Calibri" w:hAnsi="Calibri" w:cs="Calibri"/>
          <w:color w:val="00000A"/>
          <w:sz w:val="22"/>
          <w:szCs w:val="22"/>
        </w:rPr>
        <w:tab/>
      </w:r>
    </w:p>
    <w:p w14:paraId="1CDFAD9E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color w:val="00000A"/>
          <w:sz w:val="22"/>
          <w:szCs w:val="22"/>
        </w:rPr>
        <w:t>Maciej Nowak –                            ………………………………………………………………………………..</w:t>
      </w:r>
    </w:p>
    <w:p w14:paraId="4C1455F9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sz w:val="22"/>
          <w:szCs w:val="22"/>
        </w:rPr>
        <w:t>Ewa Leśniak –                                ………………………………………………………………………………..</w:t>
      </w:r>
      <w:r w:rsidRPr="00F272C6">
        <w:rPr>
          <w:rFonts w:ascii="Calibri" w:hAnsi="Calibri" w:cs="Calibri"/>
          <w:sz w:val="22"/>
          <w:szCs w:val="22"/>
        </w:rPr>
        <w:tab/>
      </w:r>
    </w:p>
    <w:p w14:paraId="4333078D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sz w:val="22"/>
          <w:szCs w:val="22"/>
        </w:rPr>
        <w:t>Bartosz Zaczykiewicz  –</w:t>
      </w:r>
      <w:r w:rsidRPr="00F272C6">
        <w:rPr>
          <w:rFonts w:ascii="Calibri" w:hAnsi="Calibri" w:cs="Calibri"/>
          <w:color w:val="00000A"/>
          <w:sz w:val="22"/>
          <w:szCs w:val="22"/>
          <w:lang w:val="it-IT"/>
        </w:rPr>
        <w:t xml:space="preserve">                ....................................................................................</w:t>
      </w:r>
    </w:p>
    <w:p w14:paraId="17B57AC0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sz w:val="22"/>
          <w:szCs w:val="22"/>
        </w:rPr>
        <w:t>Marcin Kowalik –                           ………………………………………………………………………………..</w:t>
      </w:r>
      <w:r w:rsidRPr="00F272C6">
        <w:rPr>
          <w:rFonts w:ascii="Calibri" w:hAnsi="Calibri" w:cs="Calibri"/>
          <w:sz w:val="22"/>
          <w:szCs w:val="22"/>
        </w:rPr>
        <w:tab/>
      </w:r>
    </w:p>
    <w:p w14:paraId="2832D904" w14:textId="77777777" w:rsidR="00A049F1" w:rsidRPr="00F272C6" w:rsidRDefault="00A049F1" w:rsidP="00E84F3C">
      <w:pPr>
        <w:pStyle w:val="Standard"/>
        <w:numPr>
          <w:ilvl w:val="0"/>
          <w:numId w:val="14"/>
        </w:numPr>
        <w:tabs>
          <w:tab w:val="left" w:pos="7797"/>
        </w:tabs>
        <w:spacing w:before="240" w:after="240"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F272C6">
        <w:rPr>
          <w:rFonts w:ascii="Calibri" w:hAnsi="Calibri" w:cs="Calibri"/>
          <w:sz w:val="22"/>
          <w:szCs w:val="22"/>
        </w:rPr>
        <w:t>Katarzyna Dąbrowska -                …………………………………………………………………………………</w:t>
      </w:r>
    </w:p>
    <w:p w14:paraId="316299D5" w14:textId="77777777" w:rsidR="00C62D40" w:rsidRDefault="00C62D40">
      <w:pPr>
        <w:jc w:val="both"/>
        <w:rPr>
          <w:sz w:val="18"/>
          <w:szCs w:val="18"/>
        </w:rPr>
      </w:pPr>
    </w:p>
    <w:p w14:paraId="2EB45EA4" w14:textId="36CAE36F" w:rsidR="00F10348" w:rsidRDefault="00F10348">
      <w:pPr>
        <w:rPr>
          <w:sz w:val="18"/>
          <w:szCs w:val="18"/>
        </w:rPr>
      </w:pPr>
    </w:p>
    <w:p w14:paraId="2083E5C1" w14:textId="7F11DB13" w:rsidR="00E84F3C" w:rsidRDefault="00E84F3C">
      <w:pPr>
        <w:rPr>
          <w:sz w:val="18"/>
          <w:szCs w:val="18"/>
        </w:rPr>
      </w:pPr>
    </w:p>
    <w:p w14:paraId="6B0E706B" w14:textId="23FBB747" w:rsidR="00E84F3C" w:rsidRDefault="00E84F3C">
      <w:pPr>
        <w:rPr>
          <w:sz w:val="18"/>
          <w:szCs w:val="18"/>
        </w:rPr>
      </w:pPr>
    </w:p>
    <w:p w14:paraId="0AB2E2C2" w14:textId="0BB1D64A" w:rsidR="00E84F3C" w:rsidRDefault="00E84F3C">
      <w:pPr>
        <w:rPr>
          <w:sz w:val="18"/>
          <w:szCs w:val="18"/>
        </w:rPr>
      </w:pPr>
    </w:p>
    <w:p w14:paraId="407695FF" w14:textId="20652B8F" w:rsidR="00E84F3C" w:rsidRDefault="00E84F3C">
      <w:pPr>
        <w:rPr>
          <w:sz w:val="18"/>
          <w:szCs w:val="18"/>
        </w:rPr>
      </w:pPr>
    </w:p>
    <w:p w14:paraId="6444D135" w14:textId="3F1ACA4D" w:rsidR="00E84F3C" w:rsidRDefault="00E84F3C">
      <w:pPr>
        <w:rPr>
          <w:sz w:val="18"/>
          <w:szCs w:val="18"/>
        </w:rPr>
      </w:pPr>
    </w:p>
    <w:p w14:paraId="01CFC2F8" w14:textId="1A775327" w:rsidR="00E84F3C" w:rsidRDefault="00E84F3C">
      <w:pPr>
        <w:rPr>
          <w:sz w:val="18"/>
          <w:szCs w:val="18"/>
        </w:rPr>
      </w:pPr>
    </w:p>
    <w:p w14:paraId="6EBDB557" w14:textId="7EE2C7F5" w:rsidR="00E84F3C" w:rsidRDefault="00E84F3C">
      <w:pPr>
        <w:rPr>
          <w:sz w:val="18"/>
          <w:szCs w:val="18"/>
        </w:rPr>
      </w:pPr>
    </w:p>
    <w:p w14:paraId="5D1DFDDC" w14:textId="62A0C480" w:rsidR="00E84F3C" w:rsidRDefault="00E84F3C">
      <w:pPr>
        <w:rPr>
          <w:sz w:val="18"/>
          <w:szCs w:val="18"/>
        </w:rPr>
      </w:pPr>
    </w:p>
    <w:p w14:paraId="4C9F4BB3" w14:textId="1627ECC5" w:rsidR="00E84F3C" w:rsidRDefault="00E84F3C">
      <w:pPr>
        <w:rPr>
          <w:sz w:val="18"/>
          <w:szCs w:val="18"/>
        </w:rPr>
      </w:pPr>
    </w:p>
    <w:p w14:paraId="14B2F3C5" w14:textId="303E9ADE" w:rsidR="00E84F3C" w:rsidRDefault="00E84F3C">
      <w:pPr>
        <w:rPr>
          <w:sz w:val="18"/>
          <w:szCs w:val="18"/>
        </w:rPr>
      </w:pPr>
    </w:p>
    <w:p w14:paraId="6CC8095E" w14:textId="511C495E" w:rsidR="00E84F3C" w:rsidRDefault="00E84F3C">
      <w:pPr>
        <w:rPr>
          <w:sz w:val="18"/>
          <w:szCs w:val="18"/>
        </w:rPr>
      </w:pPr>
    </w:p>
    <w:p w14:paraId="45377C7B" w14:textId="7CAF52A5" w:rsidR="00E84F3C" w:rsidRDefault="00E84F3C">
      <w:pPr>
        <w:rPr>
          <w:sz w:val="18"/>
          <w:szCs w:val="18"/>
        </w:rPr>
      </w:pPr>
    </w:p>
    <w:p w14:paraId="6D028D95" w14:textId="15FE80E5" w:rsidR="00E84F3C" w:rsidRDefault="00E84F3C">
      <w:pPr>
        <w:rPr>
          <w:sz w:val="18"/>
          <w:szCs w:val="18"/>
        </w:rPr>
      </w:pPr>
    </w:p>
    <w:p w14:paraId="5FA39D18" w14:textId="22CE7BA3" w:rsidR="00E84F3C" w:rsidRDefault="00E84F3C">
      <w:pPr>
        <w:rPr>
          <w:sz w:val="18"/>
          <w:szCs w:val="18"/>
        </w:rPr>
      </w:pPr>
    </w:p>
    <w:p w14:paraId="6669CE7D" w14:textId="04238D0C" w:rsidR="00E84F3C" w:rsidRDefault="00E84F3C">
      <w:pPr>
        <w:rPr>
          <w:sz w:val="18"/>
          <w:szCs w:val="18"/>
        </w:rPr>
      </w:pPr>
    </w:p>
    <w:p w14:paraId="62E6AD98" w14:textId="469E8ED0" w:rsidR="00E84F3C" w:rsidRDefault="00E84F3C">
      <w:pPr>
        <w:rPr>
          <w:sz w:val="18"/>
          <w:szCs w:val="18"/>
        </w:rPr>
      </w:pPr>
    </w:p>
    <w:p w14:paraId="4BD99F4C" w14:textId="76C1095D" w:rsidR="00E84F3C" w:rsidRDefault="00E84F3C">
      <w:pPr>
        <w:rPr>
          <w:sz w:val="18"/>
          <w:szCs w:val="18"/>
        </w:rPr>
      </w:pPr>
    </w:p>
    <w:p w14:paraId="66911E0F" w14:textId="683B073A" w:rsidR="00E84F3C" w:rsidRDefault="00E84F3C">
      <w:pPr>
        <w:rPr>
          <w:sz w:val="18"/>
          <w:szCs w:val="18"/>
        </w:rPr>
      </w:pPr>
    </w:p>
    <w:p w14:paraId="3B913DD9" w14:textId="4DFE7863" w:rsidR="00E84F3C" w:rsidRDefault="00E84F3C">
      <w:pPr>
        <w:rPr>
          <w:sz w:val="18"/>
          <w:szCs w:val="18"/>
        </w:rPr>
      </w:pPr>
    </w:p>
    <w:p w14:paraId="365D3D8A" w14:textId="320EAD3A" w:rsidR="00E84F3C" w:rsidRDefault="00E84F3C">
      <w:pPr>
        <w:rPr>
          <w:sz w:val="18"/>
          <w:szCs w:val="18"/>
        </w:rPr>
      </w:pPr>
    </w:p>
    <w:p w14:paraId="78185898" w14:textId="590BA6D8" w:rsidR="00E84F3C" w:rsidRDefault="00E84F3C">
      <w:pPr>
        <w:rPr>
          <w:sz w:val="18"/>
          <w:szCs w:val="18"/>
        </w:rPr>
      </w:pPr>
    </w:p>
    <w:p w14:paraId="2F0C8E67" w14:textId="0FBFC868" w:rsidR="00E84F3C" w:rsidRDefault="00E84F3C">
      <w:pPr>
        <w:rPr>
          <w:sz w:val="18"/>
          <w:szCs w:val="18"/>
        </w:rPr>
      </w:pPr>
    </w:p>
    <w:p w14:paraId="4B780018" w14:textId="55A8690A" w:rsidR="00E84F3C" w:rsidRDefault="00E84F3C">
      <w:pPr>
        <w:rPr>
          <w:sz w:val="18"/>
          <w:szCs w:val="18"/>
        </w:rPr>
      </w:pPr>
    </w:p>
    <w:p w14:paraId="38D29A0C" w14:textId="77777777" w:rsidR="00E84F3C" w:rsidRDefault="00E84F3C">
      <w:pPr>
        <w:rPr>
          <w:sz w:val="18"/>
          <w:szCs w:val="18"/>
        </w:rPr>
      </w:pPr>
    </w:p>
    <w:p w14:paraId="1ABB6366" w14:textId="77777777" w:rsidR="00C62D40" w:rsidRDefault="00C62D40">
      <w:pPr>
        <w:jc w:val="both"/>
        <w:rPr>
          <w:sz w:val="18"/>
          <w:szCs w:val="18"/>
        </w:rPr>
      </w:pPr>
    </w:p>
    <w:p w14:paraId="589F8062" w14:textId="77777777" w:rsidR="00A65FB6" w:rsidRDefault="00A65FB6">
      <w:pPr>
        <w:jc w:val="both"/>
        <w:rPr>
          <w:sz w:val="18"/>
          <w:szCs w:val="18"/>
        </w:rPr>
      </w:pPr>
    </w:p>
    <w:p w14:paraId="7A0D2263" w14:textId="77777777" w:rsidR="00976D00" w:rsidRDefault="001D275B">
      <w:pPr>
        <w:jc w:val="both"/>
      </w:pPr>
      <w:r>
        <w:rPr>
          <w:sz w:val="18"/>
          <w:szCs w:val="18"/>
        </w:rPr>
        <w:t>Załączniki:</w:t>
      </w:r>
    </w:p>
    <w:p w14:paraId="64ED3AA8" w14:textId="36E74CD8" w:rsidR="00976D00" w:rsidRDefault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14:paraId="627BC851" w14:textId="1CE2E4C0" w:rsidR="00F10348" w:rsidRDefault="00F10348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Pani Ewy Leśniak</w:t>
      </w:r>
    </w:p>
    <w:p w14:paraId="7BF02142" w14:textId="5FFED9F6" w:rsidR="00D95E08" w:rsidRPr="00DC442B" w:rsidRDefault="00D95E08" w:rsidP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Uchwała nr </w:t>
      </w:r>
      <w:r w:rsidR="000612E8">
        <w:rPr>
          <w:sz w:val="18"/>
          <w:szCs w:val="18"/>
        </w:rPr>
        <w:t>4</w:t>
      </w:r>
      <w:r>
        <w:rPr>
          <w:sz w:val="18"/>
          <w:szCs w:val="18"/>
        </w:rPr>
        <w:t xml:space="preserve"> Komisji</w:t>
      </w:r>
      <w:r w:rsidR="003E6613" w:rsidRPr="00DC442B">
        <w:rPr>
          <w:sz w:val="18"/>
          <w:szCs w:val="18"/>
        </w:rPr>
        <w:t>.</w:t>
      </w:r>
    </w:p>
    <w:sectPr w:rsidR="00D95E08" w:rsidRPr="00DC442B" w:rsidSect="00E52C36">
      <w:headerReference w:type="default" r:id="rId8"/>
      <w:footerReference w:type="default" r:id="rId9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A562" w14:textId="77777777" w:rsidR="003F5F2C" w:rsidRDefault="003F5F2C">
      <w:r>
        <w:separator/>
      </w:r>
    </w:p>
  </w:endnote>
  <w:endnote w:type="continuationSeparator" w:id="0">
    <w:p w14:paraId="2A7735E7" w14:textId="77777777" w:rsidR="003F5F2C" w:rsidRDefault="003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3511" w14:textId="77777777"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E633" w14:textId="77777777" w:rsidR="003F5F2C" w:rsidRDefault="003F5F2C">
      <w:r>
        <w:separator/>
      </w:r>
    </w:p>
  </w:footnote>
  <w:footnote w:type="continuationSeparator" w:id="0">
    <w:p w14:paraId="3A81C668" w14:textId="77777777" w:rsidR="003F5F2C" w:rsidRDefault="003F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B0A7" w14:textId="77777777"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B9F8D98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04DD1"/>
    <w:multiLevelType w:val="multilevel"/>
    <w:tmpl w:val="A3D80B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2A56"/>
    <w:multiLevelType w:val="hybridMultilevel"/>
    <w:tmpl w:val="ED9C0F06"/>
    <w:numStyleLink w:val="Zaimportowanystyl1"/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  <w:lvlOverride w:ilvl="0">
      <w:lvl w:ilvl="0" w:tplc="CF0442E2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0"/>
    <w:rsid w:val="00010B5E"/>
    <w:rsid w:val="000223BB"/>
    <w:rsid w:val="00044D45"/>
    <w:rsid w:val="00051C18"/>
    <w:rsid w:val="000612E8"/>
    <w:rsid w:val="000643B3"/>
    <w:rsid w:val="000A4EFF"/>
    <w:rsid w:val="000B664B"/>
    <w:rsid w:val="0011292B"/>
    <w:rsid w:val="0012636E"/>
    <w:rsid w:val="00160CD2"/>
    <w:rsid w:val="00163EA1"/>
    <w:rsid w:val="00190D8A"/>
    <w:rsid w:val="00193334"/>
    <w:rsid w:val="001D275B"/>
    <w:rsid w:val="001E1D45"/>
    <w:rsid w:val="001F153E"/>
    <w:rsid w:val="001F2C7C"/>
    <w:rsid w:val="00204C1F"/>
    <w:rsid w:val="00275F4B"/>
    <w:rsid w:val="00283DA1"/>
    <w:rsid w:val="00290309"/>
    <w:rsid w:val="00294F5F"/>
    <w:rsid w:val="00297B10"/>
    <w:rsid w:val="00334D39"/>
    <w:rsid w:val="00377722"/>
    <w:rsid w:val="00390363"/>
    <w:rsid w:val="003C4EF0"/>
    <w:rsid w:val="003D7D45"/>
    <w:rsid w:val="003E6613"/>
    <w:rsid w:val="003F2605"/>
    <w:rsid w:val="003F5F2C"/>
    <w:rsid w:val="004152E6"/>
    <w:rsid w:val="004327EB"/>
    <w:rsid w:val="004573C1"/>
    <w:rsid w:val="00460C3E"/>
    <w:rsid w:val="004611CC"/>
    <w:rsid w:val="004702D0"/>
    <w:rsid w:val="004B5CEF"/>
    <w:rsid w:val="00500A9A"/>
    <w:rsid w:val="00517FE9"/>
    <w:rsid w:val="00527433"/>
    <w:rsid w:val="00546F9C"/>
    <w:rsid w:val="00550E08"/>
    <w:rsid w:val="00562A90"/>
    <w:rsid w:val="00564E8D"/>
    <w:rsid w:val="005963EC"/>
    <w:rsid w:val="005B16E7"/>
    <w:rsid w:val="005B3EF2"/>
    <w:rsid w:val="005C0569"/>
    <w:rsid w:val="0060273B"/>
    <w:rsid w:val="00603106"/>
    <w:rsid w:val="0061564C"/>
    <w:rsid w:val="0067433A"/>
    <w:rsid w:val="00682883"/>
    <w:rsid w:val="006A519C"/>
    <w:rsid w:val="006A7D82"/>
    <w:rsid w:val="006D67EC"/>
    <w:rsid w:val="00725D91"/>
    <w:rsid w:val="007A6345"/>
    <w:rsid w:val="007E066F"/>
    <w:rsid w:val="007F1D72"/>
    <w:rsid w:val="00836331"/>
    <w:rsid w:val="00836D89"/>
    <w:rsid w:val="00896F91"/>
    <w:rsid w:val="008A5C00"/>
    <w:rsid w:val="008B1A54"/>
    <w:rsid w:val="008C35BE"/>
    <w:rsid w:val="00900EF7"/>
    <w:rsid w:val="0092565B"/>
    <w:rsid w:val="00970A7A"/>
    <w:rsid w:val="00976D00"/>
    <w:rsid w:val="00987F9E"/>
    <w:rsid w:val="009A474B"/>
    <w:rsid w:val="009D3916"/>
    <w:rsid w:val="009E165B"/>
    <w:rsid w:val="009E596D"/>
    <w:rsid w:val="00A049F1"/>
    <w:rsid w:val="00A1623D"/>
    <w:rsid w:val="00A511F8"/>
    <w:rsid w:val="00A53D8C"/>
    <w:rsid w:val="00A54814"/>
    <w:rsid w:val="00A63978"/>
    <w:rsid w:val="00A65FB6"/>
    <w:rsid w:val="00A9090A"/>
    <w:rsid w:val="00AA07CD"/>
    <w:rsid w:val="00AC184F"/>
    <w:rsid w:val="00AE537D"/>
    <w:rsid w:val="00B579EF"/>
    <w:rsid w:val="00B72A62"/>
    <w:rsid w:val="00B72DEB"/>
    <w:rsid w:val="00B85682"/>
    <w:rsid w:val="00B8731D"/>
    <w:rsid w:val="00BA7DA3"/>
    <w:rsid w:val="00BB7DA3"/>
    <w:rsid w:val="00C029B1"/>
    <w:rsid w:val="00C232ED"/>
    <w:rsid w:val="00C254E6"/>
    <w:rsid w:val="00C371B7"/>
    <w:rsid w:val="00C46026"/>
    <w:rsid w:val="00C62D40"/>
    <w:rsid w:val="00C71D75"/>
    <w:rsid w:val="00C9486E"/>
    <w:rsid w:val="00C97E5A"/>
    <w:rsid w:val="00CD6F94"/>
    <w:rsid w:val="00CF7322"/>
    <w:rsid w:val="00D12B78"/>
    <w:rsid w:val="00D25302"/>
    <w:rsid w:val="00D36631"/>
    <w:rsid w:val="00D86C57"/>
    <w:rsid w:val="00D87E19"/>
    <w:rsid w:val="00D9306C"/>
    <w:rsid w:val="00D95E08"/>
    <w:rsid w:val="00DA34DD"/>
    <w:rsid w:val="00DA68E4"/>
    <w:rsid w:val="00DB47DF"/>
    <w:rsid w:val="00DC442B"/>
    <w:rsid w:val="00DF3174"/>
    <w:rsid w:val="00DF4782"/>
    <w:rsid w:val="00E07679"/>
    <w:rsid w:val="00E16BDE"/>
    <w:rsid w:val="00E20679"/>
    <w:rsid w:val="00E47DE6"/>
    <w:rsid w:val="00E52C36"/>
    <w:rsid w:val="00E54BFA"/>
    <w:rsid w:val="00E84F3C"/>
    <w:rsid w:val="00EB7441"/>
    <w:rsid w:val="00ED07AE"/>
    <w:rsid w:val="00EE707E"/>
    <w:rsid w:val="00F10348"/>
    <w:rsid w:val="00F16E21"/>
    <w:rsid w:val="00F173E6"/>
    <w:rsid w:val="00F3604C"/>
    <w:rsid w:val="00F44E4B"/>
    <w:rsid w:val="00F81FF1"/>
    <w:rsid w:val="00FA318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  <w:style w:type="paragraph" w:styleId="Bezodstpw">
    <w:name w:val="No Spacing"/>
    <w:link w:val="BezodstpwZnak"/>
    <w:uiPriority w:val="3"/>
    <w:qFormat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00" w:lineRule="auto"/>
      <w:contextualSpacing/>
    </w:pPr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A049F1"/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F1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9F1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1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tandard">
    <w:name w:val="Standard"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A049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47F7-03DB-4626-950E-B033F01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ŁUBA</dc:creator>
  <cp:lastModifiedBy>Sielatycki Adam (KU)</cp:lastModifiedBy>
  <cp:revision>72</cp:revision>
  <cp:lastPrinted>2024-01-26T15:51:00Z</cp:lastPrinted>
  <dcterms:created xsi:type="dcterms:W3CDTF">2022-01-10T09:06:00Z</dcterms:created>
  <dcterms:modified xsi:type="dcterms:W3CDTF">2024-01-26T16:14:00Z</dcterms:modified>
</cp:coreProperties>
</file>