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8EF" w:rsidRPr="001847DE" w:rsidRDefault="00D46476" w:rsidP="001847DE">
      <w:pPr>
        <w:pStyle w:val="Bodytext20"/>
        <w:shd w:val="clear" w:color="auto" w:fill="auto"/>
        <w:spacing w:before="120" w:after="240" w:line="300" w:lineRule="auto"/>
        <w:ind w:left="6373"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1847DE">
        <w:rPr>
          <w:rFonts w:asciiTheme="minorHAnsi" w:hAnsiTheme="minorHAnsi" w:cstheme="minorHAnsi"/>
          <w:sz w:val="22"/>
          <w:szCs w:val="22"/>
        </w:rPr>
        <w:t xml:space="preserve">Warszawa, 7 </w:t>
      </w:r>
      <w:r w:rsidR="004812B3" w:rsidRPr="001847DE">
        <w:rPr>
          <w:rFonts w:asciiTheme="minorHAnsi" w:hAnsiTheme="minorHAnsi" w:cstheme="minorHAnsi"/>
          <w:sz w:val="22"/>
          <w:szCs w:val="22"/>
        </w:rPr>
        <w:t>września 2022 r.</w:t>
      </w:r>
    </w:p>
    <w:p w:rsidR="00D878EF" w:rsidRPr="001847DE" w:rsidRDefault="004812B3" w:rsidP="001847DE">
      <w:pPr>
        <w:pStyle w:val="Bodytext20"/>
        <w:shd w:val="clear" w:color="auto" w:fill="auto"/>
        <w:spacing w:before="120" w:after="240" w:line="300" w:lineRule="auto"/>
        <w:ind w:firstLine="0"/>
        <w:contextualSpacing/>
        <w:jc w:val="left"/>
        <w:rPr>
          <w:rFonts w:asciiTheme="minorHAnsi" w:hAnsiTheme="minorHAnsi" w:cstheme="minorHAnsi"/>
          <w:b/>
          <w:sz w:val="22"/>
          <w:szCs w:val="22"/>
        </w:rPr>
      </w:pPr>
      <w:r w:rsidRPr="001847DE">
        <w:rPr>
          <w:rFonts w:asciiTheme="minorHAnsi" w:hAnsiTheme="minorHAnsi" w:cstheme="minorHAnsi"/>
          <w:b/>
          <w:sz w:val="22"/>
          <w:szCs w:val="22"/>
        </w:rPr>
        <w:t>znak sprawy: KW-WGF.1712.21.2022.TSO</w:t>
      </w:r>
    </w:p>
    <w:p w:rsidR="00D878EF" w:rsidRPr="001847DE" w:rsidRDefault="004812B3" w:rsidP="001847DE">
      <w:pPr>
        <w:pStyle w:val="Bodytext40"/>
        <w:shd w:val="clear" w:color="auto" w:fill="auto"/>
        <w:spacing w:before="120" w:after="680" w:line="300" w:lineRule="auto"/>
        <w:ind w:left="567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1847DE">
        <w:rPr>
          <w:rFonts w:asciiTheme="minorHAnsi" w:hAnsiTheme="minorHAnsi" w:cstheme="minorHAnsi"/>
          <w:sz w:val="22"/>
          <w:szCs w:val="22"/>
        </w:rPr>
        <w:t>Pani</w:t>
      </w:r>
    </w:p>
    <w:p w:rsidR="00D46476" w:rsidRPr="001847DE" w:rsidRDefault="004812B3" w:rsidP="001847DE">
      <w:pPr>
        <w:pStyle w:val="Bodytext40"/>
        <w:shd w:val="clear" w:color="auto" w:fill="auto"/>
        <w:spacing w:before="120" w:after="680" w:line="300" w:lineRule="auto"/>
        <w:ind w:left="567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1847DE">
        <w:rPr>
          <w:rFonts w:asciiTheme="minorHAnsi" w:hAnsiTheme="minorHAnsi" w:cstheme="minorHAnsi"/>
          <w:sz w:val="22"/>
          <w:szCs w:val="22"/>
        </w:rPr>
        <w:t xml:space="preserve">Renata Gąsior </w:t>
      </w:r>
    </w:p>
    <w:p w:rsidR="00D878EF" w:rsidRPr="001847DE" w:rsidRDefault="004812B3" w:rsidP="001847DE">
      <w:pPr>
        <w:pStyle w:val="Bodytext40"/>
        <w:shd w:val="clear" w:color="auto" w:fill="auto"/>
        <w:spacing w:before="240" w:after="680" w:line="300" w:lineRule="auto"/>
        <w:ind w:left="567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1847DE">
        <w:rPr>
          <w:rFonts w:asciiTheme="minorHAnsi" w:hAnsiTheme="minorHAnsi" w:cstheme="minorHAnsi"/>
          <w:sz w:val="22"/>
          <w:szCs w:val="22"/>
        </w:rPr>
        <w:t>Dyrektor</w:t>
      </w:r>
    </w:p>
    <w:p w:rsidR="00D46476" w:rsidRPr="001847DE" w:rsidRDefault="00D46476" w:rsidP="001847DE">
      <w:pPr>
        <w:pStyle w:val="Bodytext40"/>
        <w:shd w:val="clear" w:color="auto" w:fill="auto"/>
        <w:spacing w:before="120" w:after="680" w:line="300" w:lineRule="auto"/>
        <w:ind w:left="567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1847DE">
        <w:rPr>
          <w:rFonts w:asciiTheme="minorHAnsi" w:hAnsiTheme="minorHAnsi" w:cstheme="minorHAnsi"/>
          <w:sz w:val="22"/>
          <w:szCs w:val="22"/>
        </w:rPr>
        <w:t xml:space="preserve">Dzielnicowego Biura Finansów Oświaty </w:t>
      </w:r>
    </w:p>
    <w:p w:rsidR="00D46476" w:rsidRPr="001847DE" w:rsidRDefault="00D46476" w:rsidP="001847DE">
      <w:pPr>
        <w:pStyle w:val="Bodytext40"/>
        <w:shd w:val="clear" w:color="auto" w:fill="auto"/>
        <w:spacing w:before="120" w:after="680" w:line="300" w:lineRule="auto"/>
        <w:ind w:left="567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1847DE">
        <w:rPr>
          <w:rFonts w:asciiTheme="minorHAnsi" w:hAnsiTheme="minorHAnsi" w:cstheme="minorHAnsi"/>
          <w:sz w:val="22"/>
          <w:szCs w:val="22"/>
        </w:rPr>
        <w:t>Targówek m.st. Warszawy</w:t>
      </w:r>
    </w:p>
    <w:p w:rsidR="00D878EF" w:rsidRPr="001847DE" w:rsidRDefault="004812B3" w:rsidP="005E682D">
      <w:pPr>
        <w:pStyle w:val="Nagwek1"/>
        <w:spacing w:before="120" w:after="240" w:line="300" w:lineRule="auto"/>
        <w:ind w:left="3538"/>
        <w:contextualSpacing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1847DE">
        <w:rPr>
          <w:rFonts w:asciiTheme="minorHAnsi" w:hAnsiTheme="minorHAnsi" w:cstheme="minorHAnsi"/>
          <w:b/>
          <w:color w:val="auto"/>
          <w:sz w:val="22"/>
          <w:szCs w:val="22"/>
        </w:rPr>
        <w:t>Wystąpienie pokontrolne</w:t>
      </w:r>
    </w:p>
    <w:p w:rsidR="00D878EF" w:rsidRPr="001847DE" w:rsidRDefault="004812B3" w:rsidP="001847DE">
      <w:pPr>
        <w:pStyle w:val="Bodytext20"/>
        <w:shd w:val="clear" w:color="auto" w:fill="auto"/>
        <w:spacing w:before="120" w:after="240" w:line="300" w:lineRule="auto"/>
        <w:ind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1847DE">
        <w:rPr>
          <w:rFonts w:asciiTheme="minorHAnsi" w:hAnsiTheme="minorHAnsi" w:cstheme="minorHAnsi"/>
          <w:sz w:val="22"/>
          <w:szCs w:val="22"/>
        </w:rPr>
        <w:t xml:space="preserve">Na podstawie § 22 ust. 10 Regulaminu organizacyjnego Urzędu m.st. Warszawy, stanowiącego załącznik do zarządzenia Nr </w:t>
      </w:r>
      <w:r w:rsidRPr="001847DE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312/2007 </w:t>
      </w:r>
      <w:r w:rsidRPr="001847DE">
        <w:rPr>
          <w:rFonts w:asciiTheme="minorHAnsi" w:hAnsiTheme="minorHAnsi" w:cstheme="minorHAnsi"/>
          <w:sz w:val="22"/>
          <w:szCs w:val="22"/>
        </w:rPr>
        <w:t xml:space="preserve">Prezydenta m.st. Warszawy z dnia 4 kwietnia 2007 r. w sprawie nadania regulaminu organizacyjnego Urzędu m.st. Warszawy (ze zm.), w związku kontrolą przeprowadzoną przez Biuro Kontroli Urzędu m.st. Warszawy w Urzędzie Dzielnicowym Biurze Finansów Oświaty - Targówek m.st. Warszawy (dalej: DBFO lub Biuro), w okresie od 11 kwietnia 2022 r. do 10 maja 2022 r., w zakresie prawidłowości ewidencjonowania i </w:t>
      </w:r>
      <w:r w:rsidRPr="001847DE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in </w:t>
      </w:r>
      <w:r w:rsidRPr="001847DE">
        <w:rPr>
          <w:rFonts w:asciiTheme="minorHAnsi" w:hAnsiTheme="minorHAnsi" w:cstheme="minorHAnsi"/>
          <w:sz w:val="22"/>
          <w:szCs w:val="22"/>
        </w:rPr>
        <w:t xml:space="preserve">wenta ryzowania majątku będącego w dyspozycji DBFO oraz wybranych placówek oświatowych obsługiwanych przez DBFO, której wyniki zostały przedstawione w protokole kontroli podpisanym 24 maja 2022 r., stosownie do § 39 ust. 1 i 4 zarządzenia nr </w:t>
      </w:r>
      <w:r w:rsidRPr="001847DE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1837/2019 </w:t>
      </w:r>
      <w:r w:rsidRPr="001847DE">
        <w:rPr>
          <w:rFonts w:asciiTheme="minorHAnsi" w:hAnsiTheme="minorHAnsi" w:cstheme="minorHAnsi"/>
          <w:sz w:val="22"/>
          <w:szCs w:val="22"/>
        </w:rPr>
        <w:t>Prezydenta m.st. Warszawy z dnia 12 grudnia 2019 r. w sprawie zasad i trybu postępowania kontrolnego (zwanego dalej: Zarządzeniem), przekazuję Pani wystąpienie pokontrolne.</w:t>
      </w:r>
    </w:p>
    <w:p w:rsidR="00D878EF" w:rsidRPr="001847DE" w:rsidRDefault="004812B3" w:rsidP="001847DE">
      <w:pPr>
        <w:pStyle w:val="Bodytext20"/>
        <w:shd w:val="clear" w:color="auto" w:fill="auto"/>
        <w:spacing w:before="120" w:after="240" w:line="300" w:lineRule="auto"/>
        <w:ind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1847DE">
        <w:rPr>
          <w:rFonts w:asciiTheme="minorHAnsi" w:hAnsiTheme="minorHAnsi" w:cstheme="minorHAnsi"/>
          <w:sz w:val="22"/>
          <w:szCs w:val="22"/>
        </w:rPr>
        <w:t>Biuro zostało powołane Uchwałą Rady m.st. Warszawy z dnia 18 grudnia 2003 r.</w:t>
      </w:r>
      <w:r w:rsidRPr="001847DE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1847DE">
        <w:rPr>
          <w:rFonts w:asciiTheme="minorHAnsi" w:hAnsiTheme="minorHAnsi" w:cstheme="minorHAnsi"/>
          <w:sz w:val="22"/>
          <w:szCs w:val="22"/>
        </w:rPr>
        <w:t xml:space="preserve"> Zgodnie ze statutem DBFO stanowiącym załącznik nr 10 do ww. uchwały oraz</w:t>
      </w:r>
      <w:bookmarkStart w:id="0" w:name="_GoBack"/>
      <w:bookmarkEnd w:id="0"/>
      <w:r w:rsidRPr="001847DE">
        <w:rPr>
          <w:rFonts w:asciiTheme="minorHAnsi" w:hAnsiTheme="minorHAnsi" w:cstheme="minorHAnsi"/>
          <w:sz w:val="22"/>
          <w:szCs w:val="22"/>
        </w:rPr>
        <w:t xml:space="preserve"> Uchwałą Rady m.st. Warszawy z dnia 17 listopada 2016 </w:t>
      </w:r>
      <w:r w:rsidRPr="001847DE">
        <w:rPr>
          <w:rStyle w:val="Bodytext2Bold"/>
          <w:rFonts w:asciiTheme="minorHAnsi" w:hAnsiTheme="minorHAnsi" w:cstheme="minorHAnsi"/>
          <w:sz w:val="22"/>
          <w:szCs w:val="22"/>
        </w:rPr>
        <w:t>r.</w:t>
      </w:r>
      <w:r w:rsidRPr="001847DE">
        <w:rPr>
          <w:rStyle w:val="Bodytext2Bold"/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1847DE">
        <w:rPr>
          <w:rStyle w:val="Bodytext2Bold"/>
          <w:rFonts w:asciiTheme="minorHAnsi" w:hAnsiTheme="minorHAnsi" w:cstheme="minorHAnsi"/>
          <w:sz w:val="22"/>
          <w:szCs w:val="22"/>
        </w:rPr>
        <w:t xml:space="preserve">, </w:t>
      </w:r>
      <w:r w:rsidRPr="001847DE">
        <w:rPr>
          <w:rFonts w:asciiTheme="minorHAnsi" w:hAnsiTheme="minorHAnsi" w:cstheme="minorHAnsi"/>
          <w:sz w:val="22"/>
          <w:szCs w:val="22"/>
        </w:rPr>
        <w:t>do zakresu obowiązków Biura należy obsługa finansowa, administracyjna i prawna 46 jednostek obsługiwanych</w:t>
      </w:r>
      <w:r w:rsidRPr="001847DE">
        <w:rPr>
          <w:rFonts w:asciiTheme="minorHAnsi" w:hAnsiTheme="minorHAnsi" w:cstheme="minorHAnsi"/>
          <w:sz w:val="22"/>
          <w:szCs w:val="22"/>
          <w:vertAlign w:val="superscript"/>
        </w:rPr>
        <w:footnoteReference w:id="3"/>
      </w:r>
      <w:r w:rsidRPr="001847DE">
        <w:rPr>
          <w:rFonts w:asciiTheme="minorHAnsi" w:hAnsiTheme="minorHAnsi" w:cstheme="minorHAnsi"/>
          <w:sz w:val="22"/>
          <w:szCs w:val="22"/>
        </w:rPr>
        <w:t xml:space="preserve"> polegająca m.in. na prowadzeniu rachunkowości zgodnie z przyjętymi zasadami rachunkowości. Zgodnie z § 5 ust. 2 Statutu DBFO realizuje zadania określone w uchwale z 2016 roku w porozumieniu z dyrektorami jednostek obsługiwanych, a zasady współpracy pomiędzy DBFO a jednostką obsługiwaną określa zawarte pomiędzy nimi Porozumienie, natomiast stosownie do</w:t>
      </w:r>
      <w:r w:rsidR="003B1D4D">
        <w:rPr>
          <w:rFonts w:asciiTheme="minorHAnsi" w:hAnsiTheme="minorHAnsi" w:cstheme="minorHAnsi"/>
          <w:sz w:val="22"/>
          <w:szCs w:val="22"/>
        </w:rPr>
        <w:t xml:space="preserve"> </w:t>
      </w:r>
      <w:r w:rsidRPr="001847DE">
        <w:rPr>
          <w:rFonts w:asciiTheme="minorHAnsi" w:hAnsiTheme="minorHAnsi" w:cstheme="minorHAnsi"/>
          <w:sz w:val="22"/>
          <w:szCs w:val="22"/>
        </w:rPr>
        <w:t xml:space="preserve">ust. 3 „Dyrektor Biura jest odpowiedzialny za gospodarkę finansową oraz rachunkowość i sprawozdawczość jednostek </w:t>
      </w:r>
      <w:r w:rsidRPr="001847DE">
        <w:rPr>
          <w:rFonts w:asciiTheme="minorHAnsi" w:hAnsiTheme="minorHAnsi" w:cstheme="minorHAnsi"/>
          <w:sz w:val="22"/>
          <w:szCs w:val="22"/>
        </w:rPr>
        <w:lastRenderedPageBreak/>
        <w:t xml:space="preserve">obsługiwanych w zakresie obowiązków powierzonych uchwałą Rady m.st. Warszawy w sprawie wspólnej obsługi jednostek organizacyjnych m.st. Warszawy wydaną na podstawie </w:t>
      </w:r>
      <w:r w:rsidRPr="001847DE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10b </w:t>
      </w:r>
      <w:r w:rsidRPr="001847DE">
        <w:rPr>
          <w:rFonts w:asciiTheme="minorHAnsi" w:hAnsiTheme="minorHAnsi" w:cstheme="minorHAnsi"/>
          <w:sz w:val="22"/>
          <w:szCs w:val="22"/>
        </w:rPr>
        <w:t>ust. 2 ustawy z dnia 8 marca 1990 r. o samorządzie gminnym".</w:t>
      </w:r>
    </w:p>
    <w:p w:rsidR="00D878EF" w:rsidRPr="001847DE" w:rsidRDefault="004812B3" w:rsidP="001847DE">
      <w:pPr>
        <w:pStyle w:val="Bodytext20"/>
        <w:shd w:val="clear" w:color="auto" w:fill="auto"/>
        <w:spacing w:before="120" w:after="240" w:line="300" w:lineRule="auto"/>
        <w:ind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1847DE">
        <w:rPr>
          <w:rFonts w:asciiTheme="minorHAnsi" w:hAnsiTheme="minorHAnsi" w:cstheme="minorHAnsi"/>
          <w:sz w:val="22"/>
          <w:szCs w:val="22"/>
        </w:rPr>
        <w:t xml:space="preserve">Strukturę organizacyjną Biura oraz zakres działania i zadań poszczególnych komórek określa regulamin organizacyjny DBFO stanowiący załącznik do zarządzenia nr </w:t>
      </w:r>
      <w:r w:rsidRPr="001847DE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15/2013 </w:t>
      </w:r>
      <w:r w:rsidRPr="001847DE">
        <w:rPr>
          <w:rFonts w:asciiTheme="minorHAnsi" w:hAnsiTheme="minorHAnsi" w:cstheme="minorHAnsi"/>
          <w:sz w:val="22"/>
          <w:szCs w:val="22"/>
        </w:rPr>
        <w:t>Biura z 8 listopada 2013 r.</w:t>
      </w:r>
      <w:r w:rsidRPr="001847DE">
        <w:rPr>
          <w:rFonts w:asciiTheme="minorHAnsi" w:hAnsiTheme="minorHAnsi" w:cstheme="minorHAnsi"/>
          <w:sz w:val="22"/>
          <w:szCs w:val="22"/>
          <w:vertAlign w:val="superscript"/>
        </w:rPr>
        <w:footnoteReference w:id="4"/>
      </w:r>
      <w:r w:rsidRPr="001847DE">
        <w:rPr>
          <w:rFonts w:asciiTheme="minorHAnsi" w:hAnsiTheme="minorHAnsi" w:cstheme="minorHAnsi"/>
          <w:sz w:val="22"/>
          <w:szCs w:val="22"/>
        </w:rPr>
        <w:t xml:space="preserve"> Zmiany do regulaminu organizacyjnego wprowadzano na podstawie zarządzeń Dyrektora DBFO, w tym zarządzeniem nr </w:t>
      </w:r>
      <w:r w:rsidRPr="001847DE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27/2017 </w:t>
      </w:r>
      <w:r w:rsidRPr="001847DE">
        <w:rPr>
          <w:rFonts w:asciiTheme="minorHAnsi" w:hAnsiTheme="minorHAnsi" w:cstheme="minorHAnsi"/>
          <w:sz w:val="22"/>
          <w:szCs w:val="22"/>
        </w:rPr>
        <w:t>z 22 grudnia 2017 r.</w:t>
      </w:r>
      <w:r w:rsidRPr="001847DE">
        <w:rPr>
          <w:rFonts w:asciiTheme="minorHAnsi" w:hAnsiTheme="minorHAnsi" w:cstheme="minorHAnsi"/>
          <w:sz w:val="22"/>
          <w:szCs w:val="22"/>
          <w:vertAlign w:val="superscript"/>
        </w:rPr>
        <w:footnoteReference w:id="5"/>
      </w:r>
      <w:r w:rsidRPr="001847DE">
        <w:rPr>
          <w:rFonts w:asciiTheme="minorHAnsi" w:hAnsiTheme="minorHAnsi" w:cstheme="minorHAnsi"/>
          <w:sz w:val="22"/>
          <w:szCs w:val="22"/>
        </w:rPr>
        <w:t xml:space="preserve"> postanowiono: „Do zadań Działu Rozliczeń Podatku </w:t>
      </w:r>
      <w:r w:rsidRPr="001847DE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VAT </w:t>
      </w:r>
      <w:r w:rsidRPr="001847DE">
        <w:rPr>
          <w:rFonts w:asciiTheme="minorHAnsi" w:hAnsiTheme="minorHAnsi" w:cstheme="minorHAnsi"/>
          <w:sz w:val="22"/>
          <w:szCs w:val="22"/>
        </w:rPr>
        <w:t>i Windykacji należy m.in. organizowanie i przeprowadzanie inwentaryzacji w obsługiwanych placówkach oświatowych zgodnie z Instrukcją inwentaryzacyjną wchodzącą w skład Polityki Rachunkowości".</w:t>
      </w:r>
    </w:p>
    <w:p w:rsidR="00D878EF" w:rsidRPr="001847DE" w:rsidRDefault="004812B3" w:rsidP="001847DE">
      <w:pPr>
        <w:pStyle w:val="Bodytext20"/>
        <w:shd w:val="clear" w:color="auto" w:fill="auto"/>
        <w:spacing w:before="120" w:after="240" w:line="300" w:lineRule="auto"/>
        <w:ind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1847DE">
        <w:rPr>
          <w:rFonts w:asciiTheme="minorHAnsi" w:hAnsiTheme="minorHAnsi" w:cstheme="minorHAnsi"/>
          <w:sz w:val="22"/>
          <w:szCs w:val="22"/>
        </w:rPr>
        <w:t xml:space="preserve">Dokumentację opisującą zasady (politykę) rachunkowości wprowadzono zarządzeniem nr </w:t>
      </w:r>
      <w:r w:rsidRPr="001847DE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7/2021 </w:t>
      </w:r>
      <w:r w:rsidRPr="001847DE">
        <w:rPr>
          <w:rFonts w:asciiTheme="minorHAnsi" w:hAnsiTheme="minorHAnsi" w:cstheme="minorHAnsi"/>
          <w:sz w:val="22"/>
          <w:szCs w:val="22"/>
        </w:rPr>
        <w:t>Dyrektora DBFO z 26 lutego 2021 r.</w:t>
      </w:r>
      <w:r w:rsidRPr="001847DE">
        <w:rPr>
          <w:rFonts w:asciiTheme="minorHAnsi" w:hAnsiTheme="minorHAnsi" w:cstheme="minorHAnsi"/>
          <w:sz w:val="22"/>
          <w:szCs w:val="22"/>
          <w:vertAlign w:val="superscript"/>
        </w:rPr>
        <w:footnoteReference w:id="6"/>
      </w:r>
      <w:r w:rsidRPr="001847DE">
        <w:rPr>
          <w:rFonts w:asciiTheme="minorHAnsi" w:hAnsiTheme="minorHAnsi" w:cstheme="minorHAnsi"/>
          <w:sz w:val="22"/>
          <w:szCs w:val="22"/>
        </w:rPr>
        <w:t>, z mocą obowiązywania od 1 stycznia 2021 r. Załącznik nr 10 do ww. dokumentacji stanowi „Instrukcja inwentaryzacyjna majątku w placówkach oświatowych i w Biurze" (dalej: Instrukcja inwentaryzacyjna), w której określono zasady, tryb, częstotliwość oraz metody przeprowadzania inwentaryzacji aktywów i pasywów w Biurze oraz jednostkach obsługiwanych, zadania poszczególnych komórek organizacyjnych w procesie przygotowania, przeprowadzania i rozliczania wyników inwentaryzacji. Załącznikami do Instrukcji inwentaryzacyjnej były wzory 8 dokumentów przyjętych do stosowania w toku inwentaryzacji aktywów i pasywów.</w:t>
      </w:r>
    </w:p>
    <w:p w:rsidR="00D878EF" w:rsidRPr="001847DE" w:rsidRDefault="004812B3" w:rsidP="001847DE">
      <w:pPr>
        <w:pStyle w:val="Bodytext20"/>
        <w:shd w:val="clear" w:color="auto" w:fill="auto"/>
        <w:spacing w:before="120" w:after="240" w:line="300" w:lineRule="auto"/>
        <w:ind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1847DE">
        <w:rPr>
          <w:rFonts w:asciiTheme="minorHAnsi" w:hAnsiTheme="minorHAnsi" w:cstheme="minorHAnsi"/>
          <w:sz w:val="22"/>
          <w:szCs w:val="22"/>
        </w:rPr>
        <w:t xml:space="preserve">Zgodnie z Instrukcją inwentaryzacyjną przeprowadzenie inwentaryzacji zarządza Dyrektor DBFO. W dniu 12 sierpnia 2019 r. Dyrektor DBFO wydała zarządzenie nr </w:t>
      </w:r>
      <w:r w:rsidRPr="001847DE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18/2019 </w:t>
      </w:r>
      <w:r w:rsidRPr="001847DE">
        <w:rPr>
          <w:rFonts w:asciiTheme="minorHAnsi" w:hAnsiTheme="minorHAnsi" w:cstheme="minorHAnsi"/>
          <w:sz w:val="22"/>
          <w:szCs w:val="22"/>
        </w:rPr>
        <w:t>w sprawie przeprowadzenia w latach 2019-2022 inwentaryzacji ciągłej aktywów i pasywów drogą spisu z natury w obsługiwanych przez Biuro placówkach oświatowych</w:t>
      </w:r>
      <w:r w:rsidRPr="001847DE">
        <w:rPr>
          <w:rFonts w:asciiTheme="minorHAnsi" w:hAnsiTheme="minorHAnsi" w:cstheme="minorHAnsi"/>
          <w:sz w:val="22"/>
          <w:szCs w:val="22"/>
          <w:vertAlign w:val="superscript"/>
        </w:rPr>
        <w:footnoteReference w:id="7"/>
      </w:r>
      <w:r w:rsidRPr="001847DE">
        <w:rPr>
          <w:rFonts w:asciiTheme="minorHAnsi" w:hAnsiTheme="minorHAnsi" w:cstheme="minorHAnsi"/>
          <w:sz w:val="22"/>
          <w:szCs w:val="22"/>
        </w:rPr>
        <w:t xml:space="preserve">. Przeprowadzanie inwentaryzacji drogą potwierdzenia sald, drogą porównania z odpowiednimi dokumentami i weryfikacją, należy do zadań pracowników DBFO prowadzących obsługę finansowo-księgową danej placówki. W zarządzeniu wskazano imiennie pracownika DBFO, jako Przewodniczącego 46 Komisji Inwentaryzacyjnych, natomiast członkiem komisji przeprowadzającej okresowy spis z natury zostanie pracownik wskazany przez dyrektora placówki oświatowej, w której będzie </w:t>
      </w:r>
      <w:r w:rsidRPr="001847DE">
        <w:rPr>
          <w:rFonts w:asciiTheme="minorHAnsi" w:hAnsiTheme="minorHAnsi" w:cstheme="minorHAnsi"/>
          <w:sz w:val="22"/>
          <w:szCs w:val="22"/>
        </w:rPr>
        <w:lastRenderedPageBreak/>
        <w:t>przeprowadzany spis. Harmonogram przeprowadzania inwentaryzacji metodą spisu z natury w 46 placówkach obsługiwanych przez Biuro stanowił załącznik nr 1 do ww. zarządzenia.</w:t>
      </w:r>
    </w:p>
    <w:p w:rsidR="00D878EF" w:rsidRPr="001847DE" w:rsidRDefault="004812B3" w:rsidP="001847DE">
      <w:pPr>
        <w:pStyle w:val="Bodytext20"/>
        <w:shd w:val="clear" w:color="auto" w:fill="auto"/>
        <w:spacing w:before="120" w:after="240" w:line="300" w:lineRule="auto"/>
        <w:ind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1847DE">
        <w:rPr>
          <w:rFonts w:asciiTheme="minorHAnsi" w:hAnsiTheme="minorHAnsi" w:cstheme="minorHAnsi"/>
          <w:sz w:val="22"/>
          <w:szCs w:val="22"/>
        </w:rPr>
        <w:t>Próbą kontrolną objęto dokumentację z inwentaryzacji aktywów i pasywów przeprowadzonych w latach 2019-2021, w Biurze oraz 5 placówkach</w:t>
      </w:r>
      <w:r w:rsidRPr="001847DE">
        <w:rPr>
          <w:rFonts w:asciiTheme="minorHAnsi" w:hAnsiTheme="minorHAnsi" w:cstheme="minorHAnsi"/>
          <w:sz w:val="22"/>
          <w:szCs w:val="22"/>
          <w:vertAlign w:val="superscript"/>
        </w:rPr>
        <w:footnoteReference w:id="8"/>
      </w:r>
      <w:r w:rsidRPr="001847DE">
        <w:rPr>
          <w:rFonts w:asciiTheme="minorHAnsi" w:hAnsiTheme="minorHAnsi" w:cstheme="minorHAnsi"/>
          <w:sz w:val="22"/>
          <w:szCs w:val="22"/>
        </w:rPr>
        <w:t xml:space="preserve"> obsługiwanych przez DBFO :</w:t>
      </w:r>
    </w:p>
    <w:p w:rsidR="00D878EF" w:rsidRPr="001847DE" w:rsidRDefault="004812B3" w:rsidP="001847DE">
      <w:pPr>
        <w:pStyle w:val="Bodytext20"/>
        <w:numPr>
          <w:ilvl w:val="0"/>
          <w:numId w:val="1"/>
        </w:numPr>
        <w:shd w:val="clear" w:color="auto" w:fill="auto"/>
        <w:tabs>
          <w:tab w:val="left" w:pos="912"/>
        </w:tabs>
        <w:spacing w:before="120" w:after="240" w:line="300" w:lineRule="auto"/>
        <w:ind w:left="90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1847DE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CLXII </w:t>
      </w:r>
      <w:r w:rsidRPr="001847DE">
        <w:rPr>
          <w:rFonts w:asciiTheme="minorHAnsi" w:hAnsiTheme="minorHAnsi" w:cstheme="minorHAnsi"/>
          <w:sz w:val="22"/>
          <w:szCs w:val="22"/>
        </w:rPr>
        <w:t xml:space="preserve">Liceum Ogólnokształcące z siedzibą przy ul. </w:t>
      </w:r>
      <w:proofErr w:type="spellStart"/>
      <w:r w:rsidRPr="001847DE">
        <w:rPr>
          <w:rFonts w:asciiTheme="minorHAnsi" w:hAnsiTheme="minorHAnsi" w:cstheme="minorHAnsi"/>
          <w:sz w:val="22"/>
          <w:szCs w:val="22"/>
        </w:rPr>
        <w:t>Turmonckiej</w:t>
      </w:r>
      <w:proofErr w:type="spellEnd"/>
      <w:r w:rsidRPr="001847DE">
        <w:rPr>
          <w:rFonts w:asciiTheme="minorHAnsi" w:hAnsiTheme="minorHAnsi" w:cstheme="minorHAnsi"/>
          <w:sz w:val="22"/>
          <w:szCs w:val="22"/>
        </w:rPr>
        <w:t xml:space="preserve"> 2</w:t>
      </w:r>
      <w:r w:rsidRPr="001847DE">
        <w:rPr>
          <w:rFonts w:asciiTheme="minorHAnsi" w:hAnsiTheme="minorHAnsi" w:cstheme="minorHAnsi"/>
          <w:sz w:val="22"/>
          <w:szCs w:val="22"/>
          <w:vertAlign w:val="superscript"/>
        </w:rPr>
        <w:footnoteReference w:id="9"/>
      </w:r>
      <w:r w:rsidRPr="001847DE">
        <w:rPr>
          <w:rFonts w:asciiTheme="minorHAnsi" w:hAnsiTheme="minorHAnsi" w:cstheme="minorHAnsi"/>
          <w:sz w:val="22"/>
          <w:szCs w:val="22"/>
        </w:rPr>
        <w:t>,</w:t>
      </w:r>
    </w:p>
    <w:p w:rsidR="00D878EF" w:rsidRPr="001847DE" w:rsidRDefault="004812B3" w:rsidP="001847DE">
      <w:pPr>
        <w:pStyle w:val="Bodytext20"/>
        <w:numPr>
          <w:ilvl w:val="0"/>
          <w:numId w:val="1"/>
        </w:numPr>
        <w:shd w:val="clear" w:color="auto" w:fill="auto"/>
        <w:tabs>
          <w:tab w:val="left" w:pos="912"/>
        </w:tabs>
        <w:spacing w:before="120" w:after="240" w:line="300" w:lineRule="auto"/>
        <w:ind w:left="90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1847DE">
        <w:rPr>
          <w:rFonts w:asciiTheme="minorHAnsi" w:hAnsiTheme="minorHAnsi" w:cstheme="minorHAnsi"/>
          <w:sz w:val="22"/>
          <w:szCs w:val="22"/>
        </w:rPr>
        <w:t>VIII Ogród Jordanowski z siedzibą przy ul. Suwalskiej 13,</w:t>
      </w:r>
    </w:p>
    <w:p w:rsidR="00D878EF" w:rsidRPr="001847DE" w:rsidRDefault="004812B3" w:rsidP="001847DE">
      <w:pPr>
        <w:pStyle w:val="Bodytext20"/>
        <w:numPr>
          <w:ilvl w:val="0"/>
          <w:numId w:val="1"/>
        </w:numPr>
        <w:shd w:val="clear" w:color="auto" w:fill="auto"/>
        <w:tabs>
          <w:tab w:val="left" w:pos="912"/>
        </w:tabs>
        <w:spacing w:before="120" w:after="240" w:line="300" w:lineRule="auto"/>
        <w:ind w:left="90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1847DE">
        <w:rPr>
          <w:rFonts w:asciiTheme="minorHAnsi" w:hAnsiTheme="minorHAnsi" w:cstheme="minorHAnsi"/>
          <w:sz w:val="22"/>
          <w:szCs w:val="22"/>
        </w:rPr>
        <w:t>Przedszkole nr 106 z siedzibą przy ul. Trockiej 4,</w:t>
      </w:r>
    </w:p>
    <w:p w:rsidR="00D878EF" w:rsidRPr="001847DE" w:rsidRDefault="004812B3" w:rsidP="001847DE">
      <w:pPr>
        <w:pStyle w:val="Bodytext20"/>
        <w:numPr>
          <w:ilvl w:val="0"/>
          <w:numId w:val="1"/>
        </w:numPr>
        <w:shd w:val="clear" w:color="auto" w:fill="auto"/>
        <w:tabs>
          <w:tab w:val="left" w:pos="912"/>
        </w:tabs>
        <w:spacing w:before="120" w:after="240" w:line="300" w:lineRule="auto"/>
        <w:ind w:left="900" w:right="100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1847DE">
        <w:rPr>
          <w:rFonts w:asciiTheme="minorHAnsi" w:hAnsiTheme="minorHAnsi" w:cstheme="minorHAnsi"/>
          <w:sz w:val="22"/>
          <w:szCs w:val="22"/>
        </w:rPr>
        <w:t>Szkoła Podstawowa nr 52 im. Macieja Aleksego Dawidowskiego „Alka" z siedzibą przy ul. Samarytanka 11A,</w:t>
      </w:r>
    </w:p>
    <w:p w:rsidR="00D878EF" w:rsidRPr="001847DE" w:rsidRDefault="004812B3" w:rsidP="001847DE">
      <w:pPr>
        <w:pStyle w:val="Bodytext20"/>
        <w:numPr>
          <w:ilvl w:val="0"/>
          <w:numId w:val="1"/>
        </w:numPr>
        <w:shd w:val="clear" w:color="auto" w:fill="auto"/>
        <w:tabs>
          <w:tab w:val="left" w:pos="912"/>
        </w:tabs>
        <w:spacing w:before="120" w:after="240" w:line="300" w:lineRule="auto"/>
        <w:ind w:left="90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1847DE">
        <w:rPr>
          <w:rFonts w:asciiTheme="minorHAnsi" w:hAnsiTheme="minorHAnsi" w:cstheme="minorHAnsi"/>
          <w:sz w:val="22"/>
          <w:szCs w:val="22"/>
        </w:rPr>
        <w:t>Poradnia Psychologiczno-Pedagogiczna nr 13 z siedzibą przy ul. Odrowąża 23.</w:t>
      </w:r>
    </w:p>
    <w:p w:rsidR="00D878EF" w:rsidRPr="001847DE" w:rsidRDefault="004812B3" w:rsidP="001847DE">
      <w:pPr>
        <w:pStyle w:val="Bodytext20"/>
        <w:shd w:val="clear" w:color="auto" w:fill="auto"/>
        <w:spacing w:before="120" w:after="240" w:line="300" w:lineRule="auto"/>
        <w:ind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1847DE">
        <w:rPr>
          <w:rFonts w:asciiTheme="minorHAnsi" w:hAnsiTheme="minorHAnsi" w:cstheme="minorHAnsi"/>
          <w:sz w:val="22"/>
          <w:szCs w:val="22"/>
        </w:rPr>
        <w:t>Pozytywnie należy ocenić funkcjonowanie Biura w obszarze objętym kontrolą, uwzględniając uchybienia wskazane poniżej.</w:t>
      </w:r>
    </w:p>
    <w:p w:rsidR="00D878EF" w:rsidRPr="001847DE" w:rsidRDefault="004812B3" w:rsidP="001847DE">
      <w:pPr>
        <w:pStyle w:val="Bodytext20"/>
        <w:shd w:val="clear" w:color="auto" w:fill="auto"/>
        <w:spacing w:before="120" w:after="240" w:line="300" w:lineRule="auto"/>
        <w:ind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1847DE">
        <w:rPr>
          <w:rFonts w:asciiTheme="minorHAnsi" w:hAnsiTheme="minorHAnsi" w:cstheme="minorHAnsi"/>
          <w:sz w:val="22"/>
          <w:szCs w:val="22"/>
        </w:rPr>
        <w:t>Inwentaryzację w drodze spisu z natury przeprowadzono w terminach określonych w ww. Harmonogramie. Przed rozpoczęciem spisu odbyto spotkania z pracownikami wytypowanych placówek, celem przygotowania do przeprowadzenia spisu. Ustalono, że inwentaryzacja w każdej placówce objętej próbą kontrolną została przeprowadzona przez Komisję Inwentaryzacyjną w składzie: Przewodnicząca (pracownik DBFO) oraz osoba wskazana przez Dyrektora jednostki, przy udziale kierownika danej placówki oświatowej. Kierownicy jednostek składali „oświadczenia wstępne" o uzgodnieniu zapisów prowadzonych przez nich ewidencji z księgowością wg stanu na dzień przeprowadzania spisu, bądź wskazaniu innych okoliczności mogących mieć wpływ na wynik wyliczenia wyników inwentaryzacji.</w:t>
      </w:r>
    </w:p>
    <w:p w:rsidR="00D878EF" w:rsidRPr="001847DE" w:rsidRDefault="004812B3" w:rsidP="001847DE">
      <w:pPr>
        <w:pStyle w:val="Bodytext20"/>
        <w:shd w:val="clear" w:color="auto" w:fill="auto"/>
        <w:spacing w:before="120" w:after="240" w:line="300" w:lineRule="auto"/>
        <w:ind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1847DE">
        <w:rPr>
          <w:rFonts w:asciiTheme="minorHAnsi" w:hAnsiTheme="minorHAnsi" w:cstheme="minorHAnsi"/>
          <w:sz w:val="22"/>
          <w:szCs w:val="22"/>
        </w:rPr>
        <w:t>W przypadku 4 placówek</w:t>
      </w:r>
      <w:r w:rsidRPr="001847DE">
        <w:rPr>
          <w:rFonts w:asciiTheme="minorHAnsi" w:hAnsiTheme="minorHAnsi" w:cstheme="minorHAnsi"/>
          <w:sz w:val="22"/>
          <w:szCs w:val="22"/>
          <w:vertAlign w:val="superscript"/>
        </w:rPr>
        <w:footnoteReference w:id="10"/>
      </w:r>
      <w:r w:rsidRPr="001847DE">
        <w:rPr>
          <w:rFonts w:asciiTheme="minorHAnsi" w:hAnsiTheme="minorHAnsi" w:cstheme="minorHAnsi"/>
          <w:sz w:val="22"/>
          <w:szCs w:val="22"/>
        </w:rPr>
        <w:t xml:space="preserve"> Komisja Inwentaryzacyjna nie stwierdziła różnic inwentaryzacyjnych.</w:t>
      </w:r>
    </w:p>
    <w:p w:rsidR="00D878EF" w:rsidRPr="001847DE" w:rsidRDefault="004812B3" w:rsidP="001847DE">
      <w:pPr>
        <w:pStyle w:val="Bodytext20"/>
        <w:shd w:val="clear" w:color="auto" w:fill="auto"/>
        <w:spacing w:before="120" w:after="240" w:line="300" w:lineRule="auto"/>
        <w:ind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1847DE">
        <w:rPr>
          <w:rFonts w:asciiTheme="minorHAnsi" w:hAnsiTheme="minorHAnsi" w:cstheme="minorHAnsi"/>
          <w:sz w:val="22"/>
          <w:szCs w:val="22"/>
        </w:rPr>
        <w:t>W przypadku 1 placówki oświatowej</w:t>
      </w:r>
      <w:r w:rsidRPr="001847DE">
        <w:rPr>
          <w:rFonts w:asciiTheme="minorHAnsi" w:hAnsiTheme="minorHAnsi" w:cstheme="minorHAnsi"/>
          <w:sz w:val="22"/>
          <w:szCs w:val="22"/>
          <w:vertAlign w:val="superscript"/>
        </w:rPr>
        <w:footnoteReference w:id="11"/>
      </w:r>
      <w:r w:rsidRPr="001847DE">
        <w:rPr>
          <w:rFonts w:asciiTheme="minorHAnsi" w:hAnsiTheme="minorHAnsi" w:cstheme="minorHAnsi"/>
          <w:sz w:val="22"/>
          <w:szCs w:val="22"/>
        </w:rPr>
        <w:t xml:space="preserve"> Komisja stwierdziła niedobry w kwocie 8 495,99 zł. W „Protokole weryfikacji różnic inwentaryzacyjnych" sporządzonym 16 września 2021 r. wskazano, że niedobór 5 laptopów należy uznać za niezawiniony, mieszczący się w granicach norm ubytków naturalnych i spisać w koszty, natomiast w „Sprawozdaniu opisowym z przebiegu spisu z natury" (data sporządzenia jw.) wskazano, że „Placówka ma okazać do wglądu do przewodniczącej komisji laptopy w ilości 5 szt., których podczas spisu z natury nie odnotowano". Pismem z 17 września 2021 r. Dyrektor placówki oświatowej poinformowała Biuro, że ww. laptopy były w dniu spisu w posiadaniu nauczycieli, którzy korzystają ze sprzętu - „przebywali na zwolnieniach lekarskich bądź godziny ich pracy uniemożliwiły dostęp do laptopów". Wskazać należy, że w tym przypadku Komisja błędnie oceniła, iż wystąpiły „braki niezawinione, podlegające spisaniu w koszt/', gdyż należało je ocenić jako „różnice pozorne" z przyczyn, o których mowa w § 32 ust. 5 pkt 7 Instrukcji </w:t>
      </w:r>
      <w:r w:rsidRPr="001847DE">
        <w:rPr>
          <w:rFonts w:asciiTheme="minorHAnsi" w:hAnsiTheme="minorHAnsi" w:cstheme="minorHAnsi"/>
          <w:sz w:val="22"/>
          <w:szCs w:val="22"/>
        </w:rPr>
        <w:lastRenderedPageBreak/>
        <w:t>inwentaryzacyjnej, w szczególności, że z notatki służbowej sporządzonej przez pracownika DBFO 13 października 2021 r. wynika, że przeprowadzone przez niego oględziny potwierdziły, że ww. laptopy znajdują się w placówce oświatowej, zatem zachowano procedurę określoną w § 32 ust. 6 Instrukcji.</w:t>
      </w:r>
    </w:p>
    <w:p w:rsidR="00D878EF" w:rsidRPr="001847DE" w:rsidRDefault="004812B3" w:rsidP="001847DE">
      <w:pPr>
        <w:pStyle w:val="Bodytext20"/>
        <w:shd w:val="clear" w:color="auto" w:fill="auto"/>
        <w:spacing w:before="120" w:after="240" w:line="300" w:lineRule="auto"/>
        <w:ind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1847DE">
        <w:rPr>
          <w:rFonts w:asciiTheme="minorHAnsi" w:hAnsiTheme="minorHAnsi" w:cstheme="minorHAnsi"/>
          <w:sz w:val="22"/>
          <w:szCs w:val="22"/>
        </w:rPr>
        <w:t>W przypadku kolejnej placówki oświatowej</w:t>
      </w:r>
      <w:r w:rsidRPr="001847DE">
        <w:rPr>
          <w:rFonts w:asciiTheme="minorHAnsi" w:hAnsiTheme="minorHAnsi" w:cstheme="minorHAnsi"/>
          <w:sz w:val="22"/>
          <w:szCs w:val="22"/>
          <w:vertAlign w:val="superscript"/>
        </w:rPr>
        <w:footnoteReference w:id="12"/>
      </w:r>
      <w:r w:rsidRPr="001847DE">
        <w:rPr>
          <w:rFonts w:asciiTheme="minorHAnsi" w:hAnsiTheme="minorHAnsi" w:cstheme="minorHAnsi"/>
          <w:sz w:val="22"/>
          <w:szCs w:val="22"/>
        </w:rPr>
        <w:t xml:space="preserve"> Komisja Inwentaryzacyjna stwierdziła niedobory w kwocie 13 806,90 zł [4 laptopy]. Dyrektor placówki złożyła „oświadczenie wstępne" o uzgodnieniu zapisów prowadzonej przez placówkę ewidencji z księgowością wg stanu na dzień przeprowadzania spisu, nie wskazując innych okoliczności mogących mieć wpływ na wynik wyliczenia wyników inwentaryzacji.</w:t>
      </w:r>
    </w:p>
    <w:p w:rsidR="00D878EF" w:rsidRPr="001847DE" w:rsidRDefault="004812B3" w:rsidP="001847DE">
      <w:pPr>
        <w:pStyle w:val="Bodytext20"/>
        <w:shd w:val="clear" w:color="auto" w:fill="auto"/>
        <w:spacing w:before="120" w:after="240" w:line="300" w:lineRule="auto"/>
        <w:ind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1847DE">
        <w:rPr>
          <w:rFonts w:asciiTheme="minorHAnsi" w:hAnsiTheme="minorHAnsi" w:cstheme="minorHAnsi"/>
          <w:sz w:val="22"/>
          <w:szCs w:val="22"/>
        </w:rPr>
        <w:t xml:space="preserve">W „Protokole weryfikacji różnic inwentaryzacyjnych" z 29 czerwca 2020 r. nie wskazano sposobu zakwalifikowania do rozliczenia stwierdzonego niedoboru, natomiast w odręcznie sporządzonej adnotacji wskazano: „Niedobory niezawinione. Laptopy oddano do ekspertyzy. Stwierdzono niezdatność do używania. W </w:t>
      </w:r>
      <w:r w:rsidRPr="001847DE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VIII/20 </w:t>
      </w:r>
      <w:r w:rsidRPr="001847DE">
        <w:rPr>
          <w:rFonts w:asciiTheme="minorHAnsi" w:hAnsiTheme="minorHAnsi" w:cstheme="minorHAnsi"/>
          <w:sz w:val="22"/>
          <w:szCs w:val="22"/>
        </w:rPr>
        <w:t>dokonano wyksięgowania śr.tr. z urządzeń księgowych (dok. Źródłowe w załączeniu)". W „Sprawozdaniu opisowym z przebiegu spisu z natury" (data sporządzenia jw.) odnotowano „ {..) brakowało czterech środków trwałych, które były oddane do ekspertyzy (..)".</w:t>
      </w:r>
    </w:p>
    <w:p w:rsidR="00D878EF" w:rsidRPr="001847DE" w:rsidRDefault="004812B3" w:rsidP="001847DE">
      <w:pPr>
        <w:pStyle w:val="Bodytext20"/>
        <w:shd w:val="clear" w:color="auto" w:fill="auto"/>
        <w:spacing w:before="120" w:after="240" w:line="300" w:lineRule="auto"/>
        <w:ind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1847DE">
        <w:rPr>
          <w:rFonts w:asciiTheme="minorHAnsi" w:hAnsiTheme="minorHAnsi" w:cstheme="minorHAnsi"/>
          <w:sz w:val="22"/>
          <w:szCs w:val="22"/>
        </w:rPr>
        <w:t>Z dokumentacji wynika, że opinię o niezdatności sprzętu do użytku uprawniony podmiot wydał 7 sierpnia 2020 r.. Zastępca Burmistrz dzielnicy Targówek m.st. Warszawy 18 sierpnia 2020 r. wyraził zgodę na odpisanie z ksiąg inwentarzowych i likwidacje zużytego sprzętu, natomiast dowody OT-Likwidacja środka trwałego wystawiono 31 sierpnia 2020 r. Wskazać należy, że Dyrektor placówki oświatowej winien przed rozpoczęciem spisu poinformować Komisję spisową o zaistniałej sytuacji, w związku z postanowieniami rozdziału IV „Zasady gospodarowania składnikami majątku ruchomego" załącznika nr 3 do dokumentacji opisującej zasady (politykę) rachunkowości</w:t>
      </w:r>
      <w:r w:rsidRPr="001847DE">
        <w:rPr>
          <w:rFonts w:asciiTheme="minorHAnsi" w:hAnsiTheme="minorHAnsi" w:cstheme="minorHAnsi"/>
          <w:sz w:val="22"/>
          <w:szCs w:val="22"/>
          <w:vertAlign w:val="superscript"/>
        </w:rPr>
        <w:t>6</w:t>
      </w:r>
      <w:r w:rsidRPr="001847DE">
        <w:rPr>
          <w:rFonts w:asciiTheme="minorHAnsi" w:hAnsiTheme="minorHAnsi" w:cstheme="minorHAnsi"/>
          <w:sz w:val="22"/>
          <w:szCs w:val="22"/>
        </w:rPr>
        <w:t xml:space="preserve"> oraz § 20 pkt 1 lit. c),</w:t>
      </w:r>
    </w:p>
    <w:p w:rsidR="00D878EF" w:rsidRPr="001847DE" w:rsidRDefault="004812B3" w:rsidP="001847DE">
      <w:pPr>
        <w:pStyle w:val="Bodytext20"/>
        <w:shd w:val="clear" w:color="auto" w:fill="auto"/>
        <w:spacing w:before="120" w:after="240" w:line="300" w:lineRule="auto"/>
        <w:ind w:firstLine="14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1847DE">
        <w:rPr>
          <w:rFonts w:asciiTheme="minorHAnsi" w:hAnsiTheme="minorHAnsi" w:cstheme="minorHAnsi"/>
          <w:sz w:val="22"/>
          <w:szCs w:val="22"/>
        </w:rPr>
        <w:t xml:space="preserve">§ 24 ust. 1 pkt 3 (pierwszy </w:t>
      </w:r>
      <w:proofErr w:type="spellStart"/>
      <w:r w:rsidRPr="001847DE">
        <w:rPr>
          <w:rFonts w:asciiTheme="minorHAnsi" w:hAnsiTheme="minorHAnsi" w:cstheme="minorHAnsi"/>
          <w:sz w:val="22"/>
          <w:szCs w:val="22"/>
        </w:rPr>
        <w:t>tiret</w:t>
      </w:r>
      <w:proofErr w:type="spellEnd"/>
      <w:r w:rsidRPr="001847DE">
        <w:rPr>
          <w:rFonts w:asciiTheme="minorHAnsi" w:hAnsiTheme="minorHAnsi" w:cstheme="minorHAnsi"/>
          <w:sz w:val="22"/>
          <w:szCs w:val="22"/>
        </w:rPr>
        <w:t>) Instrukcji inwentaryzacyjnej.</w:t>
      </w:r>
    </w:p>
    <w:p w:rsidR="00D878EF" w:rsidRPr="001847DE" w:rsidRDefault="004812B3" w:rsidP="001847DE">
      <w:pPr>
        <w:pStyle w:val="Bodytext20"/>
        <w:shd w:val="clear" w:color="auto" w:fill="auto"/>
        <w:spacing w:before="120" w:after="240" w:line="300" w:lineRule="auto"/>
        <w:ind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1847DE">
        <w:rPr>
          <w:rFonts w:asciiTheme="minorHAnsi" w:hAnsiTheme="minorHAnsi" w:cstheme="minorHAnsi"/>
          <w:sz w:val="22"/>
          <w:szCs w:val="22"/>
        </w:rPr>
        <w:t xml:space="preserve">Inwentaryzację stanu gotówki w kasie, w drodze potwierdzenia sald oraz w drodze porównania danych ksiąg rachunkowych z odpowiednimi dokumentami (weryfikacja) przeprowadzono w 2021 roku na podstawie zarządzenia nr </w:t>
      </w:r>
      <w:r w:rsidRPr="001847DE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15/2021 </w:t>
      </w:r>
      <w:r w:rsidRPr="001847DE">
        <w:rPr>
          <w:rFonts w:asciiTheme="minorHAnsi" w:hAnsiTheme="minorHAnsi" w:cstheme="minorHAnsi"/>
          <w:sz w:val="22"/>
          <w:szCs w:val="22"/>
        </w:rPr>
        <w:t>Dyrektora Dzielnicowego Biura Finansów Oświaty - Targówek z dnia 18 października 2021 r</w:t>
      </w:r>
      <w:r w:rsidRPr="001847DE">
        <w:rPr>
          <w:rFonts w:asciiTheme="minorHAnsi" w:hAnsiTheme="minorHAnsi" w:cstheme="minorHAnsi"/>
          <w:sz w:val="22"/>
          <w:szCs w:val="22"/>
          <w:vertAlign w:val="superscript"/>
        </w:rPr>
        <w:footnoteReference w:id="13"/>
      </w:r>
      <w:r w:rsidRPr="001847DE">
        <w:rPr>
          <w:rFonts w:asciiTheme="minorHAnsi" w:hAnsiTheme="minorHAnsi" w:cstheme="minorHAnsi"/>
          <w:sz w:val="22"/>
          <w:szCs w:val="22"/>
        </w:rPr>
        <w:t>.</w:t>
      </w:r>
    </w:p>
    <w:p w:rsidR="00D878EF" w:rsidRPr="001847DE" w:rsidRDefault="004812B3" w:rsidP="001847DE">
      <w:pPr>
        <w:pStyle w:val="Bodytext20"/>
        <w:shd w:val="clear" w:color="auto" w:fill="auto"/>
        <w:spacing w:before="120" w:after="240" w:line="300" w:lineRule="auto"/>
        <w:ind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1847DE">
        <w:rPr>
          <w:rFonts w:asciiTheme="minorHAnsi" w:hAnsiTheme="minorHAnsi" w:cstheme="minorHAnsi"/>
          <w:sz w:val="22"/>
          <w:szCs w:val="22"/>
        </w:rPr>
        <w:t>Na podstawie dokumentacji z przeprowadzonej inwentaryzacji w drodze potwierdzenia sald ustalono, że potwierdzenia sald do kontrahentów w przypadku 3 placówek objętych próbą kontrolną</w:t>
      </w:r>
      <w:r w:rsidRPr="001847DE">
        <w:rPr>
          <w:rFonts w:asciiTheme="minorHAnsi" w:hAnsiTheme="minorHAnsi" w:cstheme="minorHAnsi"/>
          <w:sz w:val="22"/>
          <w:szCs w:val="22"/>
          <w:vertAlign w:val="superscript"/>
        </w:rPr>
        <w:footnoteReference w:id="14"/>
      </w:r>
      <w:r w:rsidRPr="001847DE">
        <w:rPr>
          <w:rFonts w:asciiTheme="minorHAnsi" w:hAnsiTheme="minorHAnsi" w:cstheme="minorHAnsi"/>
          <w:sz w:val="22"/>
          <w:szCs w:val="22"/>
        </w:rPr>
        <w:t xml:space="preserve">, wg stanu na 30 listopada 2021 r., sporządzono i wysłano do kontrahentów 13 grudnia 2021 r., natomiast potwierdzeń sald wg stanu na 31 grudnia 2021 r. sporządzono po 15 stycznia 2022 r., tj. po terminie wynikający z § 13 Instrukcji inwentaryzacyjnej (opóźnienia od 4 do 46 dni). W sprawie Główna Księgowa DBFO wyjaśniła: „Kierując się daleko idącą ostrożnością i rzetelnością zapisów w księgach rachunkowych, a także koniecznością ujęcia prawidłowych sald w bilansie skonsolidowanym, w DBFO-Targówek m.st. Warszawy i </w:t>
      </w:r>
      <w:r w:rsidRPr="001847DE">
        <w:rPr>
          <w:rFonts w:asciiTheme="minorHAnsi" w:hAnsiTheme="minorHAnsi" w:cstheme="minorHAnsi"/>
          <w:sz w:val="22"/>
          <w:szCs w:val="22"/>
        </w:rPr>
        <w:lastRenderedPageBreak/>
        <w:t>placówkach oświatowych w 2021 roku, miała miejsce dwukrotna inwentaryzacja należności drogą potwierdzenie sald: na dzień 30 listopada 2021 r. oraz na dzień 31 grudnia 2021 r.(..)".</w:t>
      </w:r>
    </w:p>
    <w:p w:rsidR="00D878EF" w:rsidRPr="001847DE" w:rsidRDefault="004812B3" w:rsidP="001847DE">
      <w:pPr>
        <w:pStyle w:val="Bodytext20"/>
        <w:shd w:val="clear" w:color="auto" w:fill="auto"/>
        <w:spacing w:before="120" w:after="240" w:line="300" w:lineRule="auto"/>
        <w:ind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1847DE">
        <w:rPr>
          <w:rFonts w:asciiTheme="minorHAnsi" w:hAnsiTheme="minorHAnsi" w:cstheme="minorHAnsi"/>
          <w:sz w:val="22"/>
          <w:szCs w:val="22"/>
        </w:rPr>
        <w:t>Nie stwierdzono uchybień w zakresie przeprowadzania i udokumentowania inwentaryzacji stanu gotówki w kasie, w drodze porównania danych ksiąg rachunkowych z odpowiednimi dokumentami (weryfikacja), z tym, że w protokołach weryfikacji sald kont wartości niematerialnych i prawnych oraz</w:t>
      </w:r>
    </w:p>
    <w:p w:rsidR="00D878EF" w:rsidRPr="001847DE" w:rsidRDefault="004812B3" w:rsidP="001847DE">
      <w:pPr>
        <w:pStyle w:val="Bodytext20"/>
        <w:shd w:val="clear" w:color="auto" w:fill="auto"/>
        <w:spacing w:before="120" w:after="240" w:line="300" w:lineRule="auto"/>
        <w:ind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1847DE">
        <w:rPr>
          <w:rFonts w:asciiTheme="minorHAnsi" w:hAnsiTheme="minorHAnsi" w:cstheme="minorHAnsi"/>
          <w:sz w:val="22"/>
          <w:szCs w:val="22"/>
        </w:rPr>
        <w:t>protokołach weryfikacji kont księgowych nie wskazano daty dokonania czynności. W sprawie Główna Księgowa DBFO wyjaśniła: „Brak daty na protokołach (..) uważam za oczywistą omyłkę pisarską."</w:t>
      </w:r>
    </w:p>
    <w:p w:rsidR="00D878EF" w:rsidRPr="001847DE" w:rsidRDefault="004812B3" w:rsidP="001847DE">
      <w:pPr>
        <w:pStyle w:val="Bodytext20"/>
        <w:shd w:val="clear" w:color="auto" w:fill="auto"/>
        <w:spacing w:before="120" w:after="240" w:line="300" w:lineRule="auto"/>
        <w:ind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1847DE">
        <w:rPr>
          <w:rFonts w:asciiTheme="minorHAnsi" w:hAnsiTheme="minorHAnsi" w:cstheme="minorHAnsi"/>
          <w:sz w:val="22"/>
          <w:szCs w:val="22"/>
        </w:rPr>
        <w:t>DBFO prowadzi ewidencję środków trwałych, pozostałych środków trwałych oraz wartości niematerialnych i prawnych w programie finansowo-księgowym oraz ręcznie w księdze środków trwałych założonej w dniu 19 grudnia 2013 r. W sprawie przyjętego w Biurze sposobu sprawdzenia ksiąg pomocniczych (księgi inwentarzowe) Główna Księgowa wyjaśniła: „Ewidencja środków trwałych w DBFO-Targówek m.st. Warszawy prowadzona jest w księgach inwentarzowych, elektronicznie przy pomocy modułu firmy QNT-</w:t>
      </w:r>
      <w:proofErr w:type="spellStart"/>
      <w:r w:rsidRPr="001847DE">
        <w:rPr>
          <w:rFonts w:asciiTheme="minorHAnsi" w:hAnsiTheme="minorHAnsi" w:cstheme="minorHAnsi"/>
          <w:sz w:val="22"/>
          <w:szCs w:val="22"/>
        </w:rPr>
        <w:t>sQola</w:t>
      </w:r>
      <w:proofErr w:type="spellEnd"/>
      <w:r w:rsidRPr="001847D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7DE">
        <w:rPr>
          <w:rFonts w:asciiTheme="minorHAnsi" w:hAnsiTheme="minorHAnsi" w:cstheme="minorHAnsi"/>
          <w:sz w:val="22"/>
          <w:szCs w:val="22"/>
        </w:rPr>
        <w:t>Integra</w:t>
      </w:r>
      <w:proofErr w:type="spellEnd"/>
      <w:r w:rsidRPr="001847DE">
        <w:rPr>
          <w:rFonts w:asciiTheme="minorHAnsi" w:hAnsiTheme="minorHAnsi" w:cstheme="minorHAnsi"/>
          <w:sz w:val="22"/>
          <w:szCs w:val="22"/>
        </w:rPr>
        <w:t xml:space="preserve"> Środki Trwałe". (..). Księga środków trwałych założona dnia 19.12.2013 r. jest dodatkowym narzędziem, ułatwiającym celowe i gospodarne administrowanie aktywami trwałymi."</w:t>
      </w:r>
    </w:p>
    <w:p w:rsidR="00D878EF" w:rsidRPr="001847DE" w:rsidRDefault="004812B3" w:rsidP="001847DE">
      <w:pPr>
        <w:pStyle w:val="Bodytext20"/>
        <w:shd w:val="clear" w:color="auto" w:fill="auto"/>
        <w:spacing w:before="120" w:after="240" w:line="300" w:lineRule="auto"/>
        <w:ind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1847DE">
        <w:rPr>
          <w:rFonts w:asciiTheme="minorHAnsi" w:hAnsiTheme="minorHAnsi" w:cstheme="minorHAnsi"/>
          <w:sz w:val="22"/>
          <w:szCs w:val="22"/>
        </w:rPr>
        <w:t>Zgodnie z rozdziałem III ust. 16 załącznika nr 3 do dokumentacji opisującej zasady (politykę) rachunkowości</w:t>
      </w:r>
      <w:r w:rsidRPr="001847DE">
        <w:rPr>
          <w:rFonts w:asciiTheme="minorHAnsi" w:hAnsiTheme="minorHAnsi" w:cstheme="minorHAnsi"/>
          <w:sz w:val="22"/>
          <w:szCs w:val="22"/>
          <w:vertAlign w:val="superscript"/>
        </w:rPr>
        <w:t>6</w:t>
      </w:r>
      <w:r w:rsidRPr="001847DE">
        <w:rPr>
          <w:rFonts w:asciiTheme="minorHAnsi" w:hAnsiTheme="minorHAnsi" w:cstheme="minorHAnsi"/>
          <w:sz w:val="22"/>
          <w:szCs w:val="22"/>
        </w:rPr>
        <w:t>ewidencja zbiorów bibliotecznych prowadzona jest w placówce oświatowej. Ustalono, że spośród placówek objętych kontrolą, księgozbiór posiada Szkoła Podstawowa nr 52. Skontrum przeprowadzone w placówce wg stanu na 31 grudnia 2021 r. nie wykazało różnic inwentaryzacyjnych.</w:t>
      </w:r>
    </w:p>
    <w:p w:rsidR="00D878EF" w:rsidRPr="001847DE" w:rsidRDefault="004812B3" w:rsidP="001847DE">
      <w:pPr>
        <w:pStyle w:val="Bodytext20"/>
        <w:shd w:val="clear" w:color="auto" w:fill="auto"/>
        <w:spacing w:before="120" w:after="240" w:line="300" w:lineRule="auto"/>
        <w:ind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1847DE">
        <w:rPr>
          <w:rFonts w:asciiTheme="minorHAnsi" w:hAnsiTheme="minorHAnsi" w:cstheme="minorHAnsi"/>
          <w:sz w:val="22"/>
          <w:szCs w:val="22"/>
        </w:rPr>
        <w:t xml:space="preserve">Przeprowadzenie inwentaryzacji składników majątku, stanu gotówki w kasie, w drodze potwierdzenia sald oraz w drodze porównania danych ksiąg rachunkowych z odpowiednimi dokumentami (weryfikacja) udokumentowano na drukach określonych w załącznikach do Instrukcji inwentaryzacyjnej. Dokumenty zostały podpisane przez członków Komisji Inwentaryzacyjnej </w:t>
      </w:r>
      <w:r w:rsidRPr="001847DE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/ </w:t>
      </w:r>
      <w:r w:rsidRPr="001847DE">
        <w:rPr>
          <w:rFonts w:asciiTheme="minorHAnsi" w:hAnsiTheme="minorHAnsi" w:cstheme="minorHAnsi"/>
          <w:sz w:val="22"/>
          <w:szCs w:val="22"/>
        </w:rPr>
        <w:t>osoby sporządzające oraz zatwierdzone były przez Dyrektora DBFO. Na każdej stronie arkusza spisu z natury widnieją podpisy członków Komisji Inwentaryzacyjnej, osoby materialnie odpowiedzialnej, osoby wyceniającej arkusz oraz osoby sprawdzającej.</w:t>
      </w:r>
    </w:p>
    <w:p w:rsidR="00D878EF" w:rsidRPr="001847DE" w:rsidRDefault="004812B3" w:rsidP="001847DE">
      <w:pPr>
        <w:pStyle w:val="Bodytext20"/>
        <w:shd w:val="clear" w:color="auto" w:fill="auto"/>
        <w:spacing w:before="120" w:after="240" w:line="300" w:lineRule="auto"/>
        <w:ind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1847DE">
        <w:rPr>
          <w:rFonts w:asciiTheme="minorHAnsi" w:hAnsiTheme="minorHAnsi" w:cstheme="minorHAnsi"/>
          <w:sz w:val="22"/>
          <w:szCs w:val="22"/>
        </w:rPr>
        <w:t>Przedstawiając powyższe ustalenia i ocenę odstępuję od wydania zaleceń pokontrolnych, jednakże wnoszę o przestrzeganie zasad przeprowadzania i dokumentowania inwentaryzacji aktywów i pasywów określonych w wewnętrzny dokumencie „Instrukcja inwentaryzacyjna majątku w placówkach oświatowych i w Biurze", w szczególności w zakresie uchybień wskazanych w treści niniejszego wystąpienia pokontrolnego.</w:t>
      </w:r>
    </w:p>
    <w:p w:rsidR="001847DE" w:rsidRPr="001847DE" w:rsidRDefault="001847DE" w:rsidP="001847DE">
      <w:pPr>
        <w:tabs>
          <w:tab w:val="left" w:pos="426"/>
        </w:tabs>
        <w:spacing w:before="120" w:after="240" w:line="300" w:lineRule="auto"/>
        <w:ind w:left="4536"/>
        <w:contextualSpacing/>
        <w:rPr>
          <w:rFonts w:asciiTheme="minorHAnsi" w:eastAsia="Arial" w:hAnsiTheme="minorHAnsi" w:cstheme="minorHAnsi"/>
          <w:sz w:val="22"/>
          <w:szCs w:val="22"/>
        </w:rPr>
      </w:pPr>
      <w:r w:rsidRPr="001847DE">
        <w:rPr>
          <w:rFonts w:asciiTheme="minorHAnsi" w:eastAsia="Arial" w:hAnsiTheme="minorHAnsi" w:cstheme="minorHAnsi"/>
          <w:sz w:val="22"/>
          <w:szCs w:val="22"/>
        </w:rPr>
        <w:t>DYREKTOR BIURA KONTROLI /-/ EWA GRANIEWSKA</w:t>
      </w:r>
    </w:p>
    <w:p w:rsidR="00D878EF" w:rsidRPr="001847DE" w:rsidRDefault="00D878EF" w:rsidP="001847DE">
      <w:pPr>
        <w:spacing w:before="120"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D878EF" w:rsidRPr="001847DE" w:rsidRDefault="004812B3" w:rsidP="001847DE">
      <w:pPr>
        <w:pStyle w:val="Bodytext20"/>
        <w:shd w:val="clear" w:color="auto" w:fill="auto"/>
        <w:spacing w:before="120" w:after="240" w:line="300" w:lineRule="auto"/>
        <w:ind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1847DE">
        <w:rPr>
          <w:rStyle w:val="Bodytext21"/>
          <w:rFonts w:asciiTheme="minorHAnsi" w:hAnsiTheme="minorHAnsi" w:cstheme="minorHAnsi"/>
          <w:sz w:val="22"/>
          <w:szCs w:val="22"/>
        </w:rPr>
        <w:t>Do wiadomości:</w:t>
      </w:r>
    </w:p>
    <w:p w:rsidR="00D878EF" w:rsidRPr="001847DE" w:rsidRDefault="004812B3" w:rsidP="001847DE">
      <w:pPr>
        <w:pStyle w:val="Bodytext20"/>
        <w:shd w:val="clear" w:color="auto" w:fill="auto"/>
        <w:spacing w:before="120" w:after="240" w:line="300" w:lineRule="auto"/>
        <w:ind w:firstLine="0"/>
        <w:contextualSpacing/>
        <w:jc w:val="left"/>
        <w:rPr>
          <w:rFonts w:asciiTheme="minorHAnsi" w:hAnsiTheme="minorHAnsi" w:cstheme="minorHAnsi"/>
          <w:sz w:val="22"/>
          <w:szCs w:val="22"/>
        </w:rPr>
        <w:sectPr w:rsidR="00D878EF" w:rsidRPr="001847DE" w:rsidSect="00D46476">
          <w:footerReference w:type="default" r:id="rId7"/>
          <w:headerReference w:type="first" r:id="rId8"/>
          <w:footerReference w:type="first" r:id="rId9"/>
          <w:pgSz w:w="11900" w:h="16840"/>
          <w:pgMar w:top="1454" w:right="701" w:bottom="1906" w:left="1453" w:header="0" w:footer="3" w:gutter="0"/>
          <w:cols w:space="720"/>
          <w:noEndnote/>
          <w:titlePg/>
          <w:docGrid w:linePitch="360"/>
        </w:sectPr>
      </w:pPr>
      <w:r w:rsidRPr="001847DE">
        <w:rPr>
          <w:rFonts w:asciiTheme="minorHAnsi" w:hAnsiTheme="minorHAnsi" w:cstheme="minorHAnsi"/>
          <w:sz w:val="22"/>
          <w:szCs w:val="22"/>
        </w:rPr>
        <w:t>1. Pani Małgorzata Kwiatkowska - Burmistrz Dz</w:t>
      </w:r>
      <w:r w:rsidR="00277F67">
        <w:rPr>
          <w:rFonts w:asciiTheme="minorHAnsi" w:hAnsiTheme="minorHAnsi" w:cstheme="minorHAnsi"/>
          <w:sz w:val="22"/>
          <w:szCs w:val="22"/>
        </w:rPr>
        <w:t>ielnicy Targówek m.st. Warszawy</w:t>
      </w:r>
    </w:p>
    <w:p w:rsidR="00D878EF" w:rsidRPr="001847DE" w:rsidRDefault="00D878EF" w:rsidP="00277F67">
      <w:pPr>
        <w:spacing w:before="120" w:after="68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sectPr w:rsidR="00D878EF" w:rsidRPr="001847DE">
      <w:footerReference w:type="default" r:id="rId10"/>
      <w:pgSz w:w="11900" w:h="16840"/>
      <w:pgMar w:top="16211" w:right="120" w:bottom="16" w:left="266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B0E" w:rsidRDefault="004812B3">
      <w:r>
        <w:separator/>
      </w:r>
    </w:p>
  </w:endnote>
  <w:endnote w:type="continuationSeparator" w:id="0">
    <w:p w:rsidR="008A2B0E" w:rsidRDefault="00481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9378043"/>
      <w:docPartObj>
        <w:docPartGallery w:val="Page Numbers (Bottom of Page)"/>
        <w:docPartUnique/>
      </w:docPartObj>
    </w:sdtPr>
    <w:sdtEndPr/>
    <w:sdtContent>
      <w:p w:rsidR="001847DE" w:rsidRDefault="001847D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6CB7">
          <w:rPr>
            <w:noProof/>
          </w:rPr>
          <w:t>4</w:t>
        </w:r>
        <w:r>
          <w:fldChar w:fldCharType="end"/>
        </w:r>
      </w:p>
    </w:sdtContent>
  </w:sdt>
  <w:p w:rsidR="00D878EF" w:rsidRDefault="00D878EF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7751064"/>
      <w:docPartObj>
        <w:docPartGallery w:val="Page Numbers (Bottom of Page)"/>
        <w:docPartUnique/>
      </w:docPartObj>
    </w:sdtPr>
    <w:sdtEndPr/>
    <w:sdtContent>
      <w:p w:rsidR="001847DE" w:rsidRDefault="001847D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6CB7">
          <w:rPr>
            <w:noProof/>
          </w:rPr>
          <w:t>1</w:t>
        </w:r>
        <w:r>
          <w:fldChar w:fldCharType="end"/>
        </w:r>
      </w:p>
    </w:sdtContent>
  </w:sdt>
  <w:p w:rsidR="001847DE" w:rsidRDefault="001847D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8EF" w:rsidRDefault="00D878E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8EF" w:rsidRDefault="004812B3">
      <w:r>
        <w:separator/>
      </w:r>
    </w:p>
  </w:footnote>
  <w:footnote w:type="continuationSeparator" w:id="0">
    <w:p w:rsidR="00D878EF" w:rsidRDefault="004812B3">
      <w:r>
        <w:continuationSeparator/>
      </w:r>
    </w:p>
  </w:footnote>
  <w:footnote w:id="1">
    <w:p w:rsidR="00D878EF" w:rsidRPr="00D46476" w:rsidRDefault="004812B3" w:rsidP="00256CB7">
      <w:pPr>
        <w:pStyle w:val="Footnote10"/>
        <w:shd w:val="clear" w:color="auto" w:fill="auto"/>
        <w:tabs>
          <w:tab w:val="left" w:pos="125"/>
        </w:tabs>
        <w:spacing w:before="120" w:after="240" w:line="300" w:lineRule="auto"/>
        <w:ind w:right="42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D46476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D46476">
        <w:rPr>
          <w:rFonts w:asciiTheme="minorHAnsi" w:hAnsiTheme="minorHAnsi" w:cstheme="minorHAnsi"/>
          <w:b w:val="0"/>
          <w:sz w:val="22"/>
          <w:szCs w:val="22"/>
        </w:rPr>
        <w:tab/>
        <w:t xml:space="preserve">Uchwała nr </w:t>
      </w:r>
      <w:r w:rsidRPr="00D46476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XXIII/416/2003 </w:t>
      </w:r>
      <w:r w:rsidRPr="00D46476">
        <w:rPr>
          <w:rFonts w:asciiTheme="minorHAnsi" w:hAnsiTheme="minorHAnsi" w:cstheme="minorHAnsi"/>
          <w:b w:val="0"/>
          <w:sz w:val="22"/>
          <w:szCs w:val="22"/>
        </w:rPr>
        <w:t>Rady m.st. Warszawy z dnia 18 grudnia 2003 r. w sprawie utworzenia Miejskiego Biura Finansów Oświaty m.st. Warszawy oraz niektórych dzielnicowych biur finansów oświaty m.st. Warszawy, a także zmiany nazw i statutów niektórych jednostek obsługi ekonomiczno-administracyjnej szkół i placówek oświatowych (ze zm.)</w:t>
      </w:r>
    </w:p>
  </w:footnote>
  <w:footnote w:id="2">
    <w:p w:rsidR="00D878EF" w:rsidRPr="00D46476" w:rsidRDefault="004812B3" w:rsidP="00256CB7">
      <w:pPr>
        <w:pStyle w:val="Footnote10"/>
        <w:shd w:val="clear" w:color="auto" w:fill="auto"/>
        <w:tabs>
          <w:tab w:val="left" w:pos="134"/>
        </w:tabs>
        <w:spacing w:before="120" w:after="240" w:line="300" w:lineRule="auto"/>
        <w:ind w:right="66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D46476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D46476">
        <w:rPr>
          <w:rFonts w:asciiTheme="minorHAnsi" w:hAnsiTheme="minorHAnsi" w:cstheme="minorHAnsi"/>
          <w:b w:val="0"/>
          <w:sz w:val="22"/>
          <w:szCs w:val="22"/>
        </w:rPr>
        <w:tab/>
        <w:t xml:space="preserve">Uchwała nr </w:t>
      </w:r>
      <w:r w:rsidRPr="00D46476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XXXVII/944/2016 </w:t>
      </w:r>
      <w:r w:rsidRPr="00D46476">
        <w:rPr>
          <w:rFonts w:asciiTheme="minorHAnsi" w:hAnsiTheme="minorHAnsi" w:cstheme="minorHAnsi"/>
          <w:b w:val="0"/>
          <w:sz w:val="22"/>
          <w:szCs w:val="22"/>
        </w:rPr>
        <w:t>Rady m.st. Warszawy z dnia 17 listopada 2016 r. w sprawie wspólnej obsługi jednostek organizacyjnych m.st. Warszawy</w:t>
      </w:r>
    </w:p>
  </w:footnote>
  <w:footnote w:id="3">
    <w:p w:rsidR="00D878EF" w:rsidRDefault="004812B3" w:rsidP="00256CB7">
      <w:pPr>
        <w:pStyle w:val="Footnote10"/>
        <w:shd w:val="clear" w:color="auto" w:fill="auto"/>
        <w:tabs>
          <w:tab w:val="left" w:pos="115"/>
        </w:tabs>
        <w:spacing w:before="120" w:after="240" w:line="300" w:lineRule="auto"/>
        <w:ind w:right="700"/>
        <w:contextualSpacing/>
      </w:pPr>
      <w:r w:rsidRPr="00D46476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D46476">
        <w:rPr>
          <w:rFonts w:asciiTheme="minorHAnsi" w:hAnsiTheme="minorHAnsi" w:cstheme="minorHAnsi"/>
          <w:b w:val="0"/>
          <w:sz w:val="22"/>
          <w:szCs w:val="22"/>
        </w:rPr>
        <w:tab/>
        <w:t xml:space="preserve">wymienionych w § 1 ust. 2 załącznika nr 10 do uchwały Rady m.st. Warszawy nr </w:t>
      </w:r>
      <w:r w:rsidRPr="00D46476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XXIII/416/2003 </w:t>
      </w:r>
      <w:r w:rsidRPr="00D46476">
        <w:rPr>
          <w:rFonts w:asciiTheme="minorHAnsi" w:hAnsiTheme="minorHAnsi" w:cstheme="minorHAnsi"/>
          <w:b w:val="0"/>
          <w:sz w:val="22"/>
          <w:szCs w:val="22"/>
        </w:rPr>
        <w:t>z dnia 18 grudnia 2003 r.</w:t>
      </w:r>
    </w:p>
  </w:footnote>
  <w:footnote w:id="4">
    <w:p w:rsidR="00D878EF" w:rsidRPr="00D46476" w:rsidRDefault="004812B3" w:rsidP="00256CB7">
      <w:pPr>
        <w:pStyle w:val="Footnote10"/>
        <w:shd w:val="clear" w:color="auto" w:fill="auto"/>
        <w:tabs>
          <w:tab w:val="left" w:pos="106"/>
        </w:tabs>
        <w:spacing w:before="120" w:after="240" w:line="300" w:lineRule="auto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D46476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D46476">
        <w:rPr>
          <w:rFonts w:asciiTheme="minorHAnsi" w:hAnsiTheme="minorHAnsi" w:cstheme="minorHAnsi"/>
          <w:b w:val="0"/>
          <w:sz w:val="22"/>
          <w:szCs w:val="22"/>
        </w:rPr>
        <w:tab/>
        <w:t xml:space="preserve">Zarządzenie nr </w:t>
      </w:r>
      <w:r w:rsidRPr="00D46476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15/2013 </w:t>
      </w:r>
      <w:r w:rsidRPr="00D46476">
        <w:rPr>
          <w:rFonts w:asciiTheme="minorHAnsi" w:hAnsiTheme="minorHAnsi" w:cstheme="minorHAnsi"/>
          <w:b w:val="0"/>
          <w:sz w:val="22"/>
          <w:szCs w:val="22"/>
        </w:rPr>
        <w:t>Dyrektora Dzielnicowego Biura Finansów Oświaty - Targówek m.st. Warszawy</w:t>
      </w:r>
    </w:p>
    <w:p w:rsidR="00D878EF" w:rsidRPr="00D46476" w:rsidRDefault="004812B3" w:rsidP="00256CB7">
      <w:pPr>
        <w:pStyle w:val="Footnote10"/>
        <w:shd w:val="clear" w:color="auto" w:fill="auto"/>
        <w:spacing w:before="120" w:after="240" w:line="300" w:lineRule="auto"/>
        <w:ind w:right="76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D46476">
        <w:rPr>
          <w:rFonts w:asciiTheme="minorHAnsi" w:hAnsiTheme="minorHAnsi" w:cstheme="minorHAnsi"/>
          <w:b w:val="0"/>
          <w:sz w:val="22"/>
          <w:szCs w:val="22"/>
        </w:rPr>
        <w:t>z 8 listopada 2013 r. w sprawie wprowadzenia nowego regulaminu organizacyjnego w Dzielnicowym Biurze Finansów Oświaty - Targówek.</w:t>
      </w:r>
    </w:p>
  </w:footnote>
  <w:footnote w:id="5">
    <w:p w:rsidR="00D878EF" w:rsidRPr="00D46476" w:rsidRDefault="004812B3" w:rsidP="00256CB7">
      <w:pPr>
        <w:pStyle w:val="Footnote10"/>
        <w:shd w:val="clear" w:color="auto" w:fill="auto"/>
        <w:tabs>
          <w:tab w:val="left" w:pos="106"/>
        </w:tabs>
        <w:spacing w:before="120" w:after="240" w:line="300" w:lineRule="auto"/>
        <w:ind w:right="118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D46476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D46476">
        <w:rPr>
          <w:rFonts w:asciiTheme="minorHAnsi" w:hAnsiTheme="minorHAnsi" w:cstheme="minorHAnsi"/>
          <w:b w:val="0"/>
          <w:sz w:val="22"/>
          <w:szCs w:val="22"/>
        </w:rPr>
        <w:tab/>
        <w:t xml:space="preserve">Zarządzenie Dyrektora DBFO nr </w:t>
      </w:r>
      <w:r w:rsidRPr="00D46476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27/2017 </w:t>
      </w:r>
      <w:r w:rsidRPr="00D46476">
        <w:rPr>
          <w:rFonts w:asciiTheme="minorHAnsi" w:hAnsiTheme="minorHAnsi" w:cstheme="minorHAnsi"/>
          <w:b w:val="0"/>
          <w:sz w:val="22"/>
          <w:szCs w:val="22"/>
        </w:rPr>
        <w:t>z dnia 22 grudnia 2017 r. w sprawie zmian Regulaminu Organizacyjnego Dzielnicowego Biura Finansów Oświaty - Targówek m.st. Warszawy (§ 1 ust. 6 pkt 9).</w:t>
      </w:r>
    </w:p>
  </w:footnote>
  <w:footnote w:id="6">
    <w:p w:rsidR="00D878EF" w:rsidRPr="00D46476" w:rsidRDefault="004812B3" w:rsidP="00256CB7">
      <w:pPr>
        <w:pStyle w:val="Footnote10"/>
        <w:shd w:val="clear" w:color="auto" w:fill="auto"/>
        <w:tabs>
          <w:tab w:val="left" w:pos="106"/>
        </w:tabs>
        <w:spacing w:before="120" w:after="240" w:line="300" w:lineRule="auto"/>
        <w:ind w:right="56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D46476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D46476">
        <w:rPr>
          <w:rFonts w:asciiTheme="minorHAnsi" w:hAnsiTheme="minorHAnsi" w:cstheme="minorHAnsi"/>
          <w:b w:val="0"/>
          <w:sz w:val="22"/>
          <w:szCs w:val="22"/>
        </w:rPr>
        <w:tab/>
        <w:t>w sprawie wprowadzenia zmian w polityce (zasadach) rachunkowości oraz wprowadzeniu tekstu jednolitego polityki (zasad) rachunkowości Dzielnicowego Biura Finansów Oświaty - Targówek m. st. Warszawy</w:t>
      </w:r>
    </w:p>
    <w:p w:rsidR="00D878EF" w:rsidRPr="00D46476" w:rsidRDefault="004812B3" w:rsidP="00256CB7">
      <w:pPr>
        <w:pStyle w:val="Footnote10"/>
        <w:shd w:val="clear" w:color="auto" w:fill="auto"/>
        <w:spacing w:before="120" w:after="240" w:line="300" w:lineRule="auto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D46476">
        <w:rPr>
          <w:rFonts w:asciiTheme="minorHAnsi" w:hAnsiTheme="minorHAnsi" w:cstheme="minorHAnsi"/>
          <w:b w:val="0"/>
          <w:sz w:val="22"/>
          <w:szCs w:val="22"/>
        </w:rPr>
        <w:t>i obsługiwanych placówek oświatowych.</w:t>
      </w:r>
    </w:p>
  </w:footnote>
  <w:footnote w:id="7">
    <w:p w:rsidR="00D878EF" w:rsidRDefault="004812B3" w:rsidP="00256CB7">
      <w:pPr>
        <w:pStyle w:val="Footnote10"/>
        <w:shd w:val="clear" w:color="auto" w:fill="auto"/>
        <w:tabs>
          <w:tab w:val="left" w:pos="110"/>
        </w:tabs>
        <w:spacing w:before="120" w:after="240" w:line="300" w:lineRule="auto"/>
        <w:ind w:right="800"/>
        <w:contextualSpacing/>
      </w:pPr>
      <w:r w:rsidRPr="00D46476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D46476">
        <w:rPr>
          <w:rFonts w:asciiTheme="minorHAnsi" w:hAnsiTheme="minorHAnsi" w:cstheme="minorHAnsi"/>
          <w:b w:val="0"/>
          <w:sz w:val="22"/>
          <w:szCs w:val="22"/>
        </w:rPr>
        <w:tab/>
        <w:t>Wyjątek ustalono dla dwóch placówek, tj. Zespołu Szkół z Oddziałami Integracyjnymi nr 41 z siedzibą przy ul. Bartniczej 2 oraz Szkoły Podstawowej nr 378 im. I. J. Paderewskiego z siedzibą przy ul. Bartniczej 8, które przeprowadzają inwentaryzację we własnym zakresie przy użyciu własnego czytnika kodów, z udziałem pracownika Biura jako członka Komisji inwentaryzacyjnej.</w:t>
      </w:r>
    </w:p>
  </w:footnote>
  <w:footnote w:id="8">
    <w:p w:rsidR="00D878EF" w:rsidRPr="00D46476" w:rsidRDefault="004812B3" w:rsidP="00256CB7">
      <w:pPr>
        <w:pStyle w:val="Footnote10"/>
        <w:shd w:val="clear" w:color="auto" w:fill="auto"/>
        <w:tabs>
          <w:tab w:val="left" w:pos="110"/>
        </w:tabs>
        <w:spacing w:before="120" w:after="240" w:line="300" w:lineRule="auto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D46476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D46476">
        <w:rPr>
          <w:rFonts w:asciiTheme="minorHAnsi" w:hAnsiTheme="minorHAnsi" w:cstheme="minorHAnsi"/>
          <w:b w:val="0"/>
          <w:sz w:val="22"/>
          <w:szCs w:val="22"/>
        </w:rPr>
        <w:tab/>
        <w:t>Próba 11 % placówek obsługiwanych przez DBFO.</w:t>
      </w:r>
    </w:p>
  </w:footnote>
  <w:footnote w:id="9">
    <w:p w:rsidR="00D878EF" w:rsidRPr="00D46476" w:rsidRDefault="004812B3" w:rsidP="00256CB7">
      <w:pPr>
        <w:pStyle w:val="Footnote10"/>
        <w:shd w:val="clear" w:color="auto" w:fill="auto"/>
        <w:spacing w:before="120" w:after="240" w:line="300" w:lineRule="auto"/>
        <w:ind w:right="58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D46476">
        <w:rPr>
          <w:rFonts w:asciiTheme="minorHAnsi" w:hAnsiTheme="minorHAnsi" w:cstheme="minorHAnsi"/>
          <w:b w:val="0"/>
          <w:sz w:val="22"/>
          <w:szCs w:val="22"/>
          <w:vertAlign w:val="superscript"/>
        </w:rPr>
        <w:t>s</w:t>
      </w:r>
      <w:r w:rsidRPr="00D46476">
        <w:rPr>
          <w:rFonts w:asciiTheme="minorHAnsi" w:hAnsiTheme="minorHAnsi" w:cstheme="minorHAnsi"/>
          <w:b w:val="0"/>
          <w:sz w:val="22"/>
          <w:szCs w:val="22"/>
        </w:rPr>
        <w:t xml:space="preserve"> z dniem 1 września 2019 r. placówka została przekształcona na mocy Uchwały nr </w:t>
      </w:r>
      <w:r w:rsidRPr="00D46476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XIII/278/2019 </w:t>
      </w:r>
      <w:r w:rsidRPr="00D46476">
        <w:rPr>
          <w:rFonts w:asciiTheme="minorHAnsi" w:hAnsiTheme="minorHAnsi" w:cstheme="minorHAnsi"/>
          <w:b w:val="0"/>
          <w:sz w:val="22"/>
          <w:szCs w:val="22"/>
        </w:rPr>
        <w:t xml:space="preserve">Rady m.st. Warszawy z dnia 30 maja 2019 r. w sprawie połączenia Szkoły Podstawowej nr 379 im. Szarych Szeregów w Warszawie, </w:t>
      </w:r>
      <w:proofErr w:type="spellStart"/>
      <w:r w:rsidRPr="00D46476">
        <w:rPr>
          <w:rFonts w:asciiTheme="minorHAnsi" w:hAnsiTheme="minorHAnsi" w:cstheme="minorHAnsi"/>
          <w:b w:val="0"/>
          <w:sz w:val="22"/>
          <w:szCs w:val="22"/>
        </w:rPr>
        <w:t>Turmoncka</w:t>
      </w:r>
      <w:proofErr w:type="spellEnd"/>
      <w:r w:rsidRPr="00D46476">
        <w:rPr>
          <w:rFonts w:asciiTheme="minorHAnsi" w:hAnsiTheme="minorHAnsi" w:cstheme="minorHAnsi"/>
          <w:b w:val="0"/>
          <w:sz w:val="22"/>
          <w:szCs w:val="22"/>
        </w:rPr>
        <w:t xml:space="preserve"> 2 i </w:t>
      </w:r>
      <w:r w:rsidRPr="00D46476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CLXII </w:t>
      </w:r>
      <w:r w:rsidRPr="00D46476">
        <w:rPr>
          <w:rFonts w:asciiTheme="minorHAnsi" w:hAnsiTheme="minorHAnsi" w:cstheme="minorHAnsi"/>
          <w:b w:val="0"/>
          <w:sz w:val="22"/>
          <w:szCs w:val="22"/>
        </w:rPr>
        <w:t xml:space="preserve">Liceum Ogólnokształcącego w Warszawie, ul. </w:t>
      </w:r>
      <w:proofErr w:type="spellStart"/>
      <w:r w:rsidRPr="00D46476">
        <w:rPr>
          <w:rFonts w:asciiTheme="minorHAnsi" w:hAnsiTheme="minorHAnsi" w:cstheme="minorHAnsi"/>
          <w:b w:val="0"/>
          <w:sz w:val="22"/>
          <w:szCs w:val="22"/>
        </w:rPr>
        <w:t>Turmoncka</w:t>
      </w:r>
      <w:proofErr w:type="spellEnd"/>
      <w:r w:rsidRPr="00D46476">
        <w:rPr>
          <w:rFonts w:asciiTheme="minorHAnsi" w:hAnsiTheme="minorHAnsi" w:cstheme="minorHAnsi"/>
          <w:b w:val="0"/>
          <w:sz w:val="22"/>
          <w:szCs w:val="22"/>
        </w:rPr>
        <w:t xml:space="preserve"> 2 w Zespół Szkół nr 128 w Warszawie, ul. </w:t>
      </w:r>
      <w:proofErr w:type="spellStart"/>
      <w:r w:rsidRPr="00D46476">
        <w:rPr>
          <w:rFonts w:asciiTheme="minorHAnsi" w:hAnsiTheme="minorHAnsi" w:cstheme="minorHAnsi"/>
          <w:b w:val="0"/>
          <w:sz w:val="22"/>
          <w:szCs w:val="22"/>
        </w:rPr>
        <w:t>Turmoncka</w:t>
      </w:r>
      <w:proofErr w:type="spellEnd"/>
      <w:r w:rsidRPr="00D46476">
        <w:rPr>
          <w:rFonts w:asciiTheme="minorHAnsi" w:hAnsiTheme="minorHAnsi" w:cstheme="minorHAnsi"/>
          <w:b w:val="0"/>
          <w:sz w:val="22"/>
          <w:szCs w:val="22"/>
        </w:rPr>
        <w:t xml:space="preserve"> 2.</w:t>
      </w:r>
    </w:p>
  </w:footnote>
  <w:footnote w:id="10">
    <w:p w:rsidR="00D878EF" w:rsidRPr="00D46476" w:rsidRDefault="004812B3" w:rsidP="00256CB7">
      <w:pPr>
        <w:pStyle w:val="Footnote10"/>
        <w:shd w:val="clear" w:color="auto" w:fill="auto"/>
        <w:tabs>
          <w:tab w:val="left" w:pos="163"/>
        </w:tabs>
        <w:spacing w:before="120" w:after="240" w:line="300" w:lineRule="auto"/>
        <w:ind w:right="92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D46476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D46476">
        <w:rPr>
          <w:rFonts w:asciiTheme="minorHAnsi" w:hAnsiTheme="minorHAnsi" w:cstheme="minorHAnsi"/>
          <w:b w:val="0"/>
          <w:sz w:val="22"/>
          <w:szCs w:val="22"/>
        </w:rPr>
        <w:tab/>
      </w:r>
      <w:r w:rsidRPr="00D46476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CLXII </w:t>
      </w:r>
      <w:r w:rsidRPr="00D46476">
        <w:rPr>
          <w:rFonts w:asciiTheme="minorHAnsi" w:hAnsiTheme="minorHAnsi" w:cstheme="minorHAnsi"/>
          <w:b w:val="0"/>
          <w:sz w:val="22"/>
          <w:szCs w:val="22"/>
        </w:rPr>
        <w:t>Liceum Ogólnokształcące, VIII Ogród Jordanowski, Przedszkole nr 106, Dzielnicowe Biuro Finansów Oświaty.</w:t>
      </w:r>
    </w:p>
  </w:footnote>
  <w:footnote w:id="11">
    <w:p w:rsidR="00D878EF" w:rsidRDefault="004812B3" w:rsidP="00256CB7">
      <w:pPr>
        <w:pStyle w:val="Footnote10"/>
        <w:shd w:val="clear" w:color="auto" w:fill="auto"/>
        <w:tabs>
          <w:tab w:val="left" w:pos="158"/>
        </w:tabs>
        <w:spacing w:before="120" w:after="240" w:line="300" w:lineRule="auto"/>
        <w:contextualSpacing/>
      </w:pPr>
      <w:r w:rsidRPr="00D46476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D46476">
        <w:rPr>
          <w:rFonts w:asciiTheme="minorHAnsi" w:hAnsiTheme="minorHAnsi" w:cstheme="minorHAnsi"/>
          <w:b w:val="0"/>
          <w:sz w:val="22"/>
          <w:szCs w:val="22"/>
        </w:rPr>
        <w:tab/>
        <w:t>Szkoła Podstawowa nr 52 im. Macieja Aleksego Dawidowskiego „Alka".</w:t>
      </w:r>
    </w:p>
  </w:footnote>
  <w:footnote w:id="12">
    <w:p w:rsidR="00D878EF" w:rsidRPr="00D46476" w:rsidRDefault="004812B3" w:rsidP="00256CB7">
      <w:pPr>
        <w:pStyle w:val="Footnote10"/>
        <w:shd w:val="clear" w:color="auto" w:fill="auto"/>
        <w:tabs>
          <w:tab w:val="left" w:pos="163"/>
        </w:tabs>
        <w:spacing w:before="120" w:after="240" w:line="300" w:lineRule="auto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D46476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D46476">
        <w:rPr>
          <w:rFonts w:asciiTheme="minorHAnsi" w:hAnsiTheme="minorHAnsi" w:cstheme="minorHAnsi"/>
          <w:b w:val="0"/>
          <w:sz w:val="22"/>
          <w:szCs w:val="22"/>
        </w:rPr>
        <w:tab/>
        <w:t>Poradni Psychologiczno-Pedagogicznej nr 13.</w:t>
      </w:r>
    </w:p>
  </w:footnote>
  <w:footnote w:id="13">
    <w:p w:rsidR="00D878EF" w:rsidRPr="00D46476" w:rsidRDefault="004812B3" w:rsidP="00256CB7">
      <w:pPr>
        <w:pStyle w:val="Footnote10"/>
        <w:shd w:val="clear" w:color="auto" w:fill="auto"/>
        <w:tabs>
          <w:tab w:val="left" w:pos="168"/>
        </w:tabs>
        <w:spacing w:before="120" w:after="240" w:line="300" w:lineRule="auto"/>
        <w:ind w:right="48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D46476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D46476">
        <w:rPr>
          <w:rFonts w:asciiTheme="minorHAnsi" w:hAnsiTheme="minorHAnsi" w:cstheme="minorHAnsi"/>
          <w:b w:val="0"/>
          <w:sz w:val="22"/>
          <w:szCs w:val="22"/>
        </w:rPr>
        <w:tab/>
        <w:t>w sprawie przeprowadzenia w 2021 roku okresowej inwentaryzacji aktywów i pasywów drogą potwierdzenie sald, drogą porównania danych ksiąg rachunkowych z odpowiednimi dokumentami i weryfikacji oraz inwentaryzacji kasy drogą spisu z natury Dzielnicowego Biura Finansów Oświaty - Targówek m. st. Warszawy oraz wszystkich obsługiwanych placówek oświatowych.</w:t>
      </w:r>
    </w:p>
  </w:footnote>
  <w:footnote w:id="14">
    <w:p w:rsidR="00D878EF" w:rsidRDefault="004812B3" w:rsidP="00256CB7">
      <w:pPr>
        <w:pStyle w:val="Footnote10"/>
        <w:shd w:val="clear" w:color="auto" w:fill="auto"/>
        <w:tabs>
          <w:tab w:val="left" w:pos="158"/>
        </w:tabs>
        <w:spacing w:before="120" w:after="240" w:line="300" w:lineRule="auto"/>
        <w:contextualSpacing/>
      </w:pPr>
      <w:r w:rsidRPr="00D46476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D46476">
        <w:rPr>
          <w:rFonts w:asciiTheme="minorHAnsi" w:hAnsiTheme="minorHAnsi" w:cstheme="minorHAnsi"/>
          <w:b w:val="0"/>
          <w:sz w:val="22"/>
          <w:szCs w:val="22"/>
        </w:rPr>
        <w:tab/>
        <w:t>Szkoła Podstawowa nr 52, VIII Ogród Jordanowski oraz DBFO.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476" w:rsidRDefault="001847DE">
    <w:pPr>
      <w:pStyle w:val="Nagwek"/>
    </w:pPr>
    <w:r>
      <w:rPr>
        <w:noProof/>
        <w:lang w:bidi="ar-SA"/>
      </w:rPr>
      <w:drawing>
        <wp:inline distT="0" distB="0" distL="0" distR="0" wp14:anchorId="031139CF" wp14:editId="46E374CB">
          <wp:extent cx="5546090" cy="1041726"/>
          <wp:effectExtent l="0" t="0" r="0" b="6350"/>
          <wp:docPr id="6" name="Obraz 6" descr="Prezydent Miasta Stołecznego Warszawy, pl. Bankowy 3/5, 00-950 Warszawa, tel. 22 443 10 01, faks 22 443 10 02, sekretariatprezydenta@um.warszawa.pl, um.warszawa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rezydent Miasta Stołecznego Warszawy, pl. Bankowy 3/5, 00-950 Warszawa, tel. 22 443 10 01, faks 22 443 10 02, sekretariatprezydenta@um.warszawa.pl, um.warszawa.pl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6090" cy="10417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65969"/>
    <w:multiLevelType w:val="multilevel"/>
    <w:tmpl w:val="9F24960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8EF"/>
    <w:rsid w:val="00181709"/>
    <w:rsid w:val="001847DE"/>
    <w:rsid w:val="00256CB7"/>
    <w:rsid w:val="00277F67"/>
    <w:rsid w:val="003B1D4D"/>
    <w:rsid w:val="004812B3"/>
    <w:rsid w:val="005E682D"/>
    <w:rsid w:val="008A2B0E"/>
    <w:rsid w:val="00D46476"/>
    <w:rsid w:val="00D8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D3F939D-1F88-4FC1-BD0D-0A86DC65D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47D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note1">
    <w:name w:val="Footnote|1_"/>
    <w:basedOn w:val="Domylnaczcionkaakapitu"/>
    <w:link w:val="Footnote10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Heading11">
    <w:name w:val="Heading #1|1_"/>
    <w:basedOn w:val="Domylnaczcionkaakapitu"/>
    <w:link w:val="Heading110"/>
    <w:rPr>
      <w:rFonts w:ascii="Arial" w:eastAsia="Arial" w:hAnsi="Arial" w:cs="Arial"/>
      <w:b/>
      <w:bCs/>
      <w:i w:val="0"/>
      <w:iCs w:val="0"/>
      <w:smallCaps w:val="0"/>
      <w:strike w:val="0"/>
      <w:w w:val="80"/>
      <w:sz w:val="22"/>
      <w:szCs w:val="22"/>
      <w:u w:val="none"/>
    </w:rPr>
  </w:style>
  <w:style w:type="character" w:customStyle="1" w:styleId="Bodytext3">
    <w:name w:val="Body text|3_"/>
    <w:basedOn w:val="Domylnaczcionkaakapitu"/>
    <w:link w:val="Bodytext30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285ptItalic">
    <w:name w:val="Body text|2 + 8.5 pt;Italic"/>
    <w:basedOn w:val="Bodytext2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Bodytext4">
    <w:name w:val="Body text|4_"/>
    <w:basedOn w:val="Domylnaczcionkaakapitu"/>
    <w:link w:val="Bodytext40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2Bold">
    <w:name w:val="Body text|2 + Bold"/>
    <w:basedOn w:val="Bodytext2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Headerorfooter1">
    <w:name w:val="Header or footer|1_"/>
    <w:basedOn w:val="Domylnaczcionkaakapitu"/>
    <w:link w:val="Headerorfooter10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  <w:lang w:val="ru-RU" w:eastAsia="ru-RU" w:bidi="ru-RU"/>
    </w:rPr>
  </w:style>
  <w:style w:type="character" w:customStyle="1" w:styleId="Headerorfooter11">
    <w:name w:val="Header or footer|1"/>
    <w:basedOn w:val="Headerorfooter1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1">
    <w:name w:val="Body text|2"/>
    <w:basedOn w:val="Bodytext2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paragraph" w:customStyle="1" w:styleId="Footnote10">
    <w:name w:val="Footnote|1"/>
    <w:basedOn w:val="Normalny"/>
    <w:link w:val="Footnote1"/>
    <w:qFormat/>
    <w:pPr>
      <w:shd w:val="clear" w:color="auto" w:fill="FFFFFF"/>
      <w:spacing w:line="235" w:lineRule="exact"/>
    </w:pPr>
    <w:rPr>
      <w:rFonts w:ascii="Arial" w:eastAsia="Arial" w:hAnsi="Arial" w:cs="Arial"/>
      <w:b/>
      <w:bCs/>
      <w:sz w:val="16"/>
      <w:szCs w:val="16"/>
    </w:rPr>
  </w:style>
  <w:style w:type="paragraph" w:customStyle="1" w:styleId="Heading110">
    <w:name w:val="Heading #1|1"/>
    <w:basedOn w:val="Normalny"/>
    <w:link w:val="Heading11"/>
    <w:qFormat/>
    <w:pPr>
      <w:shd w:val="clear" w:color="auto" w:fill="FFFFFF"/>
      <w:spacing w:line="269" w:lineRule="exact"/>
      <w:outlineLvl w:val="0"/>
    </w:pPr>
    <w:rPr>
      <w:rFonts w:ascii="Arial" w:eastAsia="Arial" w:hAnsi="Arial" w:cs="Arial"/>
      <w:b/>
      <w:bCs/>
      <w:w w:val="80"/>
      <w:sz w:val="22"/>
      <w:szCs w:val="22"/>
    </w:rPr>
  </w:style>
  <w:style w:type="paragraph" w:customStyle="1" w:styleId="Bodytext30">
    <w:name w:val="Body text|3"/>
    <w:basedOn w:val="Normalny"/>
    <w:link w:val="Bodytext3"/>
    <w:pPr>
      <w:shd w:val="clear" w:color="auto" w:fill="FFFFFF"/>
      <w:spacing w:line="192" w:lineRule="exact"/>
    </w:pPr>
    <w:rPr>
      <w:rFonts w:ascii="Arial" w:eastAsia="Arial" w:hAnsi="Arial" w:cs="Arial"/>
      <w:b/>
      <w:bCs/>
      <w:sz w:val="12"/>
      <w:szCs w:val="12"/>
    </w:rPr>
  </w:style>
  <w:style w:type="paragraph" w:customStyle="1" w:styleId="Bodytext20">
    <w:name w:val="Body text|2"/>
    <w:basedOn w:val="Normalny"/>
    <w:link w:val="Bodytext2"/>
    <w:qFormat/>
    <w:pPr>
      <w:shd w:val="clear" w:color="auto" w:fill="FFFFFF"/>
      <w:spacing w:after="160" w:line="212" w:lineRule="exact"/>
      <w:ind w:hanging="340"/>
      <w:jc w:val="right"/>
    </w:pPr>
    <w:rPr>
      <w:rFonts w:ascii="Arial" w:eastAsia="Arial" w:hAnsi="Arial" w:cs="Arial"/>
      <w:sz w:val="19"/>
      <w:szCs w:val="19"/>
    </w:rPr>
  </w:style>
  <w:style w:type="paragraph" w:customStyle="1" w:styleId="Bodytext40">
    <w:name w:val="Body text|4"/>
    <w:basedOn w:val="Normalny"/>
    <w:link w:val="Bodytext4"/>
    <w:pPr>
      <w:shd w:val="clear" w:color="auto" w:fill="FFFFFF"/>
      <w:spacing w:before="340" w:line="317" w:lineRule="exact"/>
      <w:jc w:val="both"/>
    </w:pPr>
    <w:rPr>
      <w:rFonts w:ascii="Arial" w:eastAsia="Arial" w:hAnsi="Arial" w:cs="Arial"/>
      <w:b/>
      <w:bCs/>
      <w:sz w:val="19"/>
      <w:szCs w:val="19"/>
    </w:rPr>
  </w:style>
  <w:style w:type="paragraph" w:customStyle="1" w:styleId="Headerorfooter10">
    <w:name w:val="Header or footer|1"/>
    <w:basedOn w:val="Normalny"/>
    <w:link w:val="Headerorfooter1"/>
    <w:qFormat/>
    <w:pPr>
      <w:shd w:val="clear" w:color="auto" w:fill="FFFFFF"/>
      <w:spacing w:line="212" w:lineRule="exact"/>
    </w:pPr>
    <w:rPr>
      <w:rFonts w:ascii="Arial" w:eastAsia="Arial" w:hAnsi="Arial" w:cs="Arial"/>
      <w:b/>
      <w:bCs/>
      <w:sz w:val="19"/>
      <w:szCs w:val="19"/>
      <w:lang w:val="ru-RU" w:eastAsia="ru-RU" w:bidi="ru-RU"/>
    </w:rPr>
  </w:style>
  <w:style w:type="paragraph" w:styleId="Nagwek">
    <w:name w:val="header"/>
    <w:basedOn w:val="Normalny"/>
    <w:link w:val="NagwekZnak"/>
    <w:uiPriority w:val="99"/>
    <w:unhideWhenUsed/>
    <w:rsid w:val="00D464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6476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464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6476"/>
    <w:rPr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1847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1823</Words>
  <Characters>10942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00206BFA04F1220922161541</vt:lpstr>
    </vt:vector>
  </TitlesOfParts>
  <Company>Urzad Miasta</Company>
  <LinksUpToDate>false</LinksUpToDate>
  <CharactersWithSpaces>12740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Wystąpienie pokontrolne</dc:title>
  <dc:subject/>
  <dc:creator>Szymczyk Katarzyna (KW)</dc:creator>
  <cp:keywords/>
  <cp:lastModifiedBy>Nalazek Izabela (KW)</cp:lastModifiedBy>
  <cp:revision>7</cp:revision>
  <dcterms:created xsi:type="dcterms:W3CDTF">2022-09-22T09:00:00Z</dcterms:created>
  <dcterms:modified xsi:type="dcterms:W3CDTF">2024-04-30T10:27:00Z</dcterms:modified>
</cp:coreProperties>
</file>