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29" w:rsidRDefault="00382625" w:rsidP="005B7F9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93BA3" w:rsidRPr="00E62BC6" w:rsidRDefault="00F93BA3" w:rsidP="00F93BA3">
      <w:pPr>
        <w:jc w:val="center"/>
        <w:rPr>
          <w:b/>
          <w:bCs/>
        </w:rPr>
      </w:pPr>
      <w:r w:rsidRPr="00E62BC6">
        <w:rPr>
          <w:b/>
          <w:bCs/>
        </w:rPr>
        <w:t>Tekst ujednolicony</w:t>
      </w:r>
    </w:p>
    <w:p w:rsidR="00F93BA3" w:rsidRPr="00E62BC6" w:rsidRDefault="00FB5316" w:rsidP="00FB5316">
      <w:pPr>
        <w:jc w:val="both"/>
        <w:rPr>
          <w:bCs/>
        </w:rPr>
      </w:pPr>
      <w:r w:rsidRPr="00E62BC6">
        <w:rPr>
          <w:bCs/>
        </w:rPr>
        <w:t>zarządzenia nr 4209</w:t>
      </w:r>
      <w:r w:rsidR="00F93BA3" w:rsidRPr="00E62BC6">
        <w:rPr>
          <w:bCs/>
        </w:rPr>
        <w:t>/20</w:t>
      </w:r>
      <w:r w:rsidRPr="00E62BC6">
        <w:rPr>
          <w:bCs/>
        </w:rPr>
        <w:t xml:space="preserve">10 </w:t>
      </w:r>
      <w:r w:rsidR="00F93BA3" w:rsidRPr="00E62BC6">
        <w:rPr>
          <w:bCs/>
        </w:rPr>
        <w:t xml:space="preserve"> Prezydenta Mias</w:t>
      </w:r>
      <w:r w:rsidRPr="00E62BC6">
        <w:rPr>
          <w:bCs/>
        </w:rPr>
        <w:t xml:space="preserve">ta Stołecznego Warszawy z dnia 17 lutego </w:t>
      </w:r>
      <w:r w:rsidR="00F93BA3" w:rsidRPr="00E62BC6">
        <w:rPr>
          <w:bCs/>
        </w:rPr>
        <w:t>20</w:t>
      </w:r>
      <w:r w:rsidRPr="00E62BC6">
        <w:rPr>
          <w:bCs/>
        </w:rPr>
        <w:t>10</w:t>
      </w:r>
      <w:r w:rsidR="00F93BA3" w:rsidRPr="00E62BC6">
        <w:rPr>
          <w:bCs/>
        </w:rPr>
        <w:t xml:space="preserve"> r. w sprawie</w:t>
      </w:r>
      <w:r w:rsidR="00636D10" w:rsidRPr="00E62BC6">
        <w:rPr>
          <w:bCs/>
        </w:rPr>
        <w:t xml:space="preserve"> ustalenia Regulaminu pracy Urzędu miasta stołecznego Warszawy</w:t>
      </w:r>
      <w:r w:rsidR="00F93BA3" w:rsidRPr="00E62BC6">
        <w:rPr>
          <w:bCs/>
        </w:rPr>
        <w:t>, uwzględniający zmiany wprowadzone zarządzeniem:</w:t>
      </w:r>
    </w:p>
    <w:p w:rsidR="000D4C93" w:rsidRPr="00E62BC6" w:rsidRDefault="00F93BA3" w:rsidP="009D29C5">
      <w:pPr>
        <w:numPr>
          <w:ilvl w:val="0"/>
          <w:numId w:val="107"/>
        </w:numPr>
        <w:jc w:val="both"/>
        <w:rPr>
          <w:bCs/>
        </w:rPr>
      </w:pPr>
      <w:r w:rsidRPr="00E62BC6">
        <w:rPr>
          <w:bCs/>
        </w:rPr>
        <w:t xml:space="preserve">nr </w:t>
      </w:r>
      <w:r w:rsidR="00546AB1" w:rsidRPr="00E62BC6">
        <w:rPr>
          <w:bCs/>
        </w:rPr>
        <w:t>5278</w:t>
      </w:r>
      <w:r w:rsidRPr="00E62BC6">
        <w:rPr>
          <w:bCs/>
        </w:rPr>
        <w:t>/20</w:t>
      </w:r>
      <w:r w:rsidR="00546AB1" w:rsidRPr="00E62BC6">
        <w:rPr>
          <w:bCs/>
        </w:rPr>
        <w:t>10</w:t>
      </w:r>
      <w:r w:rsidRPr="00E62BC6">
        <w:rPr>
          <w:bCs/>
        </w:rPr>
        <w:t xml:space="preserve"> Prezydenta Miasta Stołecznego Warszawy z dnia </w:t>
      </w:r>
      <w:r w:rsidR="00546AB1" w:rsidRPr="00E62BC6">
        <w:rPr>
          <w:bCs/>
        </w:rPr>
        <w:t>01</w:t>
      </w:r>
      <w:r w:rsidR="009760A8" w:rsidRPr="00E62BC6">
        <w:rPr>
          <w:bCs/>
        </w:rPr>
        <w:t xml:space="preserve"> września </w:t>
      </w:r>
      <w:r w:rsidR="00546AB1" w:rsidRPr="00E62BC6">
        <w:rPr>
          <w:bCs/>
        </w:rPr>
        <w:t>2010</w:t>
      </w:r>
      <w:r w:rsidRPr="00E62BC6">
        <w:rPr>
          <w:bCs/>
        </w:rPr>
        <w:t xml:space="preserve"> r.</w:t>
      </w:r>
    </w:p>
    <w:p w:rsidR="00F93BA3" w:rsidRPr="00E62BC6" w:rsidRDefault="009760A8" w:rsidP="009D29C5">
      <w:pPr>
        <w:numPr>
          <w:ilvl w:val="0"/>
          <w:numId w:val="107"/>
        </w:numPr>
        <w:jc w:val="both"/>
        <w:rPr>
          <w:bCs/>
        </w:rPr>
      </w:pPr>
      <w:r w:rsidRPr="00E62BC6">
        <w:rPr>
          <w:bCs/>
        </w:rPr>
        <w:t xml:space="preserve">nr 135/2011 </w:t>
      </w:r>
      <w:r w:rsidR="00A35A9D">
        <w:rPr>
          <w:bCs/>
        </w:rPr>
        <w:t xml:space="preserve">  </w:t>
      </w:r>
      <w:r w:rsidRPr="00E62BC6">
        <w:rPr>
          <w:bCs/>
        </w:rPr>
        <w:t xml:space="preserve">Prezydenta Miasta Stołecznego </w:t>
      </w:r>
      <w:r w:rsidR="009D134C">
        <w:rPr>
          <w:bCs/>
        </w:rPr>
        <w:t>Warszawy z dnia 13 stycznia 2011</w:t>
      </w:r>
      <w:r w:rsidRPr="00E62BC6">
        <w:rPr>
          <w:bCs/>
        </w:rPr>
        <w:t xml:space="preserve"> r. </w:t>
      </w:r>
    </w:p>
    <w:p w:rsidR="00280E49" w:rsidRPr="002C3C2B" w:rsidRDefault="00214DCA" w:rsidP="009D29C5">
      <w:pPr>
        <w:numPr>
          <w:ilvl w:val="0"/>
          <w:numId w:val="107"/>
        </w:numPr>
        <w:jc w:val="both"/>
        <w:rPr>
          <w:bCs/>
          <w:spacing w:val="-2"/>
        </w:rPr>
      </w:pPr>
      <w:r w:rsidRPr="002C3C2B">
        <w:rPr>
          <w:bCs/>
          <w:spacing w:val="-2"/>
        </w:rPr>
        <w:t>nr</w:t>
      </w:r>
      <w:r w:rsidR="0060355B" w:rsidRPr="002C3C2B">
        <w:rPr>
          <w:bCs/>
          <w:spacing w:val="-2"/>
        </w:rPr>
        <w:t xml:space="preserve"> </w:t>
      </w:r>
      <w:r w:rsidRPr="002C3C2B">
        <w:rPr>
          <w:bCs/>
          <w:spacing w:val="-2"/>
        </w:rPr>
        <w:t>1682/2011</w:t>
      </w:r>
      <w:r w:rsidR="00280E49" w:rsidRPr="002C3C2B">
        <w:rPr>
          <w:bCs/>
          <w:spacing w:val="-2"/>
        </w:rPr>
        <w:t xml:space="preserve"> Prezydenta Miasta Stołecznego Warszawy </w:t>
      </w:r>
      <w:r w:rsidR="00A35A9D">
        <w:rPr>
          <w:bCs/>
          <w:spacing w:val="-2"/>
        </w:rPr>
        <w:t xml:space="preserve"> </w:t>
      </w:r>
      <w:r w:rsidR="00280E49" w:rsidRPr="002C3C2B">
        <w:rPr>
          <w:bCs/>
          <w:spacing w:val="-2"/>
        </w:rPr>
        <w:t xml:space="preserve">z dnia </w:t>
      </w:r>
      <w:r w:rsidRPr="002C3C2B">
        <w:rPr>
          <w:bCs/>
          <w:spacing w:val="-2"/>
        </w:rPr>
        <w:t xml:space="preserve">26 października 2011 </w:t>
      </w:r>
      <w:r w:rsidR="0060355B" w:rsidRPr="002C3C2B">
        <w:rPr>
          <w:bCs/>
          <w:spacing w:val="-2"/>
        </w:rPr>
        <w:t>r.</w:t>
      </w:r>
    </w:p>
    <w:p w:rsidR="0060355B" w:rsidRPr="00E62BC6" w:rsidRDefault="0060355B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4138/2013 </w:t>
      </w:r>
      <w:r w:rsidRPr="00E62BC6">
        <w:rPr>
          <w:bCs/>
        </w:rPr>
        <w:t>Prezydenta Miasta Stołecznego Warszawy z dnia</w:t>
      </w:r>
      <w:r>
        <w:rPr>
          <w:bCs/>
        </w:rPr>
        <w:t xml:space="preserve"> 9 kwietnia 2013 r.</w:t>
      </w:r>
    </w:p>
    <w:p w:rsidR="00BE75FE" w:rsidRDefault="00AA2F4D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4833/2013 </w:t>
      </w:r>
      <w:r w:rsidR="00BE75FE" w:rsidRPr="00E62BC6">
        <w:rPr>
          <w:bCs/>
        </w:rPr>
        <w:t>Prezydenta Miasta Stołecznego Warszawy z dnia</w:t>
      </w:r>
      <w:r>
        <w:rPr>
          <w:bCs/>
        </w:rPr>
        <w:t xml:space="preserve"> 9 sierpnia 2013 </w:t>
      </w:r>
      <w:r w:rsidR="00BE75FE">
        <w:rPr>
          <w:bCs/>
        </w:rPr>
        <w:t>r.</w:t>
      </w:r>
    </w:p>
    <w:p w:rsidR="00963A96" w:rsidRDefault="00D20262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5317/2013 </w:t>
      </w:r>
      <w:r w:rsidR="00963A96" w:rsidRPr="00E62BC6">
        <w:rPr>
          <w:bCs/>
        </w:rPr>
        <w:t>Prezydenta Mi</w:t>
      </w:r>
      <w:r>
        <w:rPr>
          <w:bCs/>
        </w:rPr>
        <w:t>asta Stołecznego Warszawy z dnia 12 grudnia 2013 r.</w:t>
      </w:r>
    </w:p>
    <w:p w:rsidR="00AC7763" w:rsidRDefault="003559CC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6440/2014 </w:t>
      </w:r>
      <w:r w:rsidR="00733251">
        <w:rPr>
          <w:bCs/>
        </w:rPr>
        <w:t>Prezydenta Miasta Stołecznego Warszawy z dnia</w:t>
      </w:r>
      <w:r>
        <w:rPr>
          <w:bCs/>
        </w:rPr>
        <w:t xml:space="preserve"> 1 sierpnia 2014 r.</w:t>
      </w:r>
      <w:r w:rsidR="00733251">
        <w:rPr>
          <w:bCs/>
        </w:rPr>
        <w:t xml:space="preserve">   </w:t>
      </w:r>
    </w:p>
    <w:p w:rsidR="006F1F2C" w:rsidRDefault="00453893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6885/2014 </w:t>
      </w:r>
      <w:r w:rsidR="00AC7763">
        <w:rPr>
          <w:bCs/>
        </w:rPr>
        <w:t>Prezydenta Miasta Stołecznego W</w:t>
      </w:r>
      <w:r>
        <w:rPr>
          <w:bCs/>
        </w:rPr>
        <w:t xml:space="preserve">arszawy z dnia 28 listopada </w:t>
      </w:r>
      <w:r w:rsidR="00AC7763">
        <w:rPr>
          <w:bCs/>
        </w:rPr>
        <w:t>2014 r.</w:t>
      </w:r>
    </w:p>
    <w:p w:rsidR="00AF3872" w:rsidRDefault="00CD6CBB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532/2017 </w:t>
      </w:r>
      <w:r w:rsidR="006F1F2C">
        <w:rPr>
          <w:bCs/>
        </w:rPr>
        <w:t>Prezydenta Miasta Stołe</w:t>
      </w:r>
      <w:r>
        <w:rPr>
          <w:bCs/>
        </w:rPr>
        <w:t>cznego Warszawy z dnia 15 marca 2017 r.</w:t>
      </w:r>
    </w:p>
    <w:p w:rsidR="00AC7763" w:rsidRDefault="00F56C6F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40/2018 </w:t>
      </w:r>
      <w:r w:rsidR="00AF3872">
        <w:rPr>
          <w:bCs/>
        </w:rPr>
        <w:t>Prezydenta Miasta Stoł</w:t>
      </w:r>
      <w:r>
        <w:rPr>
          <w:bCs/>
        </w:rPr>
        <w:t>ecznego Warszawy z dnia 15 stycznia 2018 r.</w:t>
      </w:r>
    </w:p>
    <w:p w:rsidR="006118F0" w:rsidRDefault="004E7B76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>nr 1005</w:t>
      </w:r>
      <w:r w:rsidR="006118F0">
        <w:rPr>
          <w:bCs/>
        </w:rPr>
        <w:t>/2018 Prezydenta Miasta Stołec</w:t>
      </w:r>
      <w:r>
        <w:rPr>
          <w:bCs/>
        </w:rPr>
        <w:t xml:space="preserve">znego Warszawy z dnia 27 czerwca </w:t>
      </w:r>
      <w:r w:rsidR="006118F0">
        <w:rPr>
          <w:bCs/>
        </w:rPr>
        <w:t>2018 r.</w:t>
      </w:r>
    </w:p>
    <w:p w:rsidR="00D87FA7" w:rsidRDefault="005B5878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>nr 1906</w:t>
      </w:r>
      <w:r w:rsidR="00D87FA7">
        <w:rPr>
          <w:bCs/>
        </w:rPr>
        <w:t>/2018 Prezydenta Miasta Stoł</w:t>
      </w:r>
      <w:r>
        <w:rPr>
          <w:bCs/>
        </w:rPr>
        <w:t>ecznego Warszawy z dnia 10 grudnia 2018 r.</w:t>
      </w:r>
    </w:p>
    <w:p w:rsidR="004D5AB1" w:rsidRDefault="004D5AB1" w:rsidP="009D29C5">
      <w:pPr>
        <w:numPr>
          <w:ilvl w:val="0"/>
          <w:numId w:val="107"/>
        </w:numPr>
        <w:jc w:val="both"/>
        <w:rPr>
          <w:bCs/>
        </w:rPr>
      </w:pPr>
      <w:r>
        <w:rPr>
          <w:bCs/>
        </w:rPr>
        <w:t xml:space="preserve">nr  </w:t>
      </w:r>
      <w:r w:rsidR="004E63B3">
        <w:rPr>
          <w:bCs/>
        </w:rPr>
        <w:t>1292</w:t>
      </w:r>
      <w:r>
        <w:rPr>
          <w:bCs/>
        </w:rPr>
        <w:t xml:space="preserve">/2019 Prezydenta Miasta Stołecznego Warszawy z dnia </w:t>
      </w:r>
      <w:r w:rsidR="004E63B3">
        <w:rPr>
          <w:bCs/>
        </w:rPr>
        <w:t xml:space="preserve">2 sierpnia </w:t>
      </w:r>
      <w:bookmarkStart w:id="0" w:name="_GoBack"/>
      <w:bookmarkEnd w:id="0"/>
      <w:r>
        <w:rPr>
          <w:bCs/>
        </w:rPr>
        <w:t>2019 r.</w:t>
      </w:r>
    </w:p>
    <w:p w:rsidR="00733251" w:rsidRPr="00E62BC6" w:rsidRDefault="00733251" w:rsidP="00AC7763">
      <w:pPr>
        <w:jc w:val="both"/>
        <w:rPr>
          <w:bCs/>
        </w:rPr>
      </w:pPr>
      <w:r>
        <w:rPr>
          <w:bCs/>
        </w:rPr>
        <w:t xml:space="preserve">                                  </w:t>
      </w:r>
    </w:p>
    <w:p w:rsidR="00571C7A" w:rsidRPr="00E62BC6" w:rsidRDefault="00571C7A" w:rsidP="00571C7A"/>
    <w:p w:rsidR="00571C7A" w:rsidRPr="00E62BC6" w:rsidRDefault="00571C7A" w:rsidP="00571C7A"/>
    <w:p w:rsidR="00571C7A" w:rsidRPr="00E62BC6" w:rsidRDefault="00FB5316" w:rsidP="00571C7A">
      <w:pPr>
        <w:pStyle w:val="Tytu"/>
        <w:rPr>
          <w:sz w:val="24"/>
          <w:szCs w:val="24"/>
        </w:rPr>
      </w:pPr>
      <w:r w:rsidRPr="00E62BC6">
        <w:rPr>
          <w:sz w:val="24"/>
          <w:szCs w:val="24"/>
        </w:rPr>
        <w:t>Zarządzenie nr 4209</w:t>
      </w:r>
      <w:r w:rsidR="00571C7A" w:rsidRPr="00E62BC6">
        <w:rPr>
          <w:sz w:val="24"/>
          <w:szCs w:val="24"/>
        </w:rPr>
        <w:t>/2010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Prezydenta miasta stołecznego Warszawy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 xml:space="preserve">z dnia </w:t>
      </w:r>
      <w:r w:rsidR="00FB5316" w:rsidRPr="00E62BC6">
        <w:rPr>
          <w:b/>
          <w:bCs/>
        </w:rPr>
        <w:t xml:space="preserve">17 lutego </w:t>
      </w:r>
      <w:r w:rsidRPr="00E62BC6">
        <w:rPr>
          <w:b/>
          <w:bCs/>
        </w:rPr>
        <w:t xml:space="preserve"> 2010 r.</w:t>
      </w:r>
    </w:p>
    <w:p w:rsidR="00571C7A" w:rsidRPr="00E62BC6" w:rsidRDefault="00571C7A" w:rsidP="00E8176D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w sprawie ustalenia Regulaminu pracy Urzędu miasta stołecznego Warszawy</w:t>
      </w:r>
    </w:p>
    <w:p w:rsidR="00280E49" w:rsidRPr="00E62BC6" w:rsidRDefault="00BF27E7" w:rsidP="00280E49">
      <w:pPr>
        <w:widowControl w:val="0"/>
        <w:spacing w:after="120"/>
        <w:ind w:firstLine="708"/>
        <w:jc w:val="both"/>
      </w:pPr>
      <w:r w:rsidRPr="00D811A7">
        <w:rPr>
          <w:color w:val="000000"/>
        </w:rPr>
        <w:t>Na podstawie art. 104</w:t>
      </w:r>
      <w:r w:rsidRPr="00D811A7">
        <w:rPr>
          <w:color w:val="000000"/>
          <w:vertAlign w:val="superscript"/>
        </w:rPr>
        <w:t>2</w:t>
      </w:r>
      <w:r w:rsidRPr="00D811A7">
        <w:rPr>
          <w:color w:val="000000"/>
        </w:rPr>
        <w:t xml:space="preserve"> ustawy z dnia 26 czerwca 1974 r. Kodeks p</w:t>
      </w:r>
      <w:r>
        <w:rPr>
          <w:color w:val="000000"/>
        </w:rPr>
        <w:t>racy (Dz. U. z 201</w:t>
      </w:r>
      <w:r w:rsidR="00C00711">
        <w:rPr>
          <w:color w:val="000000"/>
        </w:rPr>
        <w:t>9</w:t>
      </w:r>
      <w:r>
        <w:rPr>
          <w:color w:val="000000"/>
        </w:rPr>
        <w:t xml:space="preserve"> r. poz. </w:t>
      </w:r>
      <w:r w:rsidR="00C00711">
        <w:rPr>
          <w:color w:val="000000"/>
        </w:rPr>
        <w:t>1040</w:t>
      </w:r>
      <w:r>
        <w:rPr>
          <w:color w:val="000000"/>
        </w:rPr>
        <w:t>)</w:t>
      </w:r>
      <w:r w:rsidRPr="00D811A7">
        <w:rPr>
          <w:color w:val="000000"/>
        </w:rPr>
        <w:t xml:space="preserve"> w związku z art. 33 ust. 3 ustawy z dnia 8 marca 1990 r. o samorządzie gminnym (Dz. U. z</w:t>
      </w:r>
      <w:r>
        <w:rPr>
          <w:color w:val="000000"/>
        </w:rPr>
        <w:t xml:space="preserve"> 2019 r. poz. 506</w:t>
      </w:r>
      <w:r w:rsidRPr="00D811A7">
        <w:rPr>
          <w:color w:val="000000"/>
        </w:rPr>
        <w:t>) zarządza się, co następuje</w:t>
      </w:r>
      <w:r w:rsidR="00280E49" w:rsidRPr="00E62BC6">
        <w:t>: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§1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Ustala się Regulamin pracy Urzędu m.st. Warszawy w brzmieniu stanowiącym załącznik do niniejszego zarządzenia.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§2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Zobowiązuje się Dyrektora Biura Kadr i Szkoleń do: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</w:pPr>
      <w:r w:rsidRPr="00E62BC6">
        <w:t>dostarczenia Regulaminu pracy Dyrektorom Biur Urzędu m.st. Warszawy, Dyrektorowi Urzędu Stanu Cywilnego  oraz Burmistrzom Dzielnic m.st. Warszawy;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</w:pPr>
      <w:r w:rsidRPr="00E62BC6">
        <w:t>zapoznania z treścią Regulaminu pracowników Biur Urzędu m.st. Warszawy;</w:t>
      </w:r>
    </w:p>
    <w:p w:rsidR="00571C7A" w:rsidRPr="00E62BC6" w:rsidRDefault="00571C7A" w:rsidP="00571C7A">
      <w:pPr>
        <w:widowControl w:val="0"/>
        <w:numPr>
          <w:ilvl w:val="0"/>
          <w:numId w:val="1"/>
        </w:numPr>
        <w:spacing w:after="120"/>
        <w:jc w:val="both"/>
        <w:rPr>
          <w:b/>
          <w:bCs/>
        </w:rPr>
      </w:pPr>
      <w:r w:rsidRPr="00E62BC6">
        <w:t>zapoznawania z treścią Regulaminu każdego pracownika przyjmowanego do pracy w Biurach Urzędu.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§3</w:t>
      </w:r>
    </w:p>
    <w:p w:rsidR="00571C7A" w:rsidRPr="00E62BC6" w:rsidRDefault="00571C7A" w:rsidP="00571C7A">
      <w:pPr>
        <w:widowControl w:val="0"/>
        <w:spacing w:after="120"/>
        <w:jc w:val="both"/>
      </w:pPr>
      <w:r w:rsidRPr="00E62BC6">
        <w:t>Zobowiązuje się Burmistrzów Dzielnic m.st. Warszawy do: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</w:pPr>
      <w:r w:rsidRPr="00E62BC6">
        <w:t>dostarczenia Regulaminu pracy Naczelnikom Wydziałów dla Dzielnicy;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</w:pPr>
      <w:r w:rsidRPr="00E62BC6">
        <w:t>zapoznania z treścią Regulaminu pracowników Wydziałów dla Dzielnicy;</w:t>
      </w:r>
    </w:p>
    <w:p w:rsidR="00571C7A" w:rsidRPr="00E62BC6" w:rsidRDefault="00571C7A" w:rsidP="00571C7A">
      <w:pPr>
        <w:widowControl w:val="0"/>
        <w:numPr>
          <w:ilvl w:val="0"/>
          <w:numId w:val="2"/>
        </w:numPr>
        <w:spacing w:after="120"/>
        <w:jc w:val="both"/>
        <w:rPr>
          <w:b/>
          <w:bCs/>
        </w:rPr>
      </w:pPr>
      <w:r w:rsidRPr="00E62BC6">
        <w:t>zapoznawania z treścią Regulaminu każdego pracownika przyjmowanego do pracy w Wydziałach dla Dzielnicy.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§4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lastRenderedPageBreak/>
        <w:t>Powierza się Dyrektorom Biur Urzędu m.st. Warszawy, w tym Dyrektorowi USC, oraz Burmistrzom Dzielnic nadzór i kontrolę nad przestrzeganiem Regulaminu pracy w podległych im komórkach organizacyjnych.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§5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t>Regulamin wchodzi w życie po upływie dwóch tygodni od podania jego treści do wiadomości pracowników.</w:t>
      </w:r>
    </w:p>
    <w:p w:rsidR="00571C7A" w:rsidRPr="00E62BC6" w:rsidRDefault="00571C7A" w:rsidP="00571C7A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§6</w:t>
      </w:r>
    </w:p>
    <w:p w:rsidR="00571C7A" w:rsidRPr="00E62BC6" w:rsidRDefault="00571C7A" w:rsidP="00571C7A">
      <w:pPr>
        <w:pStyle w:val="Tekstpodstawowy2"/>
        <w:rPr>
          <w:sz w:val="24"/>
          <w:szCs w:val="24"/>
        </w:rPr>
      </w:pPr>
      <w:r w:rsidRPr="00E62BC6">
        <w:rPr>
          <w:sz w:val="24"/>
          <w:szCs w:val="24"/>
        </w:rPr>
        <w:t xml:space="preserve">Traci moc Zarządzenie Prezydenta nr </w:t>
      </w:r>
      <w:r w:rsidR="00FB5316" w:rsidRPr="00E62BC6">
        <w:rPr>
          <w:sz w:val="24"/>
          <w:szCs w:val="24"/>
        </w:rPr>
        <w:t>1490</w:t>
      </w:r>
      <w:r w:rsidR="005C622E" w:rsidRPr="00E62BC6">
        <w:rPr>
          <w:sz w:val="24"/>
          <w:szCs w:val="24"/>
        </w:rPr>
        <w:t>/2008</w:t>
      </w:r>
      <w:r w:rsidRPr="00E62BC6">
        <w:rPr>
          <w:sz w:val="24"/>
          <w:szCs w:val="24"/>
        </w:rPr>
        <w:t xml:space="preserve"> z dnia </w:t>
      </w:r>
      <w:r w:rsidR="00FB5316" w:rsidRPr="00E62BC6">
        <w:rPr>
          <w:sz w:val="24"/>
          <w:szCs w:val="24"/>
        </w:rPr>
        <w:t>4 kwietnia 2008</w:t>
      </w:r>
      <w:r w:rsidRPr="00E62BC6">
        <w:rPr>
          <w:sz w:val="24"/>
          <w:szCs w:val="24"/>
        </w:rPr>
        <w:t xml:space="preserve">r. </w:t>
      </w:r>
      <w:r w:rsidR="00E70329" w:rsidRPr="00E62BC6">
        <w:rPr>
          <w:sz w:val="24"/>
          <w:szCs w:val="24"/>
        </w:rPr>
        <w:t>w</w:t>
      </w:r>
      <w:r w:rsidRPr="00E62BC6">
        <w:rPr>
          <w:sz w:val="24"/>
          <w:szCs w:val="24"/>
        </w:rPr>
        <w:t xml:space="preserve"> sprawie wprowadzenia Regulaminu pracy Urzędu miasta stołecznego Warszawy.</w:t>
      </w:r>
    </w:p>
    <w:p w:rsidR="00571C7A" w:rsidRPr="00E62BC6" w:rsidRDefault="00571C7A" w:rsidP="00571C7A">
      <w:pPr>
        <w:ind w:left="4500"/>
        <w:jc w:val="center"/>
        <w:rPr>
          <w:b/>
          <w:bCs/>
        </w:rPr>
      </w:pPr>
    </w:p>
    <w:p w:rsidR="00453893" w:rsidRPr="005E0F1D" w:rsidRDefault="00453893" w:rsidP="00453893">
      <w:pPr>
        <w:ind w:left="6372"/>
        <w:rPr>
          <w:b/>
        </w:rPr>
      </w:pPr>
      <w:r w:rsidRPr="005E0F1D">
        <w:rPr>
          <w:b/>
        </w:rPr>
        <w:t>Prezydent</w:t>
      </w:r>
    </w:p>
    <w:p w:rsidR="00453893" w:rsidRPr="005E0F1D" w:rsidRDefault="00453893" w:rsidP="00453893">
      <w:pPr>
        <w:ind w:left="5580"/>
        <w:rPr>
          <w:b/>
        </w:rPr>
      </w:pPr>
      <w:r w:rsidRPr="005E0F1D">
        <w:rPr>
          <w:b/>
        </w:rPr>
        <w:t>Miasta Stołecznego Warszawy</w:t>
      </w:r>
    </w:p>
    <w:p w:rsidR="00195A6A" w:rsidRPr="00E62BC6" w:rsidRDefault="00195A6A" w:rsidP="00571C7A"/>
    <w:p w:rsidR="00195A6A" w:rsidRPr="00E62BC6" w:rsidRDefault="00195A6A" w:rsidP="00195A6A"/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Pr="00E62BC6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1B0816" w:rsidRDefault="001B0816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1B0816" w:rsidRPr="00E62BC6" w:rsidRDefault="001B0816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4C4CFC" w:rsidRDefault="004C4CFC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210801" w:rsidRPr="00E62BC6" w:rsidRDefault="00210801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</w:p>
    <w:p w:rsidR="00F16343" w:rsidRPr="00E62BC6" w:rsidRDefault="00F16343" w:rsidP="00F16343">
      <w:pPr>
        <w:widowControl w:val="0"/>
        <w:tabs>
          <w:tab w:val="left" w:pos="630"/>
        </w:tabs>
        <w:spacing w:after="120"/>
        <w:jc w:val="right"/>
        <w:rPr>
          <w:b/>
          <w:bCs/>
          <w:i/>
          <w:iCs/>
          <w:sz w:val="22"/>
          <w:szCs w:val="22"/>
        </w:rPr>
      </w:pPr>
      <w:r w:rsidRPr="00E62BC6">
        <w:rPr>
          <w:b/>
          <w:bCs/>
          <w:i/>
          <w:iCs/>
          <w:sz w:val="22"/>
          <w:szCs w:val="22"/>
        </w:rPr>
        <w:t xml:space="preserve">Załącznik do zarządzenia nr </w:t>
      </w:r>
      <w:r w:rsidR="000D4C93" w:rsidRPr="00E62BC6">
        <w:rPr>
          <w:b/>
          <w:bCs/>
          <w:i/>
          <w:iCs/>
          <w:sz w:val="22"/>
          <w:szCs w:val="22"/>
        </w:rPr>
        <w:t>4209</w:t>
      </w:r>
      <w:r w:rsidRPr="00E62BC6">
        <w:rPr>
          <w:b/>
          <w:bCs/>
          <w:i/>
          <w:iCs/>
          <w:sz w:val="22"/>
          <w:szCs w:val="22"/>
        </w:rPr>
        <w:t xml:space="preserve">/2010 </w:t>
      </w:r>
    </w:p>
    <w:p w:rsidR="00F16343" w:rsidRPr="00E62BC6" w:rsidRDefault="00F16343" w:rsidP="00F16343">
      <w:pPr>
        <w:widowControl w:val="0"/>
        <w:ind w:left="4248"/>
        <w:jc w:val="right"/>
        <w:rPr>
          <w:b/>
          <w:bCs/>
          <w:i/>
          <w:iCs/>
          <w:sz w:val="22"/>
          <w:szCs w:val="22"/>
        </w:rPr>
      </w:pPr>
      <w:r w:rsidRPr="00E62BC6">
        <w:rPr>
          <w:b/>
          <w:bCs/>
          <w:i/>
          <w:iCs/>
          <w:sz w:val="22"/>
          <w:szCs w:val="22"/>
        </w:rPr>
        <w:t xml:space="preserve">Prezydenta m.st. Warszawy z dnia </w:t>
      </w:r>
      <w:r w:rsidR="000D4C93" w:rsidRPr="00E62BC6">
        <w:rPr>
          <w:b/>
          <w:bCs/>
          <w:i/>
          <w:iCs/>
          <w:sz w:val="22"/>
          <w:szCs w:val="22"/>
        </w:rPr>
        <w:t xml:space="preserve">17.02.2010 </w:t>
      </w:r>
      <w:r w:rsidRPr="00E62BC6">
        <w:rPr>
          <w:b/>
          <w:bCs/>
          <w:i/>
          <w:iCs/>
          <w:sz w:val="22"/>
          <w:szCs w:val="22"/>
        </w:rPr>
        <w:t>r.</w:t>
      </w:r>
    </w:p>
    <w:p w:rsidR="00195A6A" w:rsidRPr="00E62BC6" w:rsidRDefault="00195A6A" w:rsidP="003E0E77">
      <w:pPr>
        <w:widowControl w:val="0"/>
        <w:rPr>
          <w:b/>
          <w:bCs/>
          <w:i/>
          <w:iCs/>
          <w:sz w:val="22"/>
          <w:szCs w:val="22"/>
        </w:rPr>
      </w:pPr>
    </w:p>
    <w:p w:rsidR="00195A6A" w:rsidRPr="00E62BC6" w:rsidRDefault="00195A6A" w:rsidP="00195A6A">
      <w:pPr>
        <w:widowControl w:val="0"/>
        <w:rPr>
          <w:sz w:val="22"/>
          <w:szCs w:val="22"/>
        </w:rPr>
      </w:pPr>
    </w:p>
    <w:p w:rsidR="00195A6A" w:rsidRPr="00E62BC6" w:rsidRDefault="00195A6A" w:rsidP="00195A6A">
      <w:pPr>
        <w:widowControl w:val="0"/>
        <w:rPr>
          <w:sz w:val="22"/>
          <w:szCs w:val="22"/>
        </w:rPr>
      </w:pPr>
    </w:p>
    <w:p w:rsidR="00195A6A" w:rsidRPr="00E62BC6" w:rsidRDefault="00195A6A" w:rsidP="00195A6A">
      <w:pPr>
        <w:pStyle w:val="Nagwek8"/>
        <w:rPr>
          <w:sz w:val="22"/>
          <w:szCs w:val="22"/>
        </w:rPr>
      </w:pPr>
      <w:r w:rsidRPr="00E62BC6">
        <w:rPr>
          <w:sz w:val="22"/>
          <w:szCs w:val="22"/>
        </w:rPr>
        <w:t xml:space="preserve">REGULAMIN PRACY </w:t>
      </w:r>
    </w:p>
    <w:p w:rsidR="00195A6A" w:rsidRPr="00E62BC6" w:rsidRDefault="00195A6A" w:rsidP="00195A6A">
      <w:pPr>
        <w:spacing w:after="120"/>
        <w:jc w:val="center"/>
        <w:rPr>
          <w:b/>
          <w:bCs/>
          <w:caps/>
          <w:sz w:val="22"/>
          <w:szCs w:val="22"/>
        </w:rPr>
      </w:pPr>
      <w:r w:rsidRPr="00E62BC6">
        <w:rPr>
          <w:b/>
          <w:bCs/>
          <w:caps/>
          <w:sz w:val="22"/>
          <w:szCs w:val="22"/>
        </w:rPr>
        <w:t xml:space="preserve">Urzędu Miasta stołecznego Warszawy </w:t>
      </w:r>
    </w:p>
    <w:p w:rsidR="00195A6A" w:rsidRPr="00E62BC6" w:rsidRDefault="00195A6A" w:rsidP="00195A6A">
      <w:pPr>
        <w:rPr>
          <w:sz w:val="22"/>
          <w:szCs w:val="22"/>
        </w:rPr>
      </w:pP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I. POSTANOWIENIA OGÓLNE</w:t>
      </w: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</w:t>
      </w:r>
      <w:bookmarkStart w:id="1" w:name="_Toc36138499"/>
      <w:bookmarkStart w:id="2" w:name="_Toc36140665"/>
      <w:bookmarkStart w:id="3" w:name="_Toc36140793"/>
      <w:bookmarkStart w:id="4" w:name="_Toc36182548"/>
      <w:bookmarkStart w:id="5" w:name="_Toc39397532"/>
      <w:bookmarkStart w:id="6" w:name="_Toc35923480"/>
      <w:bookmarkStart w:id="7" w:name="_Toc35923512"/>
      <w:bookmarkStart w:id="8" w:name="_Toc35923715"/>
      <w:bookmarkStart w:id="9" w:name="_Toc35940506"/>
      <w:bookmarkStart w:id="10" w:name="_Toc35940569"/>
      <w:bookmarkStart w:id="11" w:name="_Toc35947602"/>
      <w:bookmarkStart w:id="12" w:name="_Toc35953605"/>
      <w:bookmarkStart w:id="13" w:name="_Toc36006278"/>
      <w:bookmarkStart w:id="14" w:name="_Toc36010497"/>
    </w:p>
    <w:p w:rsidR="00195A6A" w:rsidRPr="00E62BC6" w:rsidRDefault="00195A6A" w:rsidP="009D29C5">
      <w:pPr>
        <w:pStyle w:val="Stopka"/>
        <w:numPr>
          <w:ilvl w:val="0"/>
          <w:numId w:val="96"/>
        </w:numPr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Regulamin pracy Urzędu miasta stołecznego Warszawy, zwany dalej regulaminem, ustala porządek wewnętrzny i rozkład czasu pracy oraz związane z tym prawa </w:t>
      </w:r>
      <w:r w:rsidRPr="00E62BC6">
        <w:rPr>
          <w:sz w:val="22"/>
          <w:szCs w:val="22"/>
        </w:rPr>
        <w:br/>
        <w:t xml:space="preserve">i obowiązki pracodawcy oraz pracowników zatrudnionych w Urzędzie miasta stołecznego Warszawy, o którym mowa w art. 18 ust. 1 ustawy z dnia 15 marca 2002 r. o ustroju miasta stołecznego Warszawy </w:t>
      </w:r>
      <w:r w:rsidR="0005094F">
        <w:rPr>
          <w:i/>
          <w:iCs/>
          <w:sz w:val="22"/>
          <w:szCs w:val="22"/>
        </w:rPr>
        <w:t>(Dz. U. z 2015 r. poz. 1438)</w:t>
      </w:r>
      <w:r w:rsidRPr="00E62BC6">
        <w:rPr>
          <w:i/>
          <w:iCs/>
          <w:sz w:val="22"/>
          <w:szCs w:val="22"/>
        </w:rPr>
        <w:t>.</w:t>
      </w:r>
      <w:bookmarkEnd w:id="1"/>
      <w:bookmarkEnd w:id="2"/>
      <w:bookmarkEnd w:id="3"/>
      <w:bookmarkEnd w:id="4"/>
      <w:bookmarkEnd w:id="5"/>
      <w:r w:rsidRPr="00E62BC6">
        <w:rPr>
          <w:i/>
          <w:iCs/>
          <w:sz w:val="22"/>
          <w:szCs w:val="22"/>
        </w:rPr>
        <w:t xml:space="preserve">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95A6A" w:rsidRPr="00E62BC6" w:rsidRDefault="00195A6A" w:rsidP="009D29C5">
      <w:pPr>
        <w:numPr>
          <w:ilvl w:val="0"/>
          <w:numId w:val="96"/>
        </w:numPr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Urząd m.st. Warszawy jest pracodawcą w rozumieniu art. 2 pkt 3 ustawy z dnia </w:t>
      </w:r>
      <w:r w:rsidRPr="00E62BC6">
        <w:rPr>
          <w:sz w:val="22"/>
          <w:szCs w:val="22"/>
        </w:rPr>
        <w:br/>
        <w:t xml:space="preserve">21 listopada 2008 r. o pracownikach samorządowych </w:t>
      </w:r>
      <w:r w:rsidRPr="00E62BC6">
        <w:rPr>
          <w:i/>
          <w:iCs/>
          <w:sz w:val="22"/>
          <w:szCs w:val="22"/>
        </w:rPr>
        <w:t xml:space="preserve">(Dz. U. </w:t>
      </w:r>
      <w:r w:rsidR="0005094F">
        <w:rPr>
          <w:i/>
          <w:iCs/>
          <w:sz w:val="22"/>
          <w:szCs w:val="22"/>
        </w:rPr>
        <w:t>z 2016 r. poz. 902</w:t>
      </w:r>
      <w:r w:rsidR="005475B5">
        <w:rPr>
          <w:i/>
          <w:iCs/>
          <w:sz w:val="22"/>
          <w:szCs w:val="22"/>
        </w:rPr>
        <w:t xml:space="preserve"> </w:t>
      </w:r>
      <w:r w:rsidR="00247FBF">
        <w:rPr>
          <w:i/>
          <w:iCs/>
          <w:sz w:val="22"/>
          <w:szCs w:val="22"/>
        </w:rPr>
        <w:t xml:space="preserve"> z </w:t>
      </w:r>
      <w:proofErr w:type="spellStart"/>
      <w:r w:rsidR="005475B5">
        <w:rPr>
          <w:i/>
          <w:iCs/>
          <w:sz w:val="22"/>
          <w:szCs w:val="22"/>
        </w:rPr>
        <w:t>późn</w:t>
      </w:r>
      <w:proofErr w:type="spellEnd"/>
      <w:r w:rsidR="005475B5">
        <w:rPr>
          <w:i/>
          <w:iCs/>
          <w:sz w:val="22"/>
          <w:szCs w:val="22"/>
        </w:rPr>
        <w:t>. zm.</w:t>
      </w:r>
      <w:r w:rsidRPr="00E62BC6">
        <w:rPr>
          <w:i/>
          <w:iCs/>
          <w:sz w:val="22"/>
          <w:szCs w:val="22"/>
        </w:rPr>
        <w:t>).</w:t>
      </w:r>
    </w:p>
    <w:p w:rsidR="00195A6A" w:rsidRPr="00E62BC6" w:rsidRDefault="00195A6A" w:rsidP="009D29C5">
      <w:pPr>
        <w:numPr>
          <w:ilvl w:val="0"/>
          <w:numId w:val="9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Prezydent jest kierownikiem Urzędu m.st. Warszawy w rozumieniu art. 33 ust. 3 ustawy </w:t>
      </w:r>
      <w:r w:rsidRPr="00E62BC6">
        <w:rPr>
          <w:sz w:val="22"/>
          <w:szCs w:val="22"/>
        </w:rPr>
        <w:br/>
        <w:t xml:space="preserve">z dnia 8 marca 1990 r. o samorządzie gminnym </w:t>
      </w:r>
      <w:r w:rsidRPr="00E62BC6">
        <w:rPr>
          <w:iCs/>
          <w:sz w:val="22"/>
          <w:szCs w:val="22"/>
        </w:rPr>
        <w:t xml:space="preserve">uprawnionym do dokonywania czynności z zakresu prawa pracy za Urząd w rozumieniu art. 7 pkt 1 i 3 </w:t>
      </w:r>
      <w:r w:rsidRPr="00E62BC6">
        <w:rPr>
          <w:sz w:val="22"/>
          <w:szCs w:val="22"/>
        </w:rPr>
        <w:t>ustawy z dnia 21 listopada 2008 r. o pracownikach samorządowych. Wszyscy pracownicy Urzędu m. st. Warszawy są pracownikami samorządowymi.</w:t>
      </w: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>Ilekroć w regulaminie jest mowa 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regulaminie </w:t>
            </w:r>
            <w:r w:rsidRPr="00E62BC6">
              <w:rPr>
                <w:sz w:val="22"/>
                <w:szCs w:val="22"/>
              </w:rPr>
              <w:t>- oznacza to niniejszy regulamin pracy Urzędu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pracodawcy</w:t>
            </w:r>
            <w:r w:rsidRPr="00E62BC6">
              <w:rPr>
                <w:sz w:val="22"/>
                <w:szCs w:val="22"/>
              </w:rPr>
              <w:t xml:space="preserve"> - oznacza to Urząd miasta stołecznego Warszawy jako podmiot zatrudniający pracowników, reprezentowany przez Prezydenta lub inną osobę uprawnioną zgodnie z art. 3</w:t>
            </w:r>
            <w:r w:rsidRPr="00E62BC6">
              <w:rPr>
                <w:sz w:val="22"/>
                <w:szCs w:val="22"/>
                <w:vertAlign w:val="superscript"/>
              </w:rPr>
              <w:t>1</w:t>
            </w:r>
            <w:r w:rsidRPr="00E62BC6">
              <w:rPr>
                <w:sz w:val="22"/>
                <w:szCs w:val="22"/>
              </w:rPr>
              <w:t xml:space="preserve"> § 1 ustawy z dnia 26 czerw</w:t>
            </w:r>
            <w:r w:rsidR="0005094F">
              <w:rPr>
                <w:sz w:val="22"/>
                <w:szCs w:val="22"/>
              </w:rPr>
              <w:t>ca 197</w:t>
            </w:r>
            <w:r w:rsidR="00C11D04">
              <w:rPr>
                <w:sz w:val="22"/>
                <w:szCs w:val="22"/>
              </w:rPr>
              <w:t xml:space="preserve">4 r. – Kodeks pracy </w:t>
            </w:r>
            <w:r w:rsidRPr="00E62BC6">
              <w:rPr>
                <w:sz w:val="22"/>
                <w:szCs w:val="22"/>
              </w:rPr>
              <w:t>do wykonywania czynności prawnych za pracodawcę,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Prezydencie</w:t>
            </w:r>
            <w:r w:rsidRPr="00E62BC6">
              <w:rPr>
                <w:sz w:val="22"/>
                <w:szCs w:val="22"/>
              </w:rPr>
              <w:t xml:space="preserve"> – oznacza to Prezydenta m.st. Warszawy,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Zastępcy Prezydenta </w:t>
            </w:r>
            <w:r w:rsidRPr="00E62BC6">
              <w:rPr>
                <w:sz w:val="22"/>
                <w:szCs w:val="22"/>
              </w:rPr>
              <w:t>– oznacza to zastępcę Prezydenta m.st. Warszawy;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sz w:val="22"/>
                <w:szCs w:val="22"/>
              </w:rPr>
              <w:t>Skarbniku</w:t>
            </w:r>
            <w:r w:rsidRPr="00E62BC6">
              <w:rPr>
                <w:sz w:val="22"/>
                <w:szCs w:val="22"/>
              </w:rPr>
              <w:t xml:space="preserve"> – oznacza to skarbnika m.st. Warszawy;</w:t>
            </w:r>
          </w:p>
          <w:p w:rsidR="00195A6A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Sekretarzu </w:t>
            </w:r>
            <w:r w:rsidRPr="00E62BC6">
              <w:rPr>
                <w:sz w:val="22"/>
                <w:szCs w:val="22"/>
              </w:rPr>
              <w:t xml:space="preserve">– oznacza to sekretarza m. st. Warszawy; </w:t>
            </w:r>
          </w:p>
          <w:p w:rsidR="00F60A0D" w:rsidRPr="005E0D59" w:rsidRDefault="00F60A0D" w:rsidP="00F60A0D">
            <w:pPr>
              <w:pStyle w:val="Akapitzlist"/>
              <w:ind w:left="0"/>
              <w:jc w:val="both"/>
            </w:pPr>
            <w:r>
              <w:t xml:space="preserve">6a) </w:t>
            </w:r>
            <w:r w:rsidRPr="00E76AE4">
              <w:rPr>
                <w:b/>
              </w:rPr>
              <w:t>Dyrektorze Magistratu</w:t>
            </w:r>
            <w:r w:rsidRPr="005E0D59">
              <w:t xml:space="preserve"> – rozumie się przez to osobę, której Prezydent m.st. Warszawy powierzył na podstawie zarządzenia koordynację pracy komórek organizacyjnych Urzędu m.st. Warszawy odpowiedzialnych za funkcjonowanie Urzędu m.st. Warszawy;</w:t>
            </w:r>
          </w:p>
          <w:p w:rsidR="00F60A0D" w:rsidRPr="00E62BC6" w:rsidRDefault="00F60A0D" w:rsidP="00F60A0D">
            <w:pPr>
              <w:spacing w:after="60"/>
              <w:jc w:val="both"/>
              <w:rPr>
                <w:sz w:val="22"/>
                <w:szCs w:val="22"/>
              </w:rPr>
            </w:pPr>
            <w:r>
              <w:t>6</w:t>
            </w:r>
            <w:r w:rsidRPr="005E0D59">
              <w:t xml:space="preserve">b) </w:t>
            </w:r>
            <w:r w:rsidRPr="00E76AE4">
              <w:rPr>
                <w:b/>
              </w:rPr>
              <w:t>Dyrektorach Koordynatorach</w:t>
            </w:r>
            <w:r w:rsidRPr="005E0D59">
              <w:t xml:space="preserve"> – rozumie się przez to osoby, którym Prezydent </w:t>
            </w:r>
            <w:r w:rsidRPr="0079599D">
              <w:t>m.st. Warszawy powierzył na podstawie zarządzenia koordynację wykonywania zadań związanych z zakresem działania wskazanych komórek organizacyjnych Urzędu m.st. Warszawy</w:t>
            </w:r>
            <w:r>
              <w:t>;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Urzędzie</w:t>
            </w:r>
            <w:r w:rsidRPr="00E62BC6">
              <w:rPr>
                <w:sz w:val="22"/>
                <w:szCs w:val="22"/>
              </w:rPr>
              <w:t xml:space="preserve"> – oznacza to Urząd miasta stołecznego Warszawy,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dzielnicy </w:t>
            </w:r>
            <w:r w:rsidRPr="00E62BC6">
              <w:rPr>
                <w:sz w:val="22"/>
                <w:szCs w:val="22"/>
              </w:rPr>
              <w:t>– oznacza jednostkę pomocniczą m.st. Warszawy, o której mowa w art. 5 ust. 1 ustawy z dnia 15 marca 2002 r. o ustroju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podstawowej komórce organizacyjnej</w:t>
            </w:r>
            <w:r w:rsidRPr="00E62BC6">
              <w:rPr>
                <w:sz w:val="22"/>
                <w:szCs w:val="22"/>
              </w:rPr>
              <w:t xml:space="preserve"> – oznacza to biuro, urząd stanu cywilnego, wydział dla dzielnicy a w razie jego braku komórki utworzone w jego miejsce zgodnie z definicjami określonymi w § 2 i § 11 regulaminu organizacyjnego Urzędu miasta stołecznego Warszawy,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lastRenderedPageBreak/>
              <w:t>kierowniku podstawowej komórki organizacyjnej</w:t>
            </w:r>
            <w:r w:rsidRPr="00E62BC6">
              <w:rPr>
                <w:sz w:val="22"/>
                <w:szCs w:val="22"/>
              </w:rPr>
              <w:t xml:space="preserve"> - oznacza to osobę kierującą komórką, o której mowa w punkcie 9;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12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ustawie o pracownikach samorządowych </w:t>
            </w:r>
            <w:r w:rsidRPr="00E62BC6">
              <w:rPr>
                <w:sz w:val="22"/>
                <w:szCs w:val="22"/>
              </w:rPr>
              <w:t>– oznacza to ustawę z dnia 21 listopada 2008 r. o  pracownikach samorządowych</w:t>
            </w:r>
            <w:r w:rsidR="00D73177">
              <w:rPr>
                <w:iCs/>
                <w:sz w:val="22"/>
                <w:szCs w:val="22"/>
              </w:rPr>
              <w:t>,</w:t>
            </w:r>
          </w:p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Kodeksie pracy</w:t>
            </w:r>
            <w:r w:rsidRPr="00E62BC6">
              <w:rPr>
                <w:sz w:val="22"/>
                <w:szCs w:val="22"/>
              </w:rPr>
              <w:t xml:space="preserve"> – oznacza to ustawę z dnia 26 czerwca 1974 r. – Kodeks pracy</w:t>
            </w:r>
            <w:r w:rsidRPr="00E62BC6">
              <w:rPr>
                <w:i/>
                <w:iCs/>
                <w:sz w:val="22"/>
                <w:szCs w:val="22"/>
              </w:rPr>
              <w:t xml:space="preserve">,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bezpośrednim przełożonym</w:t>
            </w:r>
            <w:r w:rsidRPr="00E62BC6">
              <w:rPr>
                <w:sz w:val="22"/>
                <w:szCs w:val="22"/>
              </w:rPr>
              <w:t xml:space="preserve"> – oznacza to pracownika kierującego wyodrębnioną grupą pracowników, któremu pracownik bezpośrednio podlega,</w:t>
            </w:r>
          </w:p>
          <w:p w:rsidR="00195A6A" w:rsidRPr="00E62BC6" w:rsidRDefault="00195A6A" w:rsidP="00195A6A">
            <w:pPr>
              <w:jc w:val="both"/>
              <w:rPr>
                <w:sz w:val="22"/>
                <w:szCs w:val="22"/>
              </w:rPr>
            </w:pP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 xml:space="preserve">komórce kadrowej </w:t>
            </w:r>
            <w:r w:rsidRPr="00E62BC6">
              <w:rPr>
                <w:sz w:val="22"/>
                <w:szCs w:val="22"/>
              </w:rPr>
              <w:t>– oznacza to:</w:t>
            </w:r>
          </w:p>
          <w:p w:rsidR="00195A6A" w:rsidRPr="00E62BC6" w:rsidRDefault="00195A6A" w:rsidP="003D789B">
            <w:pPr>
              <w:numPr>
                <w:ilvl w:val="0"/>
                <w:numId w:val="44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sz w:val="22"/>
                <w:szCs w:val="22"/>
              </w:rPr>
              <w:t xml:space="preserve">Biuro Kadr i Szkoleń właściwe dla pracowników biur, pracowników Urzędu Stanu Cywilnego oraz członków zarządu dzielnicy, </w:t>
            </w:r>
          </w:p>
          <w:p w:rsidR="00195A6A" w:rsidRPr="00E62BC6" w:rsidRDefault="00195A6A" w:rsidP="003D789B">
            <w:pPr>
              <w:numPr>
                <w:ilvl w:val="0"/>
                <w:numId w:val="44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sz w:val="22"/>
                <w:szCs w:val="22"/>
              </w:rPr>
              <w:t xml:space="preserve">Wydział Kadr dla dzielnicy lub inną komórkę właściwą w sprawach kadrowych dla pracowników dzielnicy,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działalności gospodarczej</w:t>
            </w:r>
            <w:r w:rsidRPr="00E62BC6">
              <w:rPr>
                <w:sz w:val="22"/>
                <w:szCs w:val="22"/>
              </w:rPr>
              <w:t xml:space="preserve"> – oznacza to zarobkową działalność wytwórczą, handlową, budowlaną, usługową oraz poszukiwanie, rozpoznawanie i eksploatacja zasobów naturalnych wykonywana w sposób zorganizowany i ciągły</w:t>
            </w:r>
            <w:r w:rsidRPr="00E62BC6">
              <w:rPr>
                <w:i/>
                <w:iCs/>
                <w:sz w:val="22"/>
                <w:szCs w:val="22"/>
              </w:rPr>
              <w:t>,</w:t>
            </w:r>
            <w:r w:rsidRPr="00E62BC6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195A6A" w:rsidRPr="00E62BC6" w:rsidTr="00195A6A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195A6A" w:rsidRPr="00E62BC6" w:rsidRDefault="00195A6A" w:rsidP="00195A6A">
            <w:pPr>
              <w:numPr>
                <w:ilvl w:val="0"/>
                <w:numId w:val="6"/>
              </w:numPr>
              <w:spacing w:after="60"/>
              <w:jc w:val="both"/>
              <w:rPr>
                <w:sz w:val="22"/>
                <w:szCs w:val="22"/>
              </w:rPr>
            </w:pPr>
            <w:r w:rsidRPr="00E62BC6">
              <w:rPr>
                <w:b/>
                <w:bCs/>
                <w:sz w:val="22"/>
                <w:szCs w:val="22"/>
              </w:rPr>
              <w:t>pracowniku</w:t>
            </w:r>
            <w:r w:rsidRPr="00E62BC6">
              <w:rPr>
                <w:sz w:val="22"/>
                <w:szCs w:val="22"/>
              </w:rPr>
              <w:t xml:space="preserve"> – oznacza to pracownika samorządowego zatrudnionego w Urzędzie m.st. Warszawy na podstawie stosunku pracy bez względu na podstawę nawiązania tego stosunku, rodzaj stanowiska, rodzaj um</w:t>
            </w:r>
            <w:r w:rsidR="00375E90">
              <w:rPr>
                <w:sz w:val="22"/>
                <w:szCs w:val="22"/>
              </w:rPr>
              <w:t>owy o pracę i czas jej trwania.</w:t>
            </w:r>
            <w:r w:rsidRPr="00E62BC6">
              <w:rPr>
                <w:sz w:val="22"/>
                <w:szCs w:val="22"/>
              </w:rPr>
              <w:t xml:space="preserve"> </w:t>
            </w:r>
          </w:p>
        </w:tc>
      </w:tr>
    </w:tbl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bookmarkStart w:id="15" w:name="_Toc39887588"/>
      <w:bookmarkStart w:id="16" w:name="_Toc36182549"/>
      <w:r w:rsidRPr="00E62BC6">
        <w:rPr>
          <w:b/>
          <w:bCs/>
          <w:sz w:val="22"/>
          <w:szCs w:val="22"/>
        </w:rPr>
        <w:t>§ 3</w:t>
      </w:r>
    </w:p>
    <w:p w:rsidR="00195A6A" w:rsidRPr="00E62BC6" w:rsidRDefault="00195A6A" w:rsidP="003D789B">
      <w:pPr>
        <w:pStyle w:val="Stopka"/>
        <w:numPr>
          <w:ilvl w:val="0"/>
          <w:numId w:val="4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zastrzeżeniem ust. 2 i 3, czynności w sprawach z zakresu prawa pracy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>wobec pracowników Urzędu wykonuje Prezydent  lub osoba upoważniona do dokonywania czynności z zakresu prawa pracy w imieniu Prezydenta.</w:t>
      </w:r>
    </w:p>
    <w:p w:rsidR="00195A6A" w:rsidRPr="00E62BC6" w:rsidRDefault="00195A6A" w:rsidP="003D789B">
      <w:pPr>
        <w:pStyle w:val="Stopka"/>
        <w:numPr>
          <w:ilvl w:val="0"/>
          <w:numId w:val="4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Czynności w sprawach z zakresu prawa pracy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>wobec Zastępców Prezydenta, Skarbnika, Sekretarza, Burmistrzów i Zastępców Burmistrzów dzielnic, pozostałych członków zarządów dzielnic oraz kierowników miejskich jednostek organizacyjnych wykonuje Prezydent.</w:t>
      </w:r>
    </w:p>
    <w:p w:rsidR="00195A6A" w:rsidRPr="00E62BC6" w:rsidRDefault="00195A6A" w:rsidP="003D789B">
      <w:pPr>
        <w:pStyle w:val="Stopka"/>
        <w:numPr>
          <w:ilvl w:val="0"/>
          <w:numId w:val="4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Czynności z zakresu prawa pracy wobec Prezydenta, związane z nawiązaniem i rozwiązaniem stosunku pracy, wykonuje Przewodniczący Rady m.st. Warszawy, a pozostałe czynności – wyznaczona przez Prezydenta osoba zastępująca lub Sekretarz, z tym że wynagrodzenie Prezydenta ustala Rada m.st. Warszawy, w drodze uchwały.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1"/>
          <w:numId w:val="47"/>
        </w:numPr>
        <w:spacing w:line="360" w:lineRule="auto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PRAWA I OBOWIĄZKI PRACODAWCY I  PRACOWNIKA </w:t>
      </w:r>
    </w:p>
    <w:p w:rsidR="00195A6A" w:rsidRPr="00E62BC6" w:rsidRDefault="00195A6A" w:rsidP="00195A6A">
      <w:pPr>
        <w:pStyle w:val="Nagwek1"/>
        <w:spacing w:before="120" w:after="120" w:line="360" w:lineRule="auto"/>
        <w:jc w:val="center"/>
        <w:rPr>
          <w:b/>
        </w:rPr>
      </w:pPr>
      <w:r w:rsidRPr="00E62BC6">
        <w:rPr>
          <w:b/>
        </w:rPr>
        <w:t xml:space="preserve"> § 4</w:t>
      </w:r>
    </w:p>
    <w:p w:rsidR="00195A6A" w:rsidRPr="00E62BC6" w:rsidRDefault="00195A6A" w:rsidP="00195A6A">
      <w:pPr>
        <w:spacing w:after="120"/>
        <w:jc w:val="both"/>
        <w:rPr>
          <w:b/>
          <w:sz w:val="22"/>
          <w:szCs w:val="22"/>
        </w:rPr>
      </w:pPr>
      <w:r w:rsidRPr="00E62BC6">
        <w:rPr>
          <w:sz w:val="22"/>
          <w:szCs w:val="22"/>
        </w:rPr>
        <w:t>Obowiązki i uprawnienia pracownika Urzędu oraz obowiązki pracodawcy określają przepisy ustawy o pracownikach samorządowych, a w kwestiach nieuregulowanych ustawą – Kodeks pracy.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w szczególności: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zaznajamiać pracowników podejmujących pracę z zakresem ich obowiązków, sposobem wykonywania pracy na wyznaczonych stanowiskach oraz ich podstawowymi uprawnieniami; 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organizować pracę w sposób zapewniający zmniejszenie jej uciążliwości, zwłaszcza pracy monotonnej, przy jednoczesnym pełnym wykorzystaniu czasu pracy, jak również zapewniający osiąganie przez pracowników wysokiej wydajności i należytej jakości pracy przy wykorzystaniu ich uzdolnień i kwalifikacji; 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bezpieczne i higieniczne warunki pracy oraz prowadzić systematyczne szkolenie pracowników w zakresie bezpieczeństwa i higieny pracy;</w:t>
      </w:r>
    </w:p>
    <w:p w:rsidR="00195A6A" w:rsidRPr="00E62BC6" w:rsidRDefault="00195A6A" w:rsidP="00195A6A">
      <w:pPr>
        <w:numPr>
          <w:ilvl w:val="1"/>
          <w:numId w:val="4"/>
        </w:numPr>
        <w:shd w:val="clear" w:color="auto" w:fill="FFFFFF"/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terminowo i prawidłowo wypłacać wynagrodzenie za pracę;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ułatwiać pracownikom podnoszenie kwalifikacji zawodowych;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zaspokajać, w miarę posiadanych środków, bytowe, socjalne i kulturalne potrzeby pracowników;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stosować obiektywne i sprawiedliwe  kryteria  oceny pracowników oraz wyników ich pracy;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ind w:left="738" w:hanging="378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prowadzić dokumentację w sprawach związanych ze stosunkiem pracy oraz akta osobowe  pracowników;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dostarczać  pracownikom narzędzia i materiały niezbędne do pracy;</w:t>
      </w:r>
    </w:p>
    <w:p w:rsidR="00195A6A" w:rsidRPr="00E62BC6" w:rsidRDefault="00195A6A" w:rsidP="00195A6A">
      <w:pPr>
        <w:numPr>
          <w:ilvl w:val="1"/>
          <w:numId w:val="4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wpływać na kształtowanie w Urzędzie  zasad współżycia społecznego;</w:t>
      </w:r>
    </w:p>
    <w:p w:rsidR="00F65C7C" w:rsidRPr="002A3590" w:rsidRDefault="00195A6A" w:rsidP="002A3590">
      <w:pPr>
        <w:numPr>
          <w:ilvl w:val="1"/>
          <w:numId w:val="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przeciwdziałać </w:t>
      </w:r>
      <w:proofErr w:type="spellStart"/>
      <w:r w:rsidRPr="00E62BC6">
        <w:rPr>
          <w:sz w:val="22"/>
          <w:szCs w:val="22"/>
        </w:rPr>
        <w:t>mobbingowi</w:t>
      </w:r>
      <w:proofErr w:type="spellEnd"/>
      <w:r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</w:t>
      </w:r>
    </w:p>
    <w:p w:rsidR="00181C88" w:rsidRPr="00181C88" w:rsidRDefault="00195A6A" w:rsidP="00181C88">
      <w:pPr>
        <w:pStyle w:val="Nagwek1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przestrzegać zasady równego traktowania pracowników </w:t>
      </w:r>
      <w:r w:rsidRPr="00E62BC6">
        <w:rPr>
          <w:sz w:val="22"/>
          <w:szCs w:val="22"/>
        </w:rPr>
        <w:br/>
        <w:t xml:space="preserve">w zatrudnieniu w zakresie nawiązania i rozwiązania stosunku pracy, warunków zatrudnienia, awansowania oraz dostępu do szkoleń w celu podnoszenia kwalifikacji zawodowych. Odpowiednie przepisy w tym zakresie zawarte są w rozdziale </w:t>
      </w:r>
      <w:proofErr w:type="spellStart"/>
      <w:r w:rsidRPr="00E62BC6">
        <w:rPr>
          <w:sz w:val="22"/>
          <w:szCs w:val="22"/>
        </w:rPr>
        <w:t>IIa</w:t>
      </w:r>
      <w:proofErr w:type="spellEnd"/>
      <w:r w:rsidRPr="00E62BC6">
        <w:rPr>
          <w:sz w:val="22"/>
          <w:szCs w:val="22"/>
        </w:rPr>
        <w:t xml:space="preserve"> Kodeksu pracy: „Równe traktowanie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zatrudnieniu” oraz w rozdziale III niniejszego regulaminu.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</w:t>
      </w:r>
    </w:p>
    <w:p w:rsidR="00195A6A" w:rsidRPr="00E62BC6" w:rsidRDefault="00195A6A" w:rsidP="00195A6A">
      <w:p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1. Pracodawca zobowiązany jest do potwierdzenia pracownikowi na piśmie, najpóźniej w dniu rozpoczęcia przez pracownika pracy, rodzaju zawartej umowy o pracę i jej warunków, a także do poinformowania na piśmie każdego pracownika, nie później niż w ciągu 7 dni od zawarcia umowy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pracę, o: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a) częstotliwości, terminie i miejscu wypłaty wynagrodzenia,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b) dobowej i tygodniowej normie czasu pracy, dotyczącej pracownika,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c) wymiarze i prawie do urlopu wypoczynkowego należnego pracownikowi,</w:t>
      </w:r>
    </w:p>
    <w:p w:rsidR="00195A6A" w:rsidRPr="00E62BC6" w:rsidRDefault="00195A6A" w:rsidP="00195A6A">
      <w:pPr>
        <w:spacing w:after="6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d) długości okresu wypowiedzenia stosunku pracy.</w:t>
      </w:r>
    </w:p>
    <w:p w:rsidR="00195A6A" w:rsidRPr="00E62BC6" w:rsidRDefault="00195A6A" w:rsidP="00195A6A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obowiązany jest zapoznać nowo przyjętego pracownika: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organizacyjnym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pracy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regulaminem wynagradzania obowiązującym w Urzędzie,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instrukcją kancelaryjną obowiązującą w Urzędzie,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60"/>
        <w:ind w:left="697" w:hanging="35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Kodeksem etyki pracowników Urzędu,</w:t>
      </w:r>
    </w:p>
    <w:p w:rsidR="00195A6A" w:rsidRPr="00E62BC6" w:rsidRDefault="00195A6A" w:rsidP="00195A6A">
      <w:pPr>
        <w:numPr>
          <w:ilvl w:val="0"/>
          <w:numId w:val="10"/>
        </w:numPr>
        <w:tabs>
          <w:tab w:val="clear" w:pos="360"/>
          <w:tab w:val="num" w:pos="700"/>
        </w:tabs>
        <w:spacing w:after="120"/>
        <w:ind w:left="70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zasadami wewnętrznej polityki </w:t>
      </w:r>
      <w:proofErr w:type="spellStart"/>
      <w:r w:rsidRPr="00E62BC6">
        <w:rPr>
          <w:sz w:val="22"/>
          <w:szCs w:val="22"/>
        </w:rPr>
        <w:t>antymobbingowej</w:t>
      </w:r>
      <w:proofErr w:type="spellEnd"/>
      <w:r w:rsidRPr="00E62BC6">
        <w:rPr>
          <w:sz w:val="22"/>
          <w:szCs w:val="22"/>
        </w:rPr>
        <w:t>.</w:t>
      </w:r>
    </w:p>
    <w:p w:rsidR="004C1B8F" w:rsidRPr="00181C88" w:rsidRDefault="00195A6A" w:rsidP="00181C88">
      <w:pPr>
        <w:pStyle w:val="Tekstpodstawowy3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 składa oświadczenie na piśmie o przyjęciu do wiadomości i przestrzeganiu przepisów, o których mowa w ust. 2. Oświadczenie to dołącza się do akt osobowych pracownika.  </w:t>
      </w:r>
      <w:bookmarkEnd w:id="15"/>
      <w:bookmarkEnd w:id="16"/>
    </w:p>
    <w:p w:rsidR="004C1B8F" w:rsidRPr="00E62BC6" w:rsidRDefault="004C1B8F" w:rsidP="004C1B8F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7a</w:t>
      </w:r>
    </w:p>
    <w:p w:rsidR="004C1B8F" w:rsidRPr="004C1B8F" w:rsidRDefault="004C1B8F" w:rsidP="004C1B8F">
      <w:pPr>
        <w:numPr>
          <w:ilvl w:val="0"/>
          <w:numId w:val="32"/>
        </w:numPr>
        <w:spacing w:after="1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Pracownicy Urzędu m.st. Warsz</w:t>
      </w:r>
      <w:r w:rsidR="00EB2924">
        <w:rPr>
          <w:sz w:val="22"/>
          <w:szCs w:val="22"/>
        </w:rPr>
        <w:t>awy mają</w:t>
      </w:r>
      <w:r>
        <w:rPr>
          <w:sz w:val="22"/>
          <w:szCs w:val="22"/>
        </w:rPr>
        <w:t xml:space="preserve"> obowiązek p</w:t>
      </w:r>
      <w:r w:rsidR="00315923">
        <w:rPr>
          <w:sz w:val="22"/>
          <w:szCs w:val="22"/>
        </w:rPr>
        <w:t>osiadania legitymacji służbowej</w:t>
      </w:r>
      <w:r>
        <w:rPr>
          <w:sz w:val="22"/>
          <w:szCs w:val="22"/>
        </w:rPr>
        <w:t xml:space="preserve"> pracownika Urzędu miasta stołecznego Warszawy, która zawiera: zdjęcie pracownika, imię i nazwisko,</w:t>
      </w:r>
      <w:r w:rsidR="00315923">
        <w:rPr>
          <w:sz w:val="22"/>
          <w:szCs w:val="22"/>
        </w:rPr>
        <w:t xml:space="preserve"> stanowisko,</w:t>
      </w:r>
      <w:r>
        <w:rPr>
          <w:sz w:val="22"/>
          <w:szCs w:val="22"/>
        </w:rPr>
        <w:t xml:space="preserve"> nazwę </w:t>
      </w:r>
      <w:r w:rsidR="00EB2924">
        <w:rPr>
          <w:sz w:val="22"/>
          <w:szCs w:val="22"/>
        </w:rPr>
        <w:t>b</w:t>
      </w:r>
      <w:r>
        <w:rPr>
          <w:sz w:val="22"/>
          <w:szCs w:val="22"/>
        </w:rPr>
        <w:t xml:space="preserve">iura/wydziału dla dzielnicy oraz indywidualny numer </w:t>
      </w:r>
      <w:r w:rsidR="007B3DC2">
        <w:rPr>
          <w:sz w:val="22"/>
          <w:szCs w:val="22"/>
        </w:rPr>
        <w:t xml:space="preserve">legitymacji </w:t>
      </w:r>
      <w:r>
        <w:rPr>
          <w:sz w:val="22"/>
          <w:szCs w:val="22"/>
        </w:rPr>
        <w:t>przypisany</w:t>
      </w:r>
      <w:r w:rsidR="00EB2924">
        <w:rPr>
          <w:sz w:val="22"/>
          <w:szCs w:val="22"/>
        </w:rPr>
        <w:t xml:space="preserve"> danemu</w:t>
      </w:r>
      <w:r>
        <w:rPr>
          <w:sz w:val="22"/>
          <w:szCs w:val="22"/>
        </w:rPr>
        <w:t xml:space="preserve"> pracownikowi.</w:t>
      </w:r>
    </w:p>
    <w:p w:rsidR="004C1B8F" w:rsidRPr="004C1B8F" w:rsidRDefault="004C1B8F" w:rsidP="004C1B8F">
      <w:pPr>
        <w:numPr>
          <w:ilvl w:val="0"/>
          <w:numId w:val="32"/>
        </w:numPr>
        <w:spacing w:after="1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Legitymacja jest ważna przez cały okres zatrudnienia pracownika w Urzędzie i jest wydawana przez Pracodawcę każdemu nowozatrudnionemu pracownikowi.</w:t>
      </w:r>
    </w:p>
    <w:p w:rsidR="004C1B8F" w:rsidRPr="00181C88" w:rsidRDefault="004C1B8F" w:rsidP="00181C88">
      <w:pPr>
        <w:numPr>
          <w:ilvl w:val="0"/>
          <w:numId w:val="32"/>
        </w:numPr>
        <w:spacing w:after="1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Pracodawca wykorzystuje wizerunek pracownika jedynie w celu realizacji czynności związanych z wykonywaniem stosunku pracy, w tym w związku z </w:t>
      </w:r>
      <w:r w:rsidR="00EB2924">
        <w:rPr>
          <w:sz w:val="22"/>
          <w:szCs w:val="22"/>
        </w:rPr>
        <w:t>realizacją obowiązku, o którym mowa w ust. 2</w:t>
      </w:r>
      <w:r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 § 8</w:t>
      </w:r>
    </w:p>
    <w:p w:rsidR="00195A6A" w:rsidRPr="00B51BDB" w:rsidRDefault="00195A6A" w:rsidP="00B51BDB">
      <w:pPr>
        <w:pStyle w:val="Akapitzlist"/>
        <w:numPr>
          <w:ilvl w:val="2"/>
          <w:numId w:val="7"/>
        </w:numPr>
        <w:spacing w:after="120"/>
        <w:ind w:left="567"/>
        <w:jc w:val="both"/>
        <w:rPr>
          <w:b/>
          <w:bCs/>
          <w:sz w:val="22"/>
          <w:szCs w:val="22"/>
        </w:rPr>
      </w:pPr>
      <w:r w:rsidRPr="00B51BDB">
        <w:rPr>
          <w:sz w:val="22"/>
          <w:szCs w:val="22"/>
        </w:rPr>
        <w:t>Do podstawowych obowiązków pracownika należy dbałość o wykonywanie zadań publicznych oraz o środki publiczne, z uwzględnieniem interesu publicznego oraz indywidualnych interesów obywateli.</w:t>
      </w:r>
    </w:p>
    <w:p w:rsidR="00195A6A" w:rsidRPr="00B51BDB" w:rsidRDefault="00195A6A" w:rsidP="00B51BDB">
      <w:pPr>
        <w:pStyle w:val="Akapitzlist"/>
        <w:numPr>
          <w:ilvl w:val="2"/>
          <w:numId w:val="7"/>
        </w:numPr>
        <w:spacing w:after="120"/>
        <w:ind w:left="567"/>
        <w:jc w:val="both"/>
        <w:rPr>
          <w:b/>
          <w:bCs/>
          <w:sz w:val="22"/>
          <w:szCs w:val="22"/>
        </w:rPr>
      </w:pPr>
      <w:r w:rsidRPr="00B51BDB">
        <w:rPr>
          <w:sz w:val="22"/>
          <w:szCs w:val="22"/>
        </w:rPr>
        <w:t>Do obowiązków pracownika należy w szczególności:</w:t>
      </w:r>
    </w:p>
    <w:p w:rsidR="00195A6A" w:rsidRPr="00E62BC6" w:rsidRDefault="00B51BDB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195A6A" w:rsidRPr="00E62BC6">
        <w:rPr>
          <w:sz w:val="22"/>
          <w:szCs w:val="22"/>
        </w:rPr>
        <w:t xml:space="preserve">przestrzeganie Konstytucji Rzeczypospolitej Polskiej i innych przepisów prawa,  </w:t>
      </w:r>
    </w:p>
    <w:p w:rsidR="00195A6A" w:rsidRPr="00E62BC6" w:rsidRDefault="00B51BDB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5A6A" w:rsidRPr="00E62BC6">
        <w:rPr>
          <w:sz w:val="22"/>
          <w:szCs w:val="22"/>
        </w:rPr>
        <w:t>wykonywanie zadań  sumiennie, sprawnie i bezstronnie,</w:t>
      </w:r>
    </w:p>
    <w:p w:rsidR="00195A6A" w:rsidRPr="00E62BC6" w:rsidRDefault="00B51BDB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95A6A" w:rsidRPr="00E62BC6">
        <w:rPr>
          <w:sz w:val="22"/>
          <w:szCs w:val="22"/>
        </w:rPr>
        <w:t>sumienne i staranne wykonywanie pracy i poleceń bezpośredniego przełożonego, które dotyczą pracy, z zastrzeżeniem przepisów ust. 3 i 4,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informowanie organów, instytucji i osób fizycznych oraz udostępnianie dokumentów znajdujących się w posiadaniu Urzędu, jeżeli prawo tego nie zabrania; w szczególności zapewnienie dostępu do informacji publicznej w granicach określonych prawem;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dochowanie tajemnicy ustawowo chronionej;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zachowywanie się z godnością w miejscu pracy i poza nim;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stałe podnoszenie umiejętności i kwalifikacji zawodowych;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zachowanie życzliwości i uprzejmości w kontaktach z obywatelami;  </w:t>
      </w:r>
    </w:p>
    <w:p w:rsidR="00195A6A" w:rsidRPr="00E62BC6" w:rsidRDefault="00195A6A" w:rsidP="00382625">
      <w:pPr>
        <w:numPr>
          <w:ilvl w:val="0"/>
          <w:numId w:val="8"/>
        </w:numPr>
        <w:spacing w:after="60"/>
        <w:ind w:left="737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zachowanie życzliwości i uprzejmości w kontaktach ze zwierzchnikami, podwładnymi </w:t>
      </w:r>
      <w:r w:rsidRPr="00E62BC6">
        <w:rPr>
          <w:sz w:val="22"/>
          <w:szCs w:val="22"/>
        </w:rPr>
        <w:br/>
        <w:t>i współpracownikami;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czasu pracy ustalonego w Urzędzie;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regulaminu pracy i ustalonego w Urzędzie porządku;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przepisów oraz zasad bezpieczeństwa i higieny pracy, a także przepisów przeciwpożarowych;</w:t>
      </w:r>
    </w:p>
    <w:p w:rsidR="00195A6A" w:rsidRPr="00E62BC6" w:rsidRDefault="00195A6A" w:rsidP="00195A6A">
      <w:pPr>
        <w:numPr>
          <w:ilvl w:val="0"/>
          <w:numId w:val="8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dbanie o mienie Urzędu; </w:t>
      </w:r>
    </w:p>
    <w:p w:rsidR="00195A6A" w:rsidRPr="00E62BC6" w:rsidRDefault="00195A6A" w:rsidP="00195A6A">
      <w:pPr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w Urzędzie zasad współżycia społecznego.</w:t>
      </w:r>
    </w:p>
    <w:p w:rsidR="00195A6A" w:rsidRPr="00E62BC6" w:rsidRDefault="00195A6A" w:rsidP="00195A6A">
      <w:pPr>
        <w:numPr>
          <w:ilvl w:val="1"/>
          <w:numId w:val="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 przekonaniu pracownika polecenie </w:t>
      </w:r>
      <w:r w:rsidRPr="00E62BC6">
        <w:rPr>
          <w:bCs/>
          <w:iCs/>
          <w:sz w:val="22"/>
          <w:szCs w:val="22"/>
        </w:rPr>
        <w:t>bezpośredniego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przełożonego jest niezgodne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prawem albo zawiera znamiona pomyłki, pracownik jest obowiązany poinformować o tym na piśmie swojego bezpośredniego przełożonego. W przypadku pisemnego potwierdzenia polecenia pracownik jest obowiązany je wykonać, zawiadamiając jednocześnie Prezydenta o swoich zastrzeżeniach.  </w:t>
      </w:r>
    </w:p>
    <w:p w:rsidR="00195A6A" w:rsidRPr="00E62BC6" w:rsidRDefault="00195A6A" w:rsidP="00195A6A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nie wykonuje polecenia, jeżeli jest przekonany, że prowadziłoby to do popełnienia przestępstwa, wykroczenia lub groziłoby niepowetowanymi stratami, o czym niezwłocznie informuje Prezydenta.  </w:t>
      </w:r>
    </w:p>
    <w:p w:rsidR="00195A6A" w:rsidRPr="00E62BC6" w:rsidRDefault="00195A6A" w:rsidP="00195A6A">
      <w:pPr>
        <w:numPr>
          <w:ilvl w:val="1"/>
          <w:numId w:val="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Szczegółowy zakres obowiązków i uprawnień  pracownika na przydzielonym stanowisku pracy jest określony na piśmie i po podpisaniu przez pracownika dołączony do jego akt osobowych. </w:t>
      </w:r>
    </w:p>
    <w:p w:rsidR="00181C88" w:rsidRDefault="00181C88" w:rsidP="00195A6A">
      <w:pPr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9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zatrudniony na stanowisku urzędniczym, w tym kierowniczym stanowisku urzędniczym, nie może wykonywać zajęć pozostających w sprzeczności lub związanych z zajęciami, które wykonuje w ramach obowiązków służbowych, wywołujących uzasadnione  podejrzenie o stronniczość lub interesowność oraz zajęć sprzecznych z obowiązkami wynikającymi z ustawy o pracownikach samorządowych</w:t>
      </w:r>
      <w:r w:rsidRPr="00E62BC6">
        <w:rPr>
          <w:iCs/>
          <w:sz w:val="22"/>
          <w:szCs w:val="22"/>
        </w:rPr>
        <w:t>.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stwierdzenia naruszenia przez pracownika któregokolwiek z zakazów, o których mowa w ust. 1, niezwłocznie rozwiązuje się z nim, bez wypowiedzenia, stosunek pracy w trybie art. 52 § 2  i  3 Kodeksu pracy lub odwołuje się go ze stanowiska. 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– z wyłączeniem stanowisk Zastępcy Prezydenta, Skarbnika oraz Sekretarza –  zatrudniony na stanowisku urzędniczym, w tym kierowniczym stanowisku urzędniczym obowiązany jest złożyć oświadczenie o prowadzeniu działalności gospodarczej, zgodnie z zarządzeniem Prezydenta w tej sprawie. 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przypadku prowadzenia działalności gospodarczej pracownik jest obowiązany określić jej charakter. Obowiązany jest on również składać odrębne oświadczenia w przypadku zmiany charakteru prowadzonej działalności gospodarczej.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Oświadczenie o prowadzeniu działalności gospodarczej pracownik jest obowiązany złożyć pracodawcy w terminie 30 dni od dnia podjęcia działalności gospodarczej lub zmiany jej charakteru.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W przypadku niezłożenia w terminie oświadczenia o prowadzeniu działalności gospodarczej na pracownika nakładana jest kara nagany lub upomnienia.</w:t>
      </w:r>
    </w:p>
    <w:p w:rsidR="00195A6A" w:rsidRPr="00E62BC6" w:rsidRDefault="00195A6A" w:rsidP="009D29C5">
      <w:pPr>
        <w:numPr>
          <w:ilvl w:val="0"/>
          <w:numId w:val="9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Podanie nieprawdy lub zatajenie prawdy w oświadczeniu o prowadzeniu działalności gospodarczej powoduje odpowiedzialność na podstawie art. 233 § 1 Kodeksu karnego.      </w:t>
      </w:r>
    </w:p>
    <w:p w:rsidR="00195A6A" w:rsidRPr="00E62BC6" w:rsidRDefault="00195A6A" w:rsidP="009D29C5">
      <w:pPr>
        <w:numPr>
          <w:ilvl w:val="0"/>
          <w:numId w:val="97"/>
        </w:numPr>
        <w:tabs>
          <w:tab w:val="left" w:pos="7938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Postanowienia ust. 2 – 7 nie naruszają odrębnych przepisów.</w:t>
      </w:r>
    </w:p>
    <w:p w:rsidR="00181C88" w:rsidRDefault="00181C88" w:rsidP="00195A6A">
      <w:pPr>
        <w:tabs>
          <w:tab w:val="left" w:pos="7938"/>
        </w:tabs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tabs>
          <w:tab w:val="left" w:pos="7938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10</w:t>
      </w:r>
    </w:p>
    <w:p w:rsidR="00195A6A" w:rsidRPr="00E62BC6" w:rsidRDefault="00195A6A" w:rsidP="00405E0E">
      <w:pPr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zastrzeżeniem ust. 2, pracownik zatrudniony na stanowisku urzędniczym, w tym kierowniczym urzędniczym, jest obowiązany na żądanie pracodawcy  złożyć oświadczenie o stanie majątkowym w terminie 7 dni roboczych od dnia otrzymania wezwania. Oświadczenie o stanie majątkowym pracownik składa według wzoru oświadczenia majątkowego określonego na podstawie ustawy z dnia 8 marca 1990 r. o samorządzie gminnym dla radnego, wójta, zastępcy wójta, sekretarza gminy, skarbnika gminy, kierownika jednostki organizacyjnej gminy, osoby zarządzającej i członka organu zarządzającego gminną osoba prawną oraz osoby wydającej decyzje administracyjne w imieniu wójta.  </w:t>
      </w:r>
    </w:p>
    <w:p w:rsidR="001B0816" w:rsidRPr="00181C88" w:rsidRDefault="00195A6A" w:rsidP="00181C88">
      <w:pPr>
        <w:numPr>
          <w:ilvl w:val="0"/>
          <w:numId w:val="28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Prezydent, Zastępcy Prezydenta, Skarbnik, Sekretarz oraz osoby wydające decyzje administracyjne w imieniu Prezydenta składają oświadczenia majątkowe według wzoru i w terminach określonych w ustawie z dnia 8 marca 1990 r. o samorządzie gminnym.</w:t>
      </w:r>
    </w:p>
    <w:p w:rsidR="001B0816" w:rsidRDefault="001B0816" w:rsidP="00195A6A">
      <w:pPr>
        <w:spacing w:before="120" w:after="120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11</w:t>
      </w:r>
    </w:p>
    <w:p w:rsidR="00195A6A" w:rsidRPr="00E62BC6" w:rsidRDefault="00195A6A" w:rsidP="003D789B">
      <w:pPr>
        <w:numPr>
          <w:ilvl w:val="0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Małżonkowie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oraz osoby pozostające ze sobą w stosunku pokrewieństwa do drugiego stopnia włącznie lub powinowactwa pierwszego stopnia oraz w stosunku przysposobienia, opieki lub kurateli nie mogą być zatrudnione w Urzędzie, jeżeli powstałby między nimi stosunek bezpośredniej podległości służbowej. </w:t>
      </w:r>
    </w:p>
    <w:p w:rsidR="00195A6A" w:rsidRPr="00E62BC6" w:rsidRDefault="00195A6A" w:rsidP="003D789B">
      <w:pPr>
        <w:numPr>
          <w:ilvl w:val="0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wystąpienia sytuacji określonej w ust. 1 w czasie trwającego już zatrudnienia, pracodawca jest zobowiązany przenieść jednego z pracowników do innej komórki organizacyjnej.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12</w:t>
      </w:r>
    </w:p>
    <w:p w:rsidR="00195A6A" w:rsidRPr="00E62BC6" w:rsidRDefault="00195A6A" w:rsidP="003D789B">
      <w:pPr>
        <w:numPr>
          <w:ilvl w:val="1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wymagają tego potrzeby Urzędu, pracownikowi można powierzyć, na okres do 3 miesięcy w roku kalendarzowym, wykonywanie innej pracy niż określona w umowie o pracę, zgodnej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z jego kwalifikacjami. W okresie tym przysługuje pracownikowi wynagrodzenie stosowne do wykonywanej pracy, lecz nie niższe od dotychczasowego.</w:t>
      </w:r>
    </w:p>
    <w:p w:rsidR="00195A6A" w:rsidRPr="00E62BC6" w:rsidRDefault="00195A6A" w:rsidP="003D789B">
      <w:pPr>
        <w:numPr>
          <w:ilvl w:val="1"/>
          <w:numId w:val="5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złożony przez pracownika pracodawca jest zobowiązany do pisemnego wskazania potrzeb Urzędu, o których mowa w ust. 1.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13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Pracownika zatrudnionego na stanowisku urzędniczym, w tym kierowniczym stanowisku urzędniczym, można na jego wniosek lub za jego zgodą przenieść do pracy w innej jednostce,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której mowa w art. 2 ustawy o pracownikach samorządowych, w tej samej lub innej miejscowości, w każdym czasie, jeżeli nie narusza to ważnego interesu Urzędu i jeśli przemawiają za tym ważne potrzeby po stronie jednostki przejmującej pracownika.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Przeniesienia dokonuje się w drodze porozumienia pracodawców.</w:t>
      </w:r>
    </w:p>
    <w:p w:rsidR="00195A6A" w:rsidRPr="00E62BC6" w:rsidRDefault="00195A6A" w:rsidP="00195A6A">
      <w:pPr>
        <w:numPr>
          <w:ilvl w:val="2"/>
          <w:numId w:val="7"/>
        </w:numPr>
        <w:tabs>
          <w:tab w:val="clear" w:pos="216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przeniesienia, akta osobowe pracownika wraz z pozostałą dokumentacją w sprawach związanych ze stosunkiem pracy przekazuje się do jednostki, w której pracownik ma być zatrudniony.      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14</w:t>
      </w:r>
    </w:p>
    <w:p w:rsidR="00195A6A" w:rsidRPr="00E62BC6" w:rsidRDefault="00195A6A" w:rsidP="003D789B">
      <w:pPr>
        <w:numPr>
          <w:ilvl w:val="0"/>
          <w:numId w:val="48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W przypadku reorganizacji Urzędu pracownika zatrudnionego na stanowisku urzędniczym, w tym kierowniczym stanowisku urzędniczym, można przenieść na inne stanowisko odpowiadające jego kwalifikacjom, jeżeli ze względu na likwidację zajmowanego przez niego stanowiska nie jest możliwe dalsze zatrudnienie na tym stanowisku.  </w:t>
      </w:r>
    </w:p>
    <w:p w:rsidR="00195A6A" w:rsidRPr="00E62BC6" w:rsidRDefault="00195A6A" w:rsidP="003D789B">
      <w:pPr>
        <w:numPr>
          <w:ilvl w:val="0"/>
          <w:numId w:val="48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lastRenderedPageBreak/>
        <w:t xml:space="preserve">Pracownik, o którym mowa w ust. 1, zachowuje prawo do dotychczasowego wynagrodzenia, jeżeli jest ono wyższe od wynagrodzenia przysługującego na nowym stanowisku, przez okres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>6 miesięcy następujących po miesiącu, w którym pracownik został przeniesiony na nowe stanowisko.</w:t>
      </w:r>
    </w:p>
    <w:p w:rsidR="00536B14" w:rsidRDefault="00536B14" w:rsidP="00195A6A">
      <w:pPr>
        <w:spacing w:before="120" w:after="120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15</w:t>
      </w:r>
    </w:p>
    <w:p w:rsidR="00195A6A" w:rsidRPr="00E62BC6" w:rsidRDefault="00195A6A" w:rsidP="003D789B">
      <w:pPr>
        <w:numPr>
          <w:ilvl w:val="0"/>
          <w:numId w:val="49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zatrudniony na stanowisku urzędniczym, w tym kierowniczym stanowisku urzędniczym, podlega okresowej ocenie.</w:t>
      </w:r>
    </w:p>
    <w:p w:rsidR="00195A6A" w:rsidRDefault="00195A6A" w:rsidP="003D789B">
      <w:pPr>
        <w:numPr>
          <w:ilvl w:val="0"/>
          <w:numId w:val="49"/>
        </w:numPr>
        <w:tabs>
          <w:tab w:val="clear" w:pos="1100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Szczegółowe zasady przeprowadzania ocen określa zarządzenie Prezydenta.</w:t>
      </w:r>
    </w:p>
    <w:p w:rsidR="00616758" w:rsidRPr="00E62BC6" w:rsidRDefault="00616758" w:rsidP="00616758">
      <w:pPr>
        <w:spacing w:after="120"/>
        <w:jc w:val="both"/>
        <w:rPr>
          <w:sz w:val="22"/>
          <w:szCs w:val="22"/>
        </w:rPr>
      </w:pPr>
    </w:p>
    <w:p w:rsidR="00616758" w:rsidRPr="00D6759B" w:rsidRDefault="00616758" w:rsidP="00616758">
      <w:pPr>
        <w:jc w:val="center"/>
        <w:rPr>
          <w:b/>
          <w:sz w:val="22"/>
          <w:szCs w:val="22"/>
        </w:rPr>
      </w:pPr>
      <w:r w:rsidRPr="00D6759B">
        <w:rPr>
          <w:sz w:val="22"/>
          <w:szCs w:val="22"/>
        </w:rPr>
        <w:t xml:space="preserve"> </w:t>
      </w:r>
      <w:r w:rsidRPr="00D6759B">
        <w:rPr>
          <w:b/>
          <w:sz w:val="22"/>
          <w:szCs w:val="22"/>
        </w:rPr>
        <w:t>§ 15a</w:t>
      </w:r>
    </w:p>
    <w:p w:rsidR="00F10C87" w:rsidRPr="00D6759B" w:rsidRDefault="00F10C87" w:rsidP="00616758">
      <w:pPr>
        <w:jc w:val="center"/>
        <w:rPr>
          <w:sz w:val="22"/>
          <w:szCs w:val="22"/>
        </w:rPr>
      </w:pPr>
    </w:p>
    <w:p w:rsidR="00D6759B" w:rsidRPr="00D6759B" w:rsidRDefault="00D829C1" w:rsidP="00F10C87">
      <w:pPr>
        <w:jc w:val="both"/>
        <w:rPr>
          <w:sz w:val="22"/>
          <w:szCs w:val="22"/>
        </w:rPr>
      </w:pPr>
      <w:r w:rsidRPr="006B6B7F">
        <w:t>W celu zapewnienia prawidłowego funkcjonowania Infolinii Urzędu obsługiwanej przez pracowników Wydziału</w:t>
      </w:r>
      <w:r>
        <w:t xml:space="preserve"> K</w:t>
      </w:r>
      <w:r w:rsidRPr="006B6B7F">
        <w:t>ontaktów z Mieszkańcami</w:t>
      </w:r>
      <w:r w:rsidR="00C00711">
        <w:t xml:space="preserve"> w Biurze Administracji i </w:t>
      </w:r>
      <w:r>
        <w:t>Spraw Obywatelskich</w:t>
      </w:r>
      <w:r w:rsidRPr="006B6B7F">
        <w:t>, w tym prawidłowej realizacji zgłoszeń przyjmowanych od</w:t>
      </w:r>
      <w:r>
        <w:t> </w:t>
      </w:r>
      <w:r w:rsidRPr="006B6B7F">
        <w:t xml:space="preserve">mieszkańców oraz monitoringu poprawności przeprowadzanych rozmów przy użyciu służbowego telefonu, </w:t>
      </w:r>
      <w:r>
        <w:t xml:space="preserve">poczty elektronicznej i czat, w </w:t>
      </w:r>
      <w:r w:rsidRPr="006B6B7F">
        <w:t>godzinach pracy ww.</w:t>
      </w:r>
      <w:r>
        <w:t> </w:t>
      </w:r>
      <w:r w:rsidRPr="006B6B7F">
        <w:t>pracownik</w:t>
      </w:r>
      <w:r>
        <w:t xml:space="preserve">ów, Pracodawca będzie nagrywał </w:t>
      </w:r>
      <w:r w:rsidRPr="006B6B7F">
        <w:t>oraz monitorował treści rozmów telefonicznych, treści e-mail i czat. Powyższy nadzór ma charakter stały</w:t>
      </w:r>
      <w:r>
        <w:t>.</w:t>
      </w:r>
    </w:p>
    <w:p w:rsidR="00D6759B" w:rsidRDefault="00D6759B" w:rsidP="00D6759B">
      <w:pPr>
        <w:pStyle w:val="Akapitzlist"/>
        <w:spacing w:before="120"/>
        <w:ind w:left="284" w:hanging="284"/>
        <w:jc w:val="center"/>
        <w:rPr>
          <w:b/>
          <w:color w:val="000000"/>
          <w:sz w:val="22"/>
          <w:szCs w:val="22"/>
          <w:lang w:eastAsia="x-none"/>
        </w:rPr>
      </w:pPr>
      <w:r w:rsidRPr="00D6759B">
        <w:rPr>
          <w:b/>
          <w:color w:val="000000"/>
          <w:sz w:val="22"/>
          <w:szCs w:val="22"/>
          <w:lang w:eastAsia="x-none"/>
        </w:rPr>
        <w:t xml:space="preserve"> §15b</w:t>
      </w:r>
    </w:p>
    <w:p w:rsidR="00D6759B" w:rsidRPr="00D6759B" w:rsidRDefault="00D6759B" w:rsidP="00D6759B">
      <w:pPr>
        <w:pStyle w:val="Akapitzlist"/>
        <w:spacing w:before="120"/>
        <w:ind w:left="284" w:hanging="284"/>
        <w:jc w:val="center"/>
        <w:rPr>
          <w:b/>
          <w:color w:val="000000"/>
          <w:sz w:val="22"/>
          <w:szCs w:val="22"/>
          <w:lang w:eastAsia="x-none"/>
        </w:rPr>
      </w:pPr>
    </w:p>
    <w:p w:rsidR="00D6759B" w:rsidRPr="00D6759B" w:rsidRDefault="00D6759B" w:rsidP="00D6759B">
      <w:pPr>
        <w:pStyle w:val="Akapitzlist"/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>1. W celu zapewnienia bezpieczeństwa pracowników oraz ochrony mienia Urzędu m.st. Warszawy, w miejscach, w których pracodawca uzna to za konieczne do wypełniania wskazanych wyżej celów, znajdujących się w budynkach oraz na terenie wokół budynków zajmowanych przez Urząd m.st. Warszawy, pracodawca wprowadza szczególny nadzór w postaci środków technicznych umożliwiających rejestrację obrazu (monitoring wizyjny).</w:t>
      </w:r>
    </w:p>
    <w:p w:rsidR="00D6759B" w:rsidRPr="00D6759B" w:rsidRDefault="00D6759B" w:rsidP="00D6759B">
      <w:pPr>
        <w:pStyle w:val="Akapitzlist"/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>2. Monitoring, o którym mowa w ust. 1, nie obejmuje pomieszczeń sanitarnych, socjalnych oraz pomieszczeń udostępnianych zakładowej organizacji związkowej, chyba że stosowanie monitoringu w tych pomieszczeniach jest niezbędne do realizacji celów określonych w ust. 1 i nie naruszy to godności oraz innych dóbr osobistych pracowników, a także zasady wolności i niezależności związków zawodowych, w szczególności poprzez zastosowanie technik uniemożliwiających rozpoznanie przebywających w tych pomieszczeniach osób</w:t>
      </w:r>
      <w:r w:rsidRPr="00D6759B">
        <w:rPr>
          <w:color w:val="000000"/>
          <w:sz w:val="22"/>
          <w:szCs w:val="22"/>
        </w:rPr>
        <w:t>.</w:t>
      </w:r>
    </w:p>
    <w:p w:rsidR="00D6759B" w:rsidRPr="00D6759B" w:rsidRDefault="00D6759B" w:rsidP="00D6759B">
      <w:pPr>
        <w:pStyle w:val="Akapitzlist"/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 xml:space="preserve">3. Materiały pozyskane z monitoringu będą wykorzystywane wyłącznie w celach określonych w ust 1. </w:t>
      </w:r>
    </w:p>
    <w:p w:rsidR="00D6759B" w:rsidRPr="00D6759B" w:rsidRDefault="00D6759B" w:rsidP="00D6759B">
      <w:pPr>
        <w:pStyle w:val="Akapitzlist"/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>4. Rejestracji i zapisowi danych na rejestratorze podlega tylko obraz (bez dźwięku).</w:t>
      </w:r>
    </w:p>
    <w:p w:rsidR="00D6759B" w:rsidRPr="00D6759B" w:rsidRDefault="00D6759B" w:rsidP="00D6759B">
      <w:pPr>
        <w:pStyle w:val="Akapitzlist"/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D6759B">
        <w:rPr>
          <w:color w:val="000000"/>
          <w:sz w:val="22"/>
          <w:szCs w:val="22"/>
        </w:rPr>
        <w:t xml:space="preserve">5. Obraz zarejestrowany za pomocą urządzeń monitoringu jest przechowywany na zasadach określonych w przepisach Rozporządzenia </w:t>
      </w:r>
      <w:r w:rsidRPr="00D6759B">
        <w:rPr>
          <w:bCs/>
          <w:color w:val="000000"/>
          <w:sz w:val="22"/>
          <w:szCs w:val="22"/>
        </w:rPr>
        <w:t xml:space="preserve">Parlamentu Europejskiego i Rady (UE) 2016/679 z dnia 27 kwietnia 2016 r. w sprawie ochrony osób fizycznych w związku z przetwarzaniem danych osobowych i w sprawie swobodnego przepływu takich danych oraz uchylenia dyrektywy 95/46/WE (ogólne rozporządzenie o ochronie danych) </w:t>
      </w:r>
      <w:r w:rsidRPr="00D6759B">
        <w:rPr>
          <w:color w:val="000000"/>
          <w:sz w:val="22"/>
          <w:szCs w:val="22"/>
        </w:rPr>
        <w:t xml:space="preserve">i Kodeksu pracy. Podlega on zniszczeniu w sposób uniemożliwiający jego odtworzenie po upływie 3 miesięcy od zarejestrowania, chyba, że zarejestrowany obraz może być użyty lub będzie użyty jako dowód w postępowaniu prowadzonym przez właściwy sąd lub inny organ publiczny. </w:t>
      </w:r>
    </w:p>
    <w:p w:rsidR="00D6759B" w:rsidRPr="00D6759B" w:rsidRDefault="00D6759B" w:rsidP="00D6759B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D6759B">
        <w:rPr>
          <w:color w:val="000000"/>
          <w:sz w:val="22"/>
          <w:szCs w:val="22"/>
        </w:rPr>
        <w:t>6. W przypadku, w którym obraz zarejestrowany za pomocą urządzeń monitoringu stanowi dowód w postępowaniu prowadzonym na podstawie prawa lub pracodawca powziął wiadomość, iż mogą one stanowić dowód w postępowaniu, termin określony w ust. 5 ulega przedłużeniu do czasu prawomocnego zakończenia postępowania.</w:t>
      </w:r>
    </w:p>
    <w:p w:rsidR="00D6759B" w:rsidRPr="00D6759B" w:rsidRDefault="00D6759B" w:rsidP="00D6759B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>7. Dostęp do materiałów pozyskanych z monitoringu mają jedynie osoby, które są upoważnione do przetwarzania zawartych tam danych, pracownik, którego dane osobowe znajdują się w nagraniach oraz organy władzy publicznej, na podstawie i w zakresie przewidzianym przez przepisy obowiązującego prawa.</w:t>
      </w:r>
    </w:p>
    <w:p w:rsidR="00D6759B" w:rsidRPr="00D6759B" w:rsidRDefault="00D6759B" w:rsidP="00D6759B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sz w:val="22"/>
          <w:szCs w:val="22"/>
          <w:lang w:eastAsia="x-none"/>
        </w:rPr>
      </w:pPr>
      <w:r w:rsidRPr="00D6759B">
        <w:rPr>
          <w:color w:val="000000"/>
          <w:sz w:val="22"/>
          <w:szCs w:val="22"/>
          <w:lang w:eastAsia="x-none"/>
        </w:rPr>
        <w:t>8. Teren budynku oraz teren wokół budynku objęte monitoringiem wizyjnym ma obowiązek być oznaczony w sposób widoczny i czytelny za pomocą odpowiednich znaków.</w:t>
      </w:r>
    </w:p>
    <w:p w:rsidR="00195A6A" w:rsidRPr="00440809" w:rsidRDefault="00D6759B" w:rsidP="00440809">
      <w:pPr>
        <w:pStyle w:val="Akapitzlist"/>
        <w:tabs>
          <w:tab w:val="left" w:pos="284"/>
        </w:tabs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D6759B">
        <w:rPr>
          <w:color w:val="000000"/>
          <w:sz w:val="22"/>
          <w:szCs w:val="22"/>
        </w:rPr>
        <w:t>9. Każdy nowy pracownik przed dopuszczeniem do pracy otrzymuje pisemną informację o monitoringu na terenie siedziby pracodawcy.</w:t>
      </w:r>
      <w:bookmarkStart w:id="17" w:name="_Toc36182551"/>
      <w:bookmarkStart w:id="18" w:name="_Toc39887593"/>
      <w:bookmarkStart w:id="19" w:name="_Toc36182550"/>
      <w:bookmarkStart w:id="20" w:name="_Toc39887590"/>
    </w:p>
    <w:p w:rsidR="00D6759B" w:rsidRPr="00D6759B" w:rsidRDefault="00D6759B" w:rsidP="00D6759B"/>
    <w:p w:rsidR="00195A6A" w:rsidRPr="00E62BC6" w:rsidRDefault="00195A6A" w:rsidP="003D789B">
      <w:pPr>
        <w:pStyle w:val="Nagwek1"/>
        <w:numPr>
          <w:ilvl w:val="1"/>
          <w:numId w:val="47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OBOWIĄZEK RÓWNEGO TRAKTOWANIA W ZATRUDNIENIU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16</w:t>
      </w:r>
    </w:p>
    <w:p w:rsidR="001B0816" w:rsidRPr="007C1CBE" w:rsidRDefault="00195A6A" w:rsidP="007C1CBE">
      <w:p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Jakakolwiek dyskryminacja w zatrudnieniu, bezpośrednia lub pośrednia, w szczególności ze względu na płeć, wiek, niepełnosprawność, rasę, religię, narodowość, przekonania polityczne, przynależność związkową, pochodzenie etniczne, wyznanie, orientację seksualną, ze względu na zatrudnienie na czas określony lub nieokreślony albo w pełnym lub w niepełnym wymiarze czasu pracy jest niedopuszczalna. 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17</w:t>
      </w:r>
    </w:p>
    <w:p w:rsidR="00195A6A" w:rsidRPr="00E62BC6" w:rsidRDefault="00195A6A" w:rsidP="003D789B">
      <w:pPr>
        <w:numPr>
          <w:ilvl w:val="0"/>
          <w:numId w:val="6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Pracownicy powinni być równo traktowani w zakresie: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nawiązania i rozwiązania stosunku pracy,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warunków zatrudnienia,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awansowania,</w:t>
      </w:r>
    </w:p>
    <w:p w:rsidR="00195A6A" w:rsidRPr="00E62BC6" w:rsidRDefault="00195A6A" w:rsidP="003D789B">
      <w:pPr>
        <w:numPr>
          <w:ilvl w:val="1"/>
          <w:numId w:val="6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dostępu do szkolenia w celu podnoszenia kwalifikacji zawodowych.</w:t>
      </w:r>
    </w:p>
    <w:p w:rsidR="002A3590" w:rsidRPr="002A3590" w:rsidRDefault="00195A6A" w:rsidP="003D789B">
      <w:pPr>
        <w:numPr>
          <w:ilvl w:val="0"/>
          <w:numId w:val="64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Równe traktowanie w zatrudnieniu, o którym mowa w ust.1, oznacza niedyskryminowanie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jakikolwiek sposób, bezpośredni lub pośredni, z przyczyn określonych w §16.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18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Dyskryminowanie bezpośrednie istnieje wtedy, gdy pracownik z jednej lub z kilku przyczyn określonych w § 16, był, jest lub mógłby być traktowany w porównywalnej sytuacji mniej korzystnie niż inni pracownicy.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19</w:t>
      </w:r>
    </w:p>
    <w:p w:rsidR="00195A6A" w:rsidRPr="00E62BC6" w:rsidRDefault="00195A6A" w:rsidP="009D29C5">
      <w:pPr>
        <w:numPr>
          <w:ilvl w:val="0"/>
          <w:numId w:val="9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Dyskryminowanie pośrednie istnieje wtedy, gdy na skutek pozornie neutralnego postanowienia, zastosowanego kryterium lub podjętego działania występują lub mogłyby wystąpić niekorzystne dysproporcje albo szczególnie niekorzystna sytuacja w zakresie nawiązania i rozwiązania stosunku pracy, warunków zatrudnienia, awansowania oraz dostępu do szkolenia w celu podnoszenia kwalifikacji zawodowych wobec wszystkich lub znacznej liczby pracowników należących do grupy wyróżnionej ze względu na jedną lub kilka przyczyn określonych w §16, chyba że postanowienie, kryterium lub działanie jest obiektywnie uzasadnione ze względu na zgodny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prawem cel, który ma być osiągnięty, a środki służące osiągnięciu tego celu są właściwe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konieczne.</w:t>
      </w:r>
    </w:p>
    <w:p w:rsidR="00195A6A" w:rsidRPr="00E62BC6" w:rsidRDefault="00195A6A" w:rsidP="009D29C5">
      <w:pPr>
        <w:numPr>
          <w:ilvl w:val="0"/>
          <w:numId w:val="99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Przejawem dyskryminowania jest także:</w:t>
      </w:r>
    </w:p>
    <w:p w:rsidR="00195A6A" w:rsidRPr="00E62BC6" w:rsidRDefault="00195A6A" w:rsidP="00195A6A">
      <w:pPr>
        <w:spacing w:after="120"/>
        <w:ind w:left="72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-    działanie polegające na zachęcaniu innej osoby do naruszenia zasady równego traktowania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zatrudnieniu lub nakazaniu jej naruszenia tej zasady,</w:t>
      </w:r>
    </w:p>
    <w:p w:rsidR="00195A6A" w:rsidRPr="00E62BC6" w:rsidRDefault="00195A6A" w:rsidP="00195A6A">
      <w:pPr>
        <w:tabs>
          <w:tab w:val="left" w:pos="720"/>
        </w:tabs>
        <w:spacing w:after="120"/>
        <w:ind w:left="72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-</w:t>
      </w:r>
      <w:r w:rsidRPr="00E62BC6">
        <w:rPr>
          <w:sz w:val="22"/>
          <w:szCs w:val="22"/>
        </w:rPr>
        <w:tab/>
        <w:t xml:space="preserve">niepożądane zachowanie, którego celem lub skutkiem jest naruszenie godności pracownika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stworzenie wobec niego zastraszającej, wrogiej, poniżającej, upokarzającej lub uwłaczającej atmosfery (molestowanie).</w:t>
      </w:r>
    </w:p>
    <w:p w:rsidR="00195A6A" w:rsidRPr="00E62BC6" w:rsidRDefault="00195A6A" w:rsidP="00195A6A">
      <w:pPr>
        <w:tabs>
          <w:tab w:val="left" w:pos="720"/>
        </w:tabs>
        <w:spacing w:before="120" w:after="120"/>
        <w:ind w:left="714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20</w:t>
      </w:r>
    </w:p>
    <w:p w:rsidR="00195A6A" w:rsidRPr="00E62BC6" w:rsidRDefault="00195A6A" w:rsidP="009D29C5">
      <w:pPr>
        <w:numPr>
          <w:ilvl w:val="3"/>
          <w:numId w:val="100"/>
        </w:numPr>
        <w:tabs>
          <w:tab w:val="left" w:pos="72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Dyskryminowaniem ze względu na płeć jest także każde niepożądane zachowanie o charakterze seksualnym lub odnoszące się do płci pracownika, którego celem lub skutkiem jest naruszenie godności pracownika, w szczególności stworzenie wobec niego zastraszającej, wrogiej, poniżającej, upokarzającej lub uwłaczającej atmosfery; na zachowanie to mogą się składać fizyczne, werbalne lub pozawerbalne elementy (molestowanie seksualne).</w:t>
      </w:r>
    </w:p>
    <w:p w:rsidR="00722D1F" w:rsidRPr="007C1CBE" w:rsidRDefault="00195A6A" w:rsidP="007C1CBE">
      <w:pPr>
        <w:numPr>
          <w:ilvl w:val="0"/>
          <w:numId w:val="101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Podporządkowanie się przez pracownika molestowaniu lub molestowaniu seksualnemu, a także podjęcie przez niego działań przeciwstawiających się molestowaniu lub molestowaniu seksualnemu nie może powodować jakichkolwiek negatywnych konsekwencji wobec pracownika.</w:t>
      </w:r>
    </w:p>
    <w:p w:rsidR="00722D1F" w:rsidRDefault="00722D1F" w:rsidP="00195A6A">
      <w:pPr>
        <w:tabs>
          <w:tab w:val="left" w:pos="360"/>
        </w:tabs>
        <w:spacing w:before="120" w:after="120"/>
        <w:ind w:left="357" w:hanging="357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tabs>
          <w:tab w:val="left" w:pos="360"/>
        </w:tabs>
        <w:spacing w:before="120" w:after="120"/>
        <w:ind w:left="357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21</w:t>
      </w:r>
    </w:p>
    <w:p w:rsidR="00195A6A" w:rsidRPr="00E62BC6" w:rsidRDefault="00195A6A" w:rsidP="00195A6A">
      <w:pPr>
        <w:tabs>
          <w:tab w:val="left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naruszenie zasady równego traktowania w zatrudnieniu uważa się różnicowanie przez pracodawcę sytuacji pracownika z jednej lub kilku przyczyn określonych w § 16, którego skutkiem jest w szczególności:</w:t>
      </w:r>
    </w:p>
    <w:p w:rsidR="00195A6A" w:rsidRPr="00E62BC6" w:rsidRDefault="00195A6A" w:rsidP="009D29C5">
      <w:pPr>
        <w:numPr>
          <w:ilvl w:val="0"/>
          <w:numId w:val="10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odmowa nawiązania lub rozwiązania stosunku pracy,</w:t>
      </w:r>
    </w:p>
    <w:p w:rsidR="00195A6A" w:rsidRPr="00E62BC6" w:rsidRDefault="00195A6A" w:rsidP="009D29C5">
      <w:pPr>
        <w:numPr>
          <w:ilvl w:val="0"/>
          <w:numId w:val="10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niekorzystne ukształtowanie wynagrodzenia za pracę lub innych warunków zatrudnienia albo pominięcie przy awansowaniu lub przyznawaniu innych świadczeń związanych pracą,</w:t>
      </w:r>
    </w:p>
    <w:p w:rsidR="001B0816" w:rsidRPr="007848F0" w:rsidRDefault="00195A6A" w:rsidP="009D29C5">
      <w:pPr>
        <w:numPr>
          <w:ilvl w:val="0"/>
          <w:numId w:val="102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pominięcie przy typowaniu do udziału w szkoleniach podnoszących kwalifikacje zawodowe, chyba że pracodawca udowodni, że kierował się obiektywnymi powodami.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ind w:left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22</w:t>
      </w:r>
    </w:p>
    <w:p w:rsidR="00195A6A" w:rsidRPr="00E62BC6" w:rsidRDefault="00195A6A" w:rsidP="009D29C5">
      <w:pPr>
        <w:numPr>
          <w:ilvl w:val="1"/>
          <w:numId w:val="102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Zasady równego traktowania w zatrudnieniu nie naruszają działania,  proporcjonalne do osiągnięcia zgodnego z prawem celu różnicowania sytuacji pracownika, polegające na:</w:t>
      </w:r>
    </w:p>
    <w:p w:rsidR="00195A6A" w:rsidRPr="00E62BC6" w:rsidRDefault="00195A6A" w:rsidP="009D29C5">
      <w:pPr>
        <w:numPr>
          <w:ilvl w:val="0"/>
          <w:numId w:val="103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niezatrudnianiu pracownika z jednej lub kilku przyczyn określonych w §16, jeżeli rodzaj pracy lub warunki jej wykonywania powodują, że przyczyna lub przyczyny wymienione w tym przepisie są rzeczywistym i decydującym wymaganiem stawianym pracownikowi,</w:t>
      </w:r>
    </w:p>
    <w:p w:rsidR="00195A6A" w:rsidRPr="00E62BC6" w:rsidRDefault="00195A6A" w:rsidP="009D29C5">
      <w:pPr>
        <w:numPr>
          <w:ilvl w:val="0"/>
          <w:numId w:val="103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wypowiedzeniu pracownikowi warunków zatrudnienia w zakresie wymiaru czasu pracy, jeżeli jest to uzasadnione przyczynami niedotyczącymi pracowników bez powoływania się na inną przyczynę lub inne przyczyny wymienione w §16,</w:t>
      </w:r>
    </w:p>
    <w:p w:rsidR="00195A6A" w:rsidRPr="00E62BC6" w:rsidRDefault="00195A6A" w:rsidP="009D29C5">
      <w:pPr>
        <w:numPr>
          <w:ilvl w:val="0"/>
          <w:numId w:val="103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stosowaniu środków, które różnicują sytuację prawną pracownika, ze względu na ochronę rodzicielstwa lub niepełnosprawność,</w:t>
      </w:r>
    </w:p>
    <w:p w:rsidR="00195A6A" w:rsidRPr="00E62BC6" w:rsidRDefault="00195A6A" w:rsidP="009D29C5">
      <w:pPr>
        <w:numPr>
          <w:ilvl w:val="0"/>
          <w:numId w:val="103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stosowaniu kryterium stażu pracy przy ustalaniu warunków zatrudniania i zwalniania pracowników, zasad wynagradzania i awansowania oraz dostępu do szkolenia w celu podnoszenia kwalifikacji zawodowych, co uzasadnia odmienne traktowanie ze względu na wiek.</w:t>
      </w:r>
    </w:p>
    <w:p w:rsidR="002A3590" w:rsidRPr="00E62BC6" w:rsidRDefault="00195A6A" w:rsidP="009D29C5">
      <w:pPr>
        <w:numPr>
          <w:ilvl w:val="1"/>
          <w:numId w:val="103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 stanowią naruszenia zasady równego traktowania w zatrudnieniu działania podejmowane przez określony czas, zmierzające do wyrównywania szans wszystkich lub znacznej liczby pracowników wyróżnionych  z jednej lub kilku przyczyn określonych w § 16, przez zmniejszanie na korzyść takich pracowników faktycznych nierówności, w zakresie określonym w tym przepisie.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23</w:t>
      </w:r>
    </w:p>
    <w:p w:rsidR="00195A6A" w:rsidRPr="00E62BC6" w:rsidRDefault="00195A6A" w:rsidP="003D789B">
      <w:pPr>
        <w:numPr>
          <w:ilvl w:val="0"/>
          <w:numId w:val="6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Pracownicy mają prawo do jednakowego wynagrodzenia za jednakową pracę lub za pracę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jednakowej wartości.</w:t>
      </w:r>
    </w:p>
    <w:p w:rsidR="00195A6A" w:rsidRPr="00E62BC6" w:rsidRDefault="00195A6A" w:rsidP="003D789B">
      <w:pPr>
        <w:numPr>
          <w:ilvl w:val="0"/>
          <w:numId w:val="6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Wynagrodzenie, o którym mowa w ust. 1, obejmuje wszystkie składniki wynagrodzenia, bez względu na ich nazwę i charakter, a także inne świadczenia związane z pracą, przyznawane pracownikom w formie pieniężnej lub w innej formie niż pieniężna.</w:t>
      </w:r>
    </w:p>
    <w:p w:rsidR="00195A6A" w:rsidRPr="00E62BC6" w:rsidRDefault="00195A6A" w:rsidP="003D789B">
      <w:pPr>
        <w:numPr>
          <w:ilvl w:val="0"/>
          <w:numId w:val="65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24</w:t>
      </w:r>
    </w:p>
    <w:p w:rsidR="00195A6A" w:rsidRPr="00E62BC6" w:rsidRDefault="00195A6A" w:rsidP="003D789B">
      <w:pPr>
        <w:numPr>
          <w:ilvl w:val="0"/>
          <w:numId w:val="6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Osoba, wobec której pracodawca naruszył zasadę równego traktowania w zatrudnieniu, ma prawo do odszkodowania w wysokości nie niższej niż minimalne wynagrodzenie za pracę, ustalane na podstawie odrębnych przepisów.</w:t>
      </w:r>
    </w:p>
    <w:p w:rsidR="00195A6A" w:rsidRPr="00E62BC6" w:rsidRDefault="00195A6A" w:rsidP="003D789B">
      <w:pPr>
        <w:numPr>
          <w:ilvl w:val="0"/>
          <w:numId w:val="6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Skorzystanie przez pracownika z uprawnień przysługujących z tytułu naruszenia zasady równego traktowania w zatrudnieniu nie może być podstawą niekorzystnego traktowania pracownika,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a także nie może powodować jakichkolwiek negatywnych konsekwencji wobec pracownika, zwłaszcza nie może stanowić przyczyny uzasadniającej wypowiedzenie przez pracodawcę stosunku pracy lub jego rozwiązanie bez wypowiedzenia.</w:t>
      </w:r>
    </w:p>
    <w:p w:rsidR="00195A6A" w:rsidRPr="00E62BC6" w:rsidRDefault="00195A6A" w:rsidP="003D789B">
      <w:pPr>
        <w:numPr>
          <w:ilvl w:val="0"/>
          <w:numId w:val="66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Postanowienie ust. 2 stosuje się odpowiednio do pracownika, który udzielił w jakiejkolwiek formie wsparcia pracownikowi korzystającemu z uprawnień przysługujących z tytułu naruszenia zasady równego traktowania w zatrudnieniu.</w:t>
      </w:r>
    </w:p>
    <w:p w:rsidR="00195A6A" w:rsidRDefault="00195A6A" w:rsidP="00195A6A">
      <w:pPr>
        <w:tabs>
          <w:tab w:val="left" w:pos="720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</w:t>
      </w:r>
    </w:p>
    <w:p w:rsidR="00D6759B" w:rsidRPr="00E62BC6" w:rsidRDefault="00D6759B" w:rsidP="00195A6A">
      <w:pPr>
        <w:tabs>
          <w:tab w:val="left" w:pos="720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1"/>
          <w:numId w:val="47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lastRenderedPageBreak/>
        <w:t>OBOWIĄZEK PRZECIWDZIAŁANIA MOBBINGOWI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25</w:t>
      </w:r>
    </w:p>
    <w:p w:rsidR="00195A6A" w:rsidRPr="00E62BC6" w:rsidRDefault="00195A6A" w:rsidP="003D789B">
      <w:pPr>
        <w:numPr>
          <w:ilvl w:val="2"/>
          <w:numId w:val="47"/>
        </w:numPr>
        <w:rPr>
          <w:sz w:val="22"/>
          <w:szCs w:val="22"/>
        </w:rPr>
      </w:pPr>
      <w:r w:rsidRPr="00E62BC6">
        <w:rPr>
          <w:sz w:val="22"/>
          <w:szCs w:val="22"/>
        </w:rPr>
        <w:t xml:space="preserve">Stosowanie </w:t>
      </w:r>
      <w:proofErr w:type="spellStart"/>
      <w:r w:rsidRPr="00E62BC6">
        <w:rPr>
          <w:sz w:val="22"/>
          <w:szCs w:val="22"/>
        </w:rPr>
        <w:t>mobbingu</w:t>
      </w:r>
      <w:proofErr w:type="spellEnd"/>
      <w:r w:rsidRPr="00E62BC6">
        <w:rPr>
          <w:sz w:val="22"/>
          <w:szCs w:val="22"/>
        </w:rPr>
        <w:t xml:space="preserve"> jest zakazane.</w:t>
      </w:r>
    </w:p>
    <w:p w:rsidR="00433810" w:rsidRPr="007848F0" w:rsidRDefault="00195A6A" w:rsidP="007848F0">
      <w:pPr>
        <w:pStyle w:val="Numerowanie"/>
        <w:rPr>
          <w:sz w:val="22"/>
          <w:szCs w:val="22"/>
        </w:rPr>
      </w:pPr>
      <w:r w:rsidRPr="00E62BC6">
        <w:t xml:space="preserve">Pracodawca jest obowiązany przeciwdziałać </w:t>
      </w:r>
      <w:proofErr w:type="spellStart"/>
      <w:r w:rsidRPr="00E62BC6">
        <w:t>mobbingowi</w:t>
      </w:r>
      <w:proofErr w:type="spellEnd"/>
      <w:r w:rsidRPr="00E62BC6">
        <w:t>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26</w:t>
      </w:r>
    </w:p>
    <w:p w:rsidR="00195A6A" w:rsidRPr="00E62BC6" w:rsidRDefault="00195A6A" w:rsidP="003D789B">
      <w:pPr>
        <w:numPr>
          <w:ilvl w:val="0"/>
          <w:numId w:val="60"/>
        </w:numPr>
        <w:jc w:val="both"/>
        <w:rPr>
          <w:sz w:val="22"/>
          <w:szCs w:val="22"/>
        </w:rPr>
      </w:pPr>
      <w:proofErr w:type="spellStart"/>
      <w:r w:rsidRPr="00E62BC6">
        <w:rPr>
          <w:sz w:val="22"/>
          <w:szCs w:val="22"/>
        </w:rPr>
        <w:t>Mobbing</w:t>
      </w:r>
      <w:proofErr w:type="spellEnd"/>
      <w:r w:rsidRPr="00E62BC6">
        <w:rPr>
          <w:sz w:val="22"/>
          <w:szCs w:val="22"/>
        </w:rPr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:rsidR="00195A6A" w:rsidRPr="00E62BC6" w:rsidRDefault="00195A6A" w:rsidP="003D789B">
      <w:pPr>
        <w:numPr>
          <w:ilvl w:val="0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Działania i zachowania cechujące </w:t>
      </w:r>
      <w:proofErr w:type="spellStart"/>
      <w:r w:rsidRPr="00E62BC6">
        <w:rPr>
          <w:sz w:val="22"/>
          <w:szCs w:val="22"/>
        </w:rPr>
        <w:t>mobbing</w:t>
      </w:r>
      <w:proofErr w:type="spellEnd"/>
      <w:r w:rsidRPr="00E62BC6">
        <w:rPr>
          <w:sz w:val="22"/>
          <w:szCs w:val="22"/>
        </w:rPr>
        <w:t xml:space="preserve"> (tj. polegające na nękaniu i zastraszaniu) z natury rzeczy mogą być różnorodne. W szczególności cechy </w:t>
      </w:r>
      <w:proofErr w:type="spellStart"/>
      <w:r w:rsidRPr="00E62BC6">
        <w:rPr>
          <w:sz w:val="22"/>
          <w:szCs w:val="22"/>
        </w:rPr>
        <w:t>mobbingu</w:t>
      </w:r>
      <w:proofErr w:type="spellEnd"/>
      <w:r w:rsidRPr="00E62BC6">
        <w:rPr>
          <w:sz w:val="22"/>
          <w:szCs w:val="22"/>
        </w:rPr>
        <w:t xml:space="preserve"> posiadają powtarzające się wielokrotnie oddziaływania zaburzające: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możliwości komunikowania się (np. stałe przerywanie wypowiedzi, reagowanie na uwagi krzykiem lub głośnym wymyślaniem i pomstowaniem, ciągłe krytykowanie, ustne groźby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pogróżki, poniżające i upokarzające gesty i spojrzenia),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stosunki społeczne (np. unikanie przez przełożonego rozmów z pracownikiem, uniemożliwianie odezwania się,  traktowanie ‘jak powietrze”),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społeczny odbiór osoby (np. rozsiewanie plotek, ośmieszanie, sugerowanie choroby psychicznej, zmuszanie do wykonywania prac naruszających godność osobistą, zaloty lub słowne propozycje seksualne),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jakość sytuacji życiowej i zawodowej (np. nie przydzielanie pracownikowi żadnych zadań do wykonania, odbieranie zadań danych wcześniej do wykonania, zlecanie wykonywania prac niepotrzebnych, zarzucanie wciąż nowymi zadaniami, dawanie zadań przerastających możliwości i kompetencje w celu zdyskredytowania),</w:t>
      </w:r>
    </w:p>
    <w:p w:rsidR="00195A6A" w:rsidRPr="00E62BC6" w:rsidRDefault="00195A6A" w:rsidP="003D789B">
      <w:pPr>
        <w:numPr>
          <w:ilvl w:val="1"/>
          <w:numId w:val="6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zdrowie pracownika (np. zmuszanie do wykonywania prac szkodzących zdrowiu, grożenie przemocą fizyczną, działania o podtekście seksualnym).</w:t>
      </w:r>
    </w:p>
    <w:p w:rsidR="00195A6A" w:rsidRPr="00E62BC6" w:rsidRDefault="00195A6A" w:rsidP="00195A6A">
      <w:pPr>
        <w:tabs>
          <w:tab w:val="left" w:pos="360"/>
        </w:tabs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27</w:t>
      </w:r>
    </w:p>
    <w:p w:rsidR="00195A6A" w:rsidRPr="00E62BC6" w:rsidRDefault="00195A6A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Zobowiązuje się wszystkich pracowników do zgłaszania bezpośredniemu przełożonemu bądź –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 xml:space="preserve">z pominięciem drogi służbowej – pracodawcy wszelkich zaobserwowanych przypadków, które mogą świadczyć o występowaniu </w:t>
      </w:r>
      <w:proofErr w:type="spellStart"/>
      <w:r w:rsidRPr="00E62BC6">
        <w:rPr>
          <w:bCs/>
          <w:sz w:val="22"/>
          <w:szCs w:val="22"/>
        </w:rPr>
        <w:t>mobbingu</w:t>
      </w:r>
      <w:proofErr w:type="spellEnd"/>
      <w:r w:rsidRPr="00E62BC6">
        <w:rPr>
          <w:bCs/>
          <w:sz w:val="22"/>
          <w:szCs w:val="22"/>
        </w:rPr>
        <w:t>.</w:t>
      </w:r>
    </w:p>
    <w:p w:rsidR="00536B14" w:rsidRDefault="00536B14" w:rsidP="00195A6A">
      <w:pPr>
        <w:pStyle w:val="Stopka"/>
        <w:tabs>
          <w:tab w:val="left" w:pos="708"/>
        </w:tabs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pStyle w:val="Stopka"/>
        <w:tabs>
          <w:tab w:val="left" w:pos="708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28</w:t>
      </w:r>
    </w:p>
    <w:p w:rsidR="00195A6A" w:rsidRPr="00E62BC6" w:rsidRDefault="00195A6A" w:rsidP="003D789B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Pracownik, u którego </w:t>
      </w:r>
      <w:proofErr w:type="spellStart"/>
      <w:r w:rsidRPr="00E62BC6">
        <w:rPr>
          <w:bCs/>
          <w:sz w:val="22"/>
          <w:szCs w:val="22"/>
        </w:rPr>
        <w:t>mobbing</w:t>
      </w:r>
      <w:proofErr w:type="spellEnd"/>
      <w:r w:rsidRPr="00E62BC6">
        <w:rPr>
          <w:bCs/>
          <w:sz w:val="22"/>
          <w:szCs w:val="22"/>
        </w:rPr>
        <w:t xml:space="preserve"> wywołał rozstrój zdrowia, może dochodzić od pracodawcy odpowiedniej sumy tytułem zadośćuczynienia pieniężnego za doznaną krzywdę.</w:t>
      </w:r>
    </w:p>
    <w:p w:rsidR="00195A6A" w:rsidRPr="00E62BC6" w:rsidRDefault="00195A6A" w:rsidP="003D789B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Pracownik, który wskutek </w:t>
      </w:r>
      <w:proofErr w:type="spellStart"/>
      <w:r w:rsidRPr="00E62BC6">
        <w:rPr>
          <w:bCs/>
          <w:sz w:val="22"/>
          <w:szCs w:val="22"/>
        </w:rPr>
        <w:t>mobbingu</w:t>
      </w:r>
      <w:proofErr w:type="spellEnd"/>
      <w:r w:rsidRPr="00E62BC6">
        <w:rPr>
          <w:bCs/>
          <w:sz w:val="22"/>
          <w:szCs w:val="22"/>
        </w:rPr>
        <w:t xml:space="preserve"> rozwiązał umowę o pracę, ma prawo dochodzić od pracodawcy odszkodowania w wysokości nie niższej niż minimalne wynagrodzenie za pracę, ustalane na podstawie odrębnych przepisów.</w:t>
      </w:r>
    </w:p>
    <w:p w:rsidR="00722D1F" w:rsidRPr="007C1CBE" w:rsidRDefault="00195A6A" w:rsidP="00195A6A">
      <w:pPr>
        <w:pStyle w:val="Stopka"/>
        <w:numPr>
          <w:ilvl w:val="0"/>
          <w:numId w:val="61"/>
        </w:numPr>
        <w:tabs>
          <w:tab w:val="left" w:pos="708"/>
        </w:tabs>
        <w:spacing w:after="12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Oświadczenie pracownika o rozwiązaniu umowy o pracę bez wypowiedzenia powinno nastąpić na piśmie, z podaniem przyczyny uzasadniającej rozwiązanie umowy, w terminie nie przekraczającym 1 miesiąca od wystąpienia okoliczności uzasadniającej rozwiązanie umowy </w:t>
      </w:r>
      <w:r w:rsidR="00641943">
        <w:rPr>
          <w:bCs/>
          <w:sz w:val="22"/>
          <w:szCs w:val="22"/>
        </w:rPr>
        <w:br/>
      </w:r>
      <w:r w:rsidRPr="00E62BC6">
        <w:rPr>
          <w:bCs/>
          <w:sz w:val="22"/>
          <w:szCs w:val="22"/>
        </w:rPr>
        <w:t xml:space="preserve">o pracę. </w:t>
      </w:r>
    </w:p>
    <w:p w:rsidR="00722D1F" w:rsidRPr="00E62BC6" w:rsidRDefault="00722D1F" w:rsidP="00195A6A">
      <w:pPr>
        <w:pStyle w:val="Stopka"/>
        <w:tabs>
          <w:tab w:val="left" w:pos="708"/>
        </w:tabs>
        <w:spacing w:after="120"/>
        <w:jc w:val="both"/>
        <w:rPr>
          <w:bCs/>
          <w:sz w:val="22"/>
          <w:szCs w:val="22"/>
        </w:rPr>
      </w:pPr>
    </w:p>
    <w:p w:rsidR="00195A6A" w:rsidRPr="00E62BC6" w:rsidRDefault="00195A6A" w:rsidP="00195A6A">
      <w:pPr>
        <w:pStyle w:val="Nagwek1"/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V. CZAS PRACY</w:t>
      </w:r>
      <w:bookmarkEnd w:id="17"/>
      <w:bookmarkEnd w:id="18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29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Czasem pracy jest czas, w którym pracownik pozostaje w dyspozycji pracodawcy </w:t>
      </w:r>
      <w:r w:rsidRPr="00E62BC6">
        <w:rPr>
          <w:sz w:val="22"/>
          <w:szCs w:val="22"/>
        </w:rPr>
        <w:br/>
        <w:t xml:space="preserve">w Urzędzie lub w innym miejscu wyznaczonym do wykonywania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 pracy pracownika wykonującego pracę na terenie Urzędu liczony jest od momentu stawienia się pracownika na stanowisku pracy do momentu opuszczenia przez pracownika stanowiska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Czas pracy powinien być przez pracownika w pełni wykorzystany na wykonywanie obowiązków służbowych.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 celów rozliczania czasu pracy określa się :</w:t>
      </w:r>
    </w:p>
    <w:p w:rsidR="00195A6A" w:rsidRPr="00E62BC6" w:rsidRDefault="00195A6A" w:rsidP="003D789B">
      <w:pPr>
        <w:pStyle w:val="Stopka"/>
        <w:numPr>
          <w:ilvl w:val="1"/>
          <w:numId w:val="6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przez dobę – 24 kolejne godziny, poczynając od godziny, w której pracownik rozpoczyna pracę;</w:t>
      </w:r>
    </w:p>
    <w:p w:rsidR="00195A6A" w:rsidRPr="00E62BC6" w:rsidRDefault="00195A6A" w:rsidP="003D789B">
      <w:pPr>
        <w:pStyle w:val="Stopka"/>
        <w:numPr>
          <w:ilvl w:val="1"/>
          <w:numId w:val="62"/>
        </w:numPr>
        <w:tabs>
          <w:tab w:val="clear" w:pos="4536"/>
          <w:tab w:val="clear" w:pos="9072"/>
        </w:tabs>
        <w:ind w:hanging="68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przez tydzień – 7 kolejnych dni kalendarzowych, poczynając od pierwszego dnia okresu rozliczeniowego.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Czas pracy nie może przekraczać 8 godzin na dobę i przeciętnie 40 godzin tygodniowo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przeciętnie 5-dniowym tygodniu pracy w przyjętym okresie rozliczeniowym. 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Okres rozliczeniowy czasu pracy, niezależnie od systemu czasu pracy jakim objęty jest pracownik, wynosi 2 miesiące i liczony jest w kolejnych miesięcznych okresach począwszy od początku roku kalendarzowego.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Niedziele oraz święta określone odrębnymi przepisami są dniami wolnymi od pracy. </w:t>
      </w:r>
    </w:p>
    <w:p w:rsidR="00195A6A" w:rsidRPr="00E62BC6" w:rsidRDefault="00195A6A" w:rsidP="003D789B">
      <w:pPr>
        <w:pStyle w:val="Stopka"/>
        <w:numPr>
          <w:ilvl w:val="0"/>
          <w:numId w:val="6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Obowiązujący pracownika wymiar czasu pracy w okresie rozliczeniowym oblicza się następująco:</w:t>
      </w:r>
    </w:p>
    <w:p w:rsidR="00195A6A" w:rsidRPr="00E62BC6" w:rsidRDefault="00195A6A" w:rsidP="00195A6A">
      <w:pPr>
        <w:pStyle w:val="Stopka"/>
        <w:numPr>
          <w:ilvl w:val="4"/>
          <w:numId w:val="7"/>
        </w:numPr>
        <w:tabs>
          <w:tab w:val="clear" w:pos="3600"/>
          <w:tab w:val="clear" w:pos="4536"/>
          <w:tab w:val="clear" w:pos="9072"/>
          <w:tab w:val="num" w:pos="720"/>
        </w:tabs>
        <w:spacing w:after="120"/>
        <w:ind w:left="7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liczbę tygodni przypadających w okresie rozliczeniowym mnoży się przez </w:t>
      </w:r>
      <w:smartTag w:uri="urn:schemas-microsoft-com:office:smarttags" w:element="metricconverter">
        <w:smartTagPr>
          <w:attr w:name="ProductID" w:val="40, a"/>
        </w:smartTagPr>
        <w:r w:rsidRPr="00E62BC6">
          <w:rPr>
            <w:sz w:val="22"/>
            <w:szCs w:val="22"/>
          </w:rPr>
          <w:t>40, a</w:t>
        </w:r>
      </w:smartTag>
      <w:r w:rsidRPr="00E62BC6">
        <w:rPr>
          <w:sz w:val="22"/>
          <w:szCs w:val="22"/>
        </w:rPr>
        <w:t xml:space="preserve"> następnie</w:t>
      </w:r>
    </w:p>
    <w:p w:rsidR="00195A6A" w:rsidRPr="00E62BC6" w:rsidRDefault="00195A6A" w:rsidP="00195A6A">
      <w:pPr>
        <w:pStyle w:val="Stopka"/>
        <w:numPr>
          <w:ilvl w:val="4"/>
          <w:numId w:val="7"/>
        </w:numPr>
        <w:tabs>
          <w:tab w:val="clear" w:pos="3600"/>
          <w:tab w:val="clear" w:pos="4536"/>
          <w:tab w:val="clear" w:pos="9072"/>
        </w:tabs>
        <w:spacing w:after="120"/>
        <w:ind w:left="7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dodając do otrzymanej liczby godzin iloczyn 8 godzin i liczby dni pozostałych do końca okresu rozliczeniowego, przypadających od poniedziałku do piątku. </w:t>
      </w:r>
    </w:p>
    <w:p w:rsidR="00195A6A" w:rsidRPr="00E62BC6" w:rsidRDefault="004926AB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Każde święto występujące w okresie rozliczeniowym i przypadające w innym dniu niż niedziela obniża wymiar czasu pracy o 8 godzin.</w:t>
      </w:r>
    </w:p>
    <w:p w:rsidR="001A02CC" w:rsidRPr="00E62BC6" w:rsidRDefault="001A02CC" w:rsidP="001A02CC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9a </w:t>
      </w:r>
      <w:r w:rsidRPr="00E62BC6">
        <w:rPr>
          <w:i/>
          <w:sz w:val="22"/>
          <w:szCs w:val="22"/>
        </w:rPr>
        <w:t>uchylony</w:t>
      </w:r>
    </w:p>
    <w:p w:rsidR="00195A6A" w:rsidRPr="00E62BC6" w:rsidRDefault="00195A6A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Wymiar czasu pracy pracownika w okresie rozliczeniowym ustalony zgodnie z ust.8, ulega w tym okresie obniżeniu o liczbę godzin usprawiedliwionej nieobecności w pracy, przypadających do przepracowania w czasie tej nieobecności, zgodnie z przyjętym rozkładem czasu pracy.</w:t>
      </w:r>
    </w:p>
    <w:p w:rsidR="00195A6A" w:rsidRPr="00E62BC6" w:rsidRDefault="00195A6A" w:rsidP="003D789B">
      <w:pPr>
        <w:pStyle w:val="Stopka"/>
        <w:numPr>
          <w:ilvl w:val="0"/>
          <w:numId w:val="6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Tygodniowy czas pracy łącznie z godzinami nadliczbowymi nie może przekraczać przeciętnie 48 godzin w przyjętym okresie rozliczeniowym.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30</w:t>
      </w:r>
    </w:p>
    <w:p w:rsidR="00195A6A" w:rsidRPr="00E62BC6" w:rsidRDefault="00195A6A" w:rsidP="003D789B">
      <w:pPr>
        <w:pStyle w:val="Stopka"/>
        <w:numPr>
          <w:ilvl w:val="1"/>
          <w:numId w:val="51"/>
        </w:numPr>
        <w:tabs>
          <w:tab w:val="clear" w:pos="1755"/>
          <w:tab w:val="clear" w:pos="4536"/>
          <w:tab w:val="clear" w:pos="9072"/>
          <w:tab w:val="num" w:pos="360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Pracownikowi przysługuje w każdej dobie prawo do co najmniej 11 godzin nieprzerwanego odpoczynku.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2.  Pracownikowi przysługuje w każdym tygodniu prawo do co najmniej 35 godzin nieprzerwanego odpoczynku, obejmującego co najmniej 11 godzin nieprzerwanego odpoczynku dobowego.</w:t>
      </w:r>
    </w:p>
    <w:p w:rsidR="00195A6A" w:rsidRPr="00E62BC6" w:rsidRDefault="00195A6A" w:rsidP="003D789B">
      <w:pPr>
        <w:pStyle w:val="Stopka"/>
        <w:numPr>
          <w:ilvl w:val="0"/>
          <w:numId w:val="5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Odpoczynek, o którym mowa w ust. 2, powinien przypadać w niedzielę. Niedziela obejmuje 24 kolejne godziny, poczynając od godziny 6.00 w tym dniu.</w:t>
      </w:r>
    </w:p>
    <w:p w:rsidR="00195A6A" w:rsidRPr="00E62BC6" w:rsidRDefault="006631E0" w:rsidP="009D29C5">
      <w:pPr>
        <w:pStyle w:val="Stopka"/>
        <w:numPr>
          <w:ilvl w:val="0"/>
          <w:numId w:val="9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79599D">
        <w:t>Jeżeli dobowy wymiar czasu pracy pracownika wynosi co najmniej 6 godzin, pracownik ma prawo do przerwy w pracy trwającej 20 minut, wliczanej do czasu pracy</w:t>
      </w:r>
      <w:r w:rsidR="00195A6A" w:rsidRPr="00E62BC6">
        <w:rPr>
          <w:sz w:val="22"/>
          <w:szCs w:val="22"/>
        </w:rPr>
        <w:t xml:space="preserve">. </w:t>
      </w:r>
    </w:p>
    <w:p w:rsidR="00B51DC2" w:rsidRPr="00E62BC6" w:rsidRDefault="006631E0" w:rsidP="009D29C5">
      <w:pPr>
        <w:pStyle w:val="Stopka"/>
        <w:numPr>
          <w:ilvl w:val="0"/>
          <w:numId w:val="9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79599D">
        <w:t>Pracodawca jest obowiązany zapewnić pracownikowi użytkującemu monitor ekranowy przez co najmniej połowę dobowego wymiaru czasu pracy, 5-minutową przerwę, po każdej godzinie pracy przy obsłudze monitora ekranowego. Przerwa ta wliczona jest do czasu pracy</w:t>
      </w:r>
      <w:r w:rsidR="00195A6A" w:rsidRPr="00E62BC6">
        <w:rPr>
          <w:sz w:val="22"/>
          <w:szCs w:val="22"/>
        </w:rPr>
        <w:t>.</w:t>
      </w:r>
    </w:p>
    <w:p w:rsidR="00EC0A50" w:rsidRDefault="00EC0A50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31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1. Praca wykonywana ponad ustalone w regulaminie normy czasu pracy stanowi pracę </w:t>
      </w:r>
      <w:r w:rsidRPr="00E62BC6">
        <w:rPr>
          <w:sz w:val="22"/>
          <w:szCs w:val="22"/>
        </w:rPr>
        <w:br/>
        <w:t xml:space="preserve">w godzinach nadliczbowych. </w:t>
      </w:r>
    </w:p>
    <w:p w:rsidR="00195A6A" w:rsidRDefault="00195A6A" w:rsidP="003D789B">
      <w:pPr>
        <w:pStyle w:val="Stopka"/>
        <w:numPr>
          <w:ilvl w:val="1"/>
          <w:numId w:val="50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Liczba godzin nadliczbowych przepracowanych w związku z potrzebami Urzędu nie może przekroczyć dla poszczególnego pracownika </w:t>
      </w:r>
      <w:r w:rsidR="007A50CB">
        <w:rPr>
          <w:sz w:val="22"/>
          <w:szCs w:val="22"/>
        </w:rPr>
        <w:t>18</w:t>
      </w:r>
      <w:r w:rsidR="00C80534">
        <w:rPr>
          <w:sz w:val="22"/>
          <w:szCs w:val="22"/>
        </w:rPr>
        <w:t>0 godzin w roku kalendarzowym, z zastrzeżeniem ust. 2a.</w:t>
      </w:r>
    </w:p>
    <w:p w:rsidR="00DA4D96" w:rsidRDefault="00DA4D96" w:rsidP="00DA4D96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2a.  Liczba   godzin   nadliczbowych   przepracowanych   w   związku   z  potrzebami  Urzędu  nie  może </w:t>
      </w:r>
    </w:p>
    <w:p w:rsidR="00DA4D96" w:rsidRDefault="00DA4D96" w:rsidP="00DA4D96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przekroczyć dla poszczególnego pracownika zatrudnionego na stanowisku kierowcy 376 godzin w   </w:t>
      </w:r>
    </w:p>
    <w:p w:rsidR="00DA4D96" w:rsidRDefault="00DA4D96" w:rsidP="00DA4D96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roku kalendarzowym.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Jeżeli wymagają tego potrzeby Urzędu, pracownik na polecenie przełożonego wykonuje pracę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godzinach nadliczbowych, w tym w wyjątkowych przypadkach także w porze nocnej oraz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niedziele i święta. 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Pora nocna obejmuje 8 godzin od godziny 22.00 do godziny 6.00.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pracę w niedzielę lub święto uważa się pracę wykonywaną pomiędzy godziną 6.00 </w:t>
      </w:r>
      <w:r w:rsidRPr="00E62BC6">
        <w:rPr>
          <w:sz w:val="22"/>
          <w:szCs w:val="22"/>
        </w:rPr>
        <w:br/>
        <w:t>w tym dniu a godziną 6.00 następnego dnia.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Przepisu ust. 3 nie stosuje się do kobiet w ciąży oraz – bez ich zgody – do pracowników sprawujących pieczę nad osobami wymagającymi stałej opieki lub opiekującymi się dziećmi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wieku do ośmiu lat.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wykonującemu na polecenie przełożonego pracę w godzinach nadliczbowych przysługuje, według jego wyboru, wynagrodzenie albo czas wolny w tym samym wymiarze, z tym że czas wolny na wniosek pracownika może być udzielony w okresie bezpośrednio poprzedzającym urlop wypoczynkowy albo po jego zakończeniu. 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b/>
          <w:i/>
          <w:sz w:val="22"/>
          <w:szCs w:val="22"/>
        </w:rPr>
      </w:pPr>
      <w:r w:rsidRPr="00E62BC6">
        <w:rPr>
          <w:sz w:val="22"/>
          <w:szCs w:val="22"/>
        </w:rPr>
        <w:t>Niezwłocznie po wykonaniu pracy w godzinach nadliczbowych, pracownik jest zobowiązany do złożenia wniosku, w którym dokonał wyboru, o którym mowa w ust. 7, we właściwej komórce kadrowej za pośrednictwem przełożonego. We wniosku pracownik wskazuje termin wykorzystania czasu wolnego. W razie braku wniosku pracownika w tej sprawie złożonego do końca okresu rozliczeniowego pracodawca wypłaca wynagrodzenie.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pracę w godzinach nadliczbowych wykonywaną </w:t>
      </w:r>
      <w:r w:rsidRPr="00E62BC6">
        <w:rPr>
          <w:iCs/>
          <w:sz w:val="22"/>
          <w:szCs w:val="22"/>
        </w:rPr>
        <w:t xml:space="preserve">w dzień wolny od pracy wynikający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>z przeciętnie pięciodniowego tygodnia pracy albo</w:t>
      </w:r>
      <w:r w:rsidRPr="00E62BC6">
        <w:rPr>
          <w:sz w:val="22"/>
          <w:szCs w:val="22"/>
        </w:rPr>
        <w:t xml:space="preserve"> w niedzielę lub w święto pracownikowi przysługuje inny dzień wolny,  z tym że czas wolny na wniosek pracownika może być udzielony w okresie bezpośrednio poprzedzającym urlop wypoczynkowy albo po jego zakończeniu. W razie braku wniosku pracownika w tej sprawie pracodawca udziela czasu wolnego najpóźniej do końca okresu rozliczeniowego.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Podstawą do wykonywania pracy w godzinach nadliczbowych jest pisemne polecenie kierownika podstawowej komórki organizacyjnej lub jego zastępcy. Zasada ta nie dotyczy pracy wykonywanej przez pracownika w godzinach nadliczbowych w razie konieczności prowadzenia akcji ratowniczej w celu ochrony życia lub zdrowia ludzkiego, ochrony mienia lub środowiska  albo usunięcia awarii.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Wydając polecenie pracy w godzinach nadliczbowych kierownik podstawowej komórki organizacyjnej lub jego zastępca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obowiązany jest kierować się zasadami współżycia społecznego oraz uwzględniać obowiązujące przepisy dotyczące czasu pracy i zakazu zatrudniania niektórych grup pracowników w godzinach nadliczbowych.</w:t>
      </w:r>
    </w:p>
    <w:p w:rsidR="00195A6A" w:rsidRPr="00E62BC6" w:rsidRDefault="00195A6A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Kierownik podstawowej komórki organizacyjnej wyznacza osobę odpowiedzialną za prowadzenie ewidencji godzin nadliczbowych w podległej komórce. </w:t>
      </w:r>
    </w:p>
    <w:p w:rsidR="00195A6A" w:rsidRPr="00E62BC6" w:rsidRDefault="00E57F83" w:rsidP="003D789B">
      <w:pPr>
        <w:pStyle w:val="Stopka"/>
        <w:numPr>
          <w:ilvl w:val="0"/>
          <w:numId w:val="52"/>
        </w:numPr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737236">
        <w:t>Informacje o pracy w godzinach nadliczbowych kierownicy podstawowych komórek organizacyjnych przekazują do pierwszego dnia każdego miesiąca za</w:t>
      </w:r>
      <w:r>
        <w:t> </w:t>
      </w:r>
      <w:r w:rsidRPr="00737236">
        <w:t xml:space="preserve">miesiąc poprzedni do właściwej komórki kadrowej, która prowadzi zbiorczą ewidencję czasu pracy. Jeżeli pierwszy dzień miesiąca przypada na dzień wolny od pracy, termin na złożenie informacji o godzinach nadliczbowych upływa ostatniego roboczego dnia miesiąca, w którym wykonywana była praca </w:t>
      </w:r>
      <w:r w:rsidRPr="00A57221">
        <w:t>w godzinach nadliczbowych</w:t>
      </w:r>
      <w:r w:rsidR="00195A6A"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32</w:t>
      </w:r>
    </w:p>
    <w:p w:rsidR="00195A6A" w:rsidRPr="00E62BC6" w:rsidRDefault="00195A6A" w:rsidP="003D789B">
      <w:pPr>
        <w:pStyle w:val="Wcicienormalne"/>
        <w:numPr>
          <w:ilvl w:val="1"/>
          <w:numId w:val="52"/>
        </w:numPr>
        <w:spacing w:after="120"/>
        <w:jc w:val="both"/>
        <w:rPr>
          <w:iCs/>
          <w:sz w:val="22"/>
          <w:szCs w:val="22"/>
        </w:rPr>
      </w:pPr>
      <w:r w:rsidRPr="00E62BC6">
        <w:rPr>
          <w:iCs/>
          <w:sz w:val="22"/>
          <w:szCs w:val="22"/>
        </w:rPr>
        <w:t xml:space="preserve">Pracownikowi wykonującemu na polecenie pracodawcy zadanie służbowe poza miejscowością,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>w której znajduje się siedziba pracodawcy, lub poza stałym miejscem pracy – przysługują należności na zasadach określonych w przepisach w sprawie wysokości oraz warunków ustalania należności  przysługujących pracownikom samorządowej sfery budżetowej z tytułu podróży służbowej, wydanych na podstawie Kodeksu pracy.</w:t>
      </w:r>
    </w:p>
    <w:p w:rsidR="007848F0" w:rsidRDefault="00195A6A" w:rsidP="003D789B">
      <w:pPr>
        <w:pStyle w:val="Stopka"/>
        <w:numPr>
          <w:ilvl w:val="1"/>
          <w:numId w:val="5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iCs/>
          <w:sz w:val="22"/>
          <w:szCs w:val="22"/>
        </w:rPr>
        <w:t xml:space="preserve">W przypadku wyjazdu służbowego przypadającego w dzień wolny od pracy wynikający </w:t>
      </w:r>
      <w:r w:rsidR="00641943">
        <w:rPr>
          <w:iCs/>
          <w:sz w:val="22"/>
          <w:szCs w:val="22"/>
        </w:rPr>
        <w:br/>
      </w:r>
      <w:r w:rsidRPr="00E62BC6">
        <w:rPr>
          <w:iCs/>
          <w:sz w:val="22"/>
          <w:szCs w:val="22"/>
        </w:rPr>
        <w:t xml:space="preserve">z przeciętnie pięciodniowego tygodnia pracy albo w niedzielę pracownikowi przysługuje inny dzień wolny. </w:t>
      </w:r>
      <w:r w:rsidRPr="00E62BC6">
        <w:rPr>
          <w:sz w:val="22"/>
          <w:szCs w:val="22"/>
        </w:rPr>
        <w:t xml:space="preserve">Na wniosek pracownika czas wolny może być udzielony w okresie bezpośrednio </w:t>
      </w:r>
      <w:r w:rsidRPr="00E62BC6">
        <w:rPr>
          <w:sz w:val="22"/>
          <w:szCs w:val="22"/>
        </w:rPr>
        <w:lastRenderedPageBreak/>
        <w:t>poprzedzającym urlop wypoczynkowy lub bezpośrednio po zakończeniu tego urlopu. W razie braku wniosku pracownika w tej sprawie pracodawca udziela czasu  wolnego najpóźniej do końca okresu rozliczeniowego.</w:t>
      </w:r>
    </w:p>
    <w:p w:rsidR="007848F0" w:rsidRPr="00E62BC6" w:rsidRDefault="007848F0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Stopka"/>
        <w:numPr>
          <w:ilvl w:val="1"/>
          <w:numId w:val="53"/>
        </w:numPr>
        <w:tabs>
          <w:tab w:val="clear" w:pos="4536"/>
          <w:tab w:val="clear" w:pos="9072"/>
        </w:tabs>
        <w:spacing w:after="120"/>
        <w:jc w:val="center"/>
        <w:outlineLvl w:val="0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SYSTEMY  I  ROZKŁADY CZASU PRACY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33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 xml:space="preserve">Pracownicy Urzędu wykonują pracę w podstawowym, jednozmianowym systemie czasu pracy, od poniedziałku do piątku, w godzinach od 8.00 do 16.00, z zastrzeżeniem </w:t>
      </w:r>
      <w:r w:rsidRPr="00E62BC6">
        <w:rPr>
          <w:bCs/>
          <w:sz w:val="22"/>
          <w:szCs w:val="22"/>
        </w:rPr>
        <w:t>§34.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34</w:t>
      </w:r>
    </w:p>
    <w:p w:rsidR="00195A6A" w:rsidRPr="00E62BC6" w:rsidRDefault="00195A6A" w:rsidP="003D789B">
      <w:pPr>
        <w:pStyle w:val="Stopka"/>
        <w:numPr>
          <w:ilvl w:val="2"/>
          <w:numId w:val="58"/>
        </w:numPr>
        <w:tabs>
          <w:tab w:val="clear" w:pos="180"/>
          <w:tab w:val="clear" w:pos="4536"/>
          <w:tab w:val="clear" w:pos="9072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Pracodawca, na wniosek kierownika podstawowej komórki organizacyjnej może wprowadzić system równoważnego czasu pracy dla:</w:t>
      </w:r>
    </w:p>
    <w:p w:rsidR="00195A6A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color w:val="000000"/>
          <w:sz w:val="22"/>
          <w:szCs w:val="22"/>
        </w:rPr>
      </w:pPr>
      <w:r w:rsidRPr="00E62BC6">
        <w:rPr>
          <w:i/>
          <w:color w:val="000000"/>
          <w:sz w:val="22"/>
          <w:szCs w:val="22"/>
        </w:rPr>
        <w:t>uchylony</w:t>
      </w:r>
      <w:r w:rsidR="00195A6A" w:rsidRPr="00E62BC6">
        <w:rPr>
          <w:color w:val="000000"/>
          <w:sz w:val="22"/>
          <w:szCs w:val="22"/>
        </w:rPr>
        <w:t xml:space="preserve">, 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Służby Dyżurnej Miasta,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komórek organizacyjnych Urzędu realizujących zadania dotyczące sportu </w:t>
      </w:r>
      <w:r w:rsidRPr="00E62BC6">
        <w:rPr>
          <w:sz w:val="22"/>
          <w:szCs w:val="22"/>
        </w:rPr>
        <w:br/>
        <w:t>i rekreacji, kultury, promocji oraz dla rzeczników prasowych,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Urzędu Stanu Cywilnego realizujących zadania związane z udzielaniem </w:t>
      </w:r>
      <w:r w:rsidRPr="00E62BC6">
        <w:rPr>
          <w:sz w:val="22"/>
          <w:szCs w:val="22"/>
        </w:rPr>
        <w:br/>
        <w:t>ślubów,</w:t>
      </w:r>
    </w:p>
    <w:p w:rsidR="00195A6A" w:rsidRPr="00E62BC6" w:rsidRDefault="00195A6A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realizujących zadania związane z bezpośrednią obsługą mieszkańców</w:t>
      </w:r>
      <w:r w:rsidR="00D6631E" w:rsidRPr="00E62BC6">
        <w:rPr>
          <w:sz w:val="22"/>
          <w:szCs w:val="22"/>
        </w:rPr>
        <w:t>,</w:t>
      </w:r>
    </w:p>
    <w:p w:rsidR="00C86872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pracowników Wydziału Operatorów Numerów Alarmowych w Biurze Bezpieczeństwa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i Zarządzania Kryzysowego,</w:t>
      </w:r>
    </w:p>
    <w:p w:rsidR="00C86872" w:rsidRPr="00E62BC6" w:rsidRDefault="00C86872" w:rsidP="003D789B">
      <w:pPr>
        <w:pStyle w:val="Stopka"/>
        <w:numPr>
          <w:ilvl w:val="0"/>
          <w:numId w:val="5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pracowników zajmujących się obsługą informatyczną i zabezpieczeniem technicznym ce</w:t>
      </w:r>
      <w:r w:rsidR="000E1A59" w:rsidRPr="00E62BC6">
        <w:rPr>
          <w:sz w:val="22"/>
          <w:szCs w:val="22"/>
        </w:rPr>
        <w:t>ntrum powiadamiania ratunkowego,</w:t>
      </w:r>
    </w:p>
    <w:p w:rsidR="000E1A59" w:rsidRPr="00971894" w:rsidRDefault="000E1A59" w:rsidP="000E1A59">
      <w:pPr>
        <w:ind w:left="360" w:hanging="360"/>
        <w:jc w:val="both"/>
        <w:rPr>
          <w:sz w:val="22"/>
          <w:szCs w:val="22"/>
        </w:rPr>
      </w:pPr>
      <w:r w:rsidRPr="00E62BC6">
        <w:tab/>
      </w:r>
      <w:r w:rsidR="00641943">
        <w:rPr>
          <w:sz w:val="22"/>
          <w:szCs w:val="22"/>
        </w:rPr>
        <w:t>8)</w:t>
      </w:r>
      <w:r w:rsidR="00641943">
        <w:rPr>
          <w:sz w:val="22"/>
          <w:szCs w:val="22"/>
        </w:rPr>
        <w:tab/>
      </w:r>
      <w:r w:rsidR="007C1CBE" w:rsidRPr="007C1CBE">
        <w:rPr>
          <w:i/>
          <w:sz w:val="22"/>
          <w:szCs w:val="22"/>
        </w:rPr>
        <w:t>uchylony</w:t>
      </w:r>
      <w:r w:rsidRPr="007C1CBE">
        <w:rPr>
          <w:i/>
          <w:sz w:val="22"/>
          <w:szCs w:val="22"/>
        </w:rPr>
        <w:t>,</w:t>
      </w:r>
    </w:p>
    <w:p w:rsidR="000E1A59" w:rsidRPr="00971894" w:rsidRDefault="000E1A59" w:rsidP="000E1A59">
      <w:pPr>
        <w:ind w:left="360" w:hanging="360"/>
        <w:jc w:val="both"/>
        <w:rPr>
          <w:sz w:val="22"/>
          <w:szCs w:val="22"/>
        </w:rPr>
      </w:pPr>
    </w:p>
    <w:p w:rsidR="000E1A59" w:rsidRPr="00971894" w:rsidRDefault="00657328" w:rsidP="000E1A5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E1A59" w:rsidRPr="00971894">
        <w:rPr>
          <w:sz w:val="22"/>
          <w:szCs w:val="22"/>
        </w:rPr>
        <w:t>9)  pracowników Wydziału Egzekucji Administracyjnej w Biurze Podatków i Egzekucji,</w:t>
      </w:r>
    </w:p>
    <w:p w:rsidR="006C0662" w:rsidRPr="00971894" w:rsidRDefault="006C0662" w:rsidP="000E1A59">
      <w:pPr>
        <w:ind w:left="360" w:hanging="360"/>
        <w:jc w:val="both"/>
        <w:rPr>
          <w:sz w:val="22"/>
          <w:szCs w:val="22"/>
        </w:rPr>
      </w:pPr>
    </w:p>
    <w:p w:rsidR="000E1A59" w:rsidRPr="00657328" w:rsidRDefault="000E1A59" w:rsidP="00657328">
      <w:pPr>
        <w:pStyle w:val="Stopka"/>
        <w:tabs>
          <w:tab w:val="clear" w:pos="4536"/>
          <w:tab w:val="clear" w:pos="9072"/>
        </w:tabs>
        <w:spacing w:after="120"/>
        <w:ind w:left="360"/>
        <w:jc w:val="both"/>
        <w:rPr>
          <w:color w:val="000000"/>
          <w:sz w:val="22"/>
          <w:szCs w:val="22"/>
        </w:rPr>
      </w:pPr>
      <w:r w:rsidRPr="00971894">
        <w:t xml:space="preserve">10) </w:t>
      </w:r>
      <w:r w:rsidR="00657328" w:rsidRPr="00E62BC6">
        <w:t xml:space="preserve">uchylony, </w:t>
      </w:r>
    </w:p>
    <w:p w:rsidR="000E1A59" w:rsidRDefault="00607ECA" w:rsidP="000E1A59">
      <w:pPr>
        <w:ind w:left="720" w:hanging="360"/>
        <w:jc w:val="both"/>
        <w:rPr>
          <w:sz w:val="22"/>
          <w:szCs w:val="22"/>
        </w:rPr>
      </w:pPr>
      <w:r w:rsidRPr="00971894">
        <w:rPr>
          <w:sz w:val="22"/>
          <w:szCs w:val="22"/>
        </w:rPr>
        <w:t xml:space="preserve">11) </w:t>
      </w:r>
      <w:r w:rsidR="00325AF8" w:rsidRPr="00971894">
        <w:rPr>
          <w:sz w:val="22"/>
          <w:szCs w:val="22"/>
        </w:rPr>
        <w:t xml:space="preserve">pracowników Wydziału </w:t>
      </w:r>
      <w:r w:rsidR="00325AF8" w:rsidRPr="00971894">
        <w:rPr>
          <w:rStyle w:val="FontStyle33"/>
        </w:rPr>
        <w:t xml:space="preserve">Zarządzania </w:t>
      </w:r>
      <w:r w:rsidR="00325AF8">
        <w:rPr>
          <w:rStyle w:val="FontStyle33"/>
        </w:rPr>
        <w:t>Systemami IT</w:t>
      </w:r>
      <w:r w:rsidR="00325AF8" w:rsidRPr="00971894">
        <w:rPr>
          <w:rStyle w:val="FontStyle33"/>
        </w:rPr>
        <w:t xml:space="preserve"> </w:t>
      </w:r>
      <w:r w:rsidR="00325AF8" w:rsidRPr="00971894">
        <w:rPr>
          <w:sz w:val="22"/>
          <w:szCs w:val="22"/>
        </w:rPr>
        <w:t xml:space="preserve">i </w:t>
      </w:r>
      <w:r w:rsidR="00325AF8" w:rsidRPr="00A20C08">
        <w:rPr>
          <w:rStyle w:val="FontStyle33"/>
        </w:rPr>
        <w:t>Wydział</w:t>
      </w:r>
      <w:r w:rsidR="00325AF8">
        <w:rPr>
          <w:rStyle w:val="FontStyle33"/>
        </w:rPr>
        <w:t>u</w:t>
      </w:r>
      <w:r w:rsidR="00325AF8" w:rsidRPr="00A20C08">
        <w:rPr>
          <w:rStyle w:val="FontStyle33"/>
        </w:rPr>
        <w:t xml:space="preserve"> Wsparcia Użytkownika </w:t>
      </w:r>
      <w:r w:rsidR="00325AF8" w:rsidRPr="00971894">
        <w:rPr>
          <w:sz w:val="22"/>
          <w:szCs w:val="22"/>
        </w:rPr>
        <w:t xml:space="preserve">w </w:t>
      </w:r>
      <w:r w:rsidR="00325AF8">
        <w:rPr>
          <w:sz w:val="22"/>
          <w:szCs w:val="22"/>
        </w:rPr>
        <w:t>Miejskim Centrum Sieci i Danych</w:t>
      </w:r>
      <w:r w:rsidR="00254388">
        <w:rPr>
          <w:sz w:val="22"/>
          <w:szCs w:val="22"/>
        </w:rPr>
        <w:t>,</w:t>
      </w:r>
    </w:p>
    <w:p w:rsidR="00254388" w:rsidRDefault="00254388" w:rsidP="000E1A59">
      <w:pPr>
        <w:ind w:left="720" w:hanging="360"/>
        <w:jc w:val="both"/>
        <w:rPr>
          <w:sz w:val="22"/>
          <w:szCs w:val="22"/>
        </w:rPr>
      </w:pPr>
    </w:p>
    <w:p w:rsidR="00254388" w:rsidRDefault="00254388" w:rsidP="009339B8">
      <w:pPr>
        <w:ind w:left="360"/>
        <w:jc w:val="both"/>
      </w:pPr>
      <w:r>
        <w:t>12) pracowników zatrudnionych w ramach projektów unijnych, o ile wymaga tego</w:t>
      </w:r>
      <w:r w:rsidR="00B05B9A">
        <w:t xml:space="preserve"> charakter realizowanych zadań.</w:t>
      </w:r>
    </w:p>
    <w:p w:rsidR="00254388" w:rsidRPr="00971894" w:rsidRDefault="00254388" w:rsidP="000E1A59">
      <w:pPr>
        <w:ind w:left="720" w:hanging="360"/>
        <w:jc w:val="both"/>
        <w:rPr>
          <w:sz w:val="22"/>
          <w:szCs w:val="22"/>
        </w:rPr>
      </w:pPr>
    </w:p>
    <w:p w:rsidR="000E1A59" w:rsidRPr="00971894" w:rsidRDefault="00893B7D" w:rsidP="00893B7D">
      <w:pPr>
        <w:ind w:left="360"/>
        <w:outlineLvl w:val="0"/>
        <w:rPr>
          <w:sz w:val="22"/>
          <w:szCs w:val="22"/>
        </w:rPr>
      </w:pPr>
      <w:r w:rsidRPr="00971894">
        <w:rPr>
          <w:sz w:val="22"/>
          <w:szCs w:val="22"/>
        </w:rPr>
        <w:tab/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Dla pracowników, o których mowa w ust. 1 pkt 5, wprowadzenie przez pracodawcę przedłużonego dobowego wymiaru czasu pracy w równoważnym systemie czasu pracy dopuszczalne jest jedynie w celu umożliwienia mieszkańcom załatwiania spraw w Urzędzie w poniedziałki do godz. 18.00.</w:t>
      </w:r>
    </w:p>
    <w:p w:rsidR="001B6016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Pracownikom, którzy zostaną objęci równoważnym systemem czasu pracy,  przedłużony ponad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8 godzin dobowy wymiar czasu pracy jest równoważony krótszym dobowym wymiarem czasu pracy w niektórych dniach lub dniami wolnymi od pracy. Harmonogram pracy obejmujący okres rozliczeniowy, przygotowuje bezpośredni przełożony i zapoznaje z nim pracowników przed rozpoczęciem okresu za który sporządzony jest harmonogram. 1 egzemplarz harmonogramu pracy składany jest przez bezpośredniego przełożonego we właściwej komórce kadrowej. </w:t>
      </w:r>
    </w:p>
    <w:p w:rsidR="006C0662" w:rsidRPr="00CA6821" w:rsidRDefault="001B6016" w:rsidP="006C0662">
      <w:pPr>
        <w:spacing w:before="120" w:after="120"/>
        <w:ind w:left="360" w:hanging="360"/>
        <w:jc w:val="both"/>
        <w:rPr>
          <w:sz w:val="22"/>
          <w:szCs w:val="22"/>
        </w:rPr>
      </w:pPr>
      <w:r w:rsidRPr="00CA6821">
        <w:rPr>
          <w:sz w:val="22"/>
          <w:szCs w:val="22"/>
        </w:rPr>
        <w:t>3a.</w:t>
      </w:r>
      <w:r w:rsidR="00253584">
        <w:rPr>
          <w:sz w:val="22"/>
          <w:szCs w:val="22"/>
        </w:rPr>
        <w:t xml:space="preserve"> </w:t>
      </w:r>
      <w:r w:rsidR="00893B7D" w:rsidRPr="00CA6821">
        <w:rPr>
          <w:sz w:val="22"/>
          <w:szCs w:val="22"/>
        </w:rPr>
        <w:t>Harmonogram pracy nie podlega modyfikacji w okresie rozliczen</w:t>
      </w:r>
      <w:r w:rsidR="006C0662" w:rsidRPr="00CA6821">
        <w:rPr>
          <w:sz w:val="22"/>
          <w:szCs w:val="22"/>
        </w:rPr>
        <w:t xml:space="preserve">iowym            </w:t>
      </w:r>
    </w:p>
    <w:p w:rsidR="00893B7D" w:rsidRPr="00CA6821" w:rsidRDefault="001B6016" w:rsidP="006C0662">
      <w:pPr>
        <w:spacing w:before="120" w:after="120"/>
        <w:ind w:left="360" w:hanging="360"/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z </w:t>
      </w:r>
      <w:r w:rsidR="00893B7D" w:rsidRPr="00CA6821">
        <w:rPr>
          <w:sz w:val="22"/>
          <w:szCs w:val="22"/>
        </w:rPr>
        <w:t>wyłączeniem następujących zdarzeń:</w:t>
      </w:r>
    </w:p>
    <w:p w:rsidR="00893B7D" w:rsidRPr="00CA6821" w:rsidRDefault="006C0662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</w:r>
      <w:r w:rsidR="007B3DC2">
        <w:rPr>
          <w:sz w:val="22"/>
          <w:szCs w:val="22"/>
        </w:rPr>
        <w:t xml:space="preserve"> </w:t>
      </w:r>
      <w:r w:rsidR="00893B7D" w:rsidRPr="00CA6821">
        <w:rPr>
          <w:sz w:val="22"/>
          <w:szCs w:val="22"/>
        </w:rPr>
        <w:t>- długotrwała choroba pracownika</w:t>
      </w:r>
      <w:smartTag w:uri="urn:schemas-microsoft-com:office:smarttags" w:element="PersonName">
        <w:r w:rsidR="00893B7D" w:rsidRPr="00CA6821">
          <w:rPr>
            <w:sz w:val="22"/>
            <w:szCs w:val="22"/>
          </w:rPr>
          <w:t>,</w:t>
        </w:r>
      </w:smartTag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- korzystanie przez pracownika z urlopu: macierzyńskiego</w:t>
      </w:r>
      <w:smartTag w:uri="urn:schemas-microsoft-com:office:smarttags" w:element="PersonName">
        <w:r w:rsidRPr="00CA6821">
          <w:rPr>
            <w:sz w:val="22"/>
            <w:szCs w:val="22"/>
          </w:rPr>
          <w:t>,</w:t>
        </w:r>
      </w:smartTag>
      <w:r w:rsidRPr="00CA6821">
        <w:rPr>
          <w:sz w:val="22"/>
          <w:szCs w:val="22"/>
        </w:rPr>
        <w:t xml:space="preserve"> bezpłatnego lub  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</w:t>
      </w:r>
      <w:r w:rsidR="007B3DC2">
        <w:rPr>
          <w:sz w:val="22"/>
          <w:szCs w:val="22"/>
        </w:rPr>
        <w:t xml:space="preserve">  </w:t>
      </w:r>
      <w:r w:rsidRPr="00CA6821">
        <w:rPr>
          <w:sz w:val="22"/>
          <w:szCs w:val="22"/>
        </w:rPr>
        <w:t>wychowawczego,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lastRenderedPageBreak/>
        <w:t xml:space="preserve">  </w:t>
      </w:r>
      <w:r w:rsidRPr="00CA6821">
        <w:rPr>
          <w:sz w:val="22"/>
          <w:szCs w:val="22"/>
        </w:rPr>
        <w:tab/>
        <w:t xml:space="preserve"> - rozwiązanie umowy o pracę z innym pracownikiem w trakcie trwania okresu    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</w:r>
      <w:r w:rsidR="007B3DC2">
        <w:rPr>
          <w:sz w:val="22"/>
          <w:szCs w:val="22"/>
        </w:rPr>
        <w:t xml:space="preserve">  </w:t>
      </w:r>
      <w:r w:rsidRPr="00CA6821">
        <w:rPr>
          <w:sz w:val="22"/>
          <w:szCs w:val="22"/>
        </w:rPr>
        <w:t xml:space="preserve"> rozliczeniowego,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 xml:space="preserve">   </w:t>
      </w:r>
      <w:r w:rsidRPr="00CA6821">
        <w:rPr>
          <w:sz w:val="22"/>
          <w:szCs w:val="22"/>
        </w:rPr>
        <w:tab/>
        <w:t xml:space="preserve"> - śmierć innego pracownika,</w:t>
      </w:r>
    </w:p>
    <w:p w:rsidR="00893B7D" w:rsidRPr="00CA6821" w:rsidRDefault="00893B7D" w:rsidP="00893B7D">
      <w:pPr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</w:r>
      <w:r w:rsidR="007B3DC2">
        <w:rPr>
          <w:sz w:val="22"/>
          <w:szCs w:val="22"/>
        </w:rPr>
        <w:t xml:space="preserve"> </w:t>
      </w:r>
      <w:r w:rsidRPr="00CA6821">
        <w:rPr>
          <w:sz w:val="22"/>
          <w:szCs w:val="22"/>
        </w:rPr>
        <w:t>-  tymczasowe aresztowanie innego pracownika,</w:t>
      </w:r>
    </w:p>
    <w:p w:rsidR="00893B7D" w:rsidRPr="00CA6821" w:rsidRDefault="00893B7D" w:rsidP="00893B7D">
      <w:pPr>
        <w:ind w:left="720" w:hanging="720"/>
        <w:jc w:val="both"/>
        <w:rPr>
          <w:sz w:val="22"/>
          <w:szCs w:val="22"/>
        </w:rPr>
      </w:pPr>
      <w:r w:rsidRPr="00CA6821">
        <w:rPr>
          <w:sz w:val="22"/>
          <w:szCs w:val="22"/>
        </w:rPr>
        <w:tab/>
        <w:t>- w przypadku skorzystania przez innego pracownika ze zwolnien</w:t>
      </w:r>
      <w:r w:rsidR="00CA6821">
        <w:rPr>
          <w:sz w:val="22"/>
          <w:szCs w:val="22"/>
        </w:rPr>
        <w:t xml:space="preserve">ia od pracy,  </w:t>
      </w:r>
      <w:r w:rsidRPr="00CA6821">
        <w:rPr>
          <w:sz w:val="22"/>
          <w:szCs w:val="22"/>
        </w:rPr>
        <w:t xml:space="preserve">o którym mowa w Rozporządzeniu Ministra Pracy i </w:t>
      </w:r>
      <w:r w:rsidR="00EC0A50">
        <w:rPr>
          <w:sz w:val="22"/>
          <w:szCs w:val="22"/>
        </w:rPr>
        <w:t xml:space="preserve">Polityki Socjalnej z dnia 15 maja </w:t>
      </w:r>
      <w:r w:rsidRPr="00CA6821">
        <w:rPr>
          <w:sz w:val="22"/>
          <w:szCs w:val="22"/>
        </w:rPr>
        <w:t>1996 r. w sprawie sposobu usprawiedliwiania nieobecności w pracy oraz udzielani</w:t>
      </w:r>
      <w:r w:rsidR="00EC0A50">
        <w:rPr>
          <w:sz w:val="22"/>
          <w:szCs w:val="22"/>
        </w:rPr>
        <w:t xml:space="preserve">a pracownikom zwolnień od pracy </w:t>
      </w:r>
      <w:r w:rsidRPr="00CA6821">
        <w:rPr>
          <w:sz w:val="22"/>
          <w:szCs w:val="22"/>
        </w:rPr>
        <w:t xml:space="preserve">(Dz. U. </w:t>
      </w:r>
      <w:r w:rsidR="00EC0A50">
        <w:rPr>
          <w:sz w:val="22"/>
          <w:szCs w:val="22"/>
        </w:rPr>
        <w:t xml:space="preserve">z 2014 r. </w:t>
      </w:r>
      <w:r w:rsidRPr="00CA6821">
        <w:rPr>
          <w:sz w:val="22"/>
          <w:szCs w:val="22"/>
        </w:rPr>
        <w:t>poz.</w:t>
      </w:r>
      <w:r w:rsidR="00EC0A50">
        <w:rPr>
          <w:sz w:val="22"/>
          <w:szCs w:val="22"/>
        </w:rPr>
        <w:t xml:space="preserve"> 1632</w:t>
      </w:r>
      <w:r w:rsidR="00CE5F70" w:rsidRPr="00CA6821">
        <w:rPr>
          <w:sz w:val="22"/>
          <w:szCs w:val="22"/>
        </w:rPr>
        <w:t>).</w:t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 uzasadniony wniosek kierownika podstawowej komórki organizacyjnej dla pracowników tej komórki lub jej części może być ustalony inny niż ustalony w </w:t>
      </w:r>
      <w:r w:rsidRPr="00E62BC6">
        <w:rPr>
          <w:bCs/>
          <w:sz w:val="22"/>
          <w:szCs w:val="22"/>
        </w:rPr>
        <w:t xml:space="preserve">§ 33 </w:t>
      </w:r>
      <w:r w:rsidRPr="00E62BC6">
        <w:rPr>
          <w:sz w:val="22"/>
          <w:szCs w:val="22"/>
        </w:rPr>
        <w:t>rozkład czasu pracy .</w:t>
      </w:r>
    </w:p>
    <w:p w:rsidR="00195A6A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 uzasadniony pisemny wniosek pracownika, za zgodą kierownika podstawowej komórki organizacyjnej, pracodawca może ustalić pracownikowi inny niż wymieniony w </w:t>
      </w:r>
      <w:r w:rsidRPr="00E62BC6">
        <w:rPr>
          <w:bCs/>
          <w:sz w:val="22"/>
          <w:szCs w:val="22"/>
        </w:rPr>
        <w:t xml:space="preserve">§ 34 system czasu pracy lub </w:t>
      </w:r>
      <w:r w:rsidRPr="00E62BC6">
        <w:rPr>
          <w:sz w:val="22"/>
          <w:szCs w:val="22"/>
        </w:rPr>
        <w:t xml:space="preserve">rozkład czasu pracy w ramach norm czasu pracy określonych w </w:t>
      </w:r>
      <w:r w:rsidRPr="00E62BC6">
        <w:rPr>
          <w:bCs/>
          <w:sz w:val="22"/>
          <w:szCs w:val="22"/>
        </w:rPr>
        <w:t>§ 29 ust. 5.</w:t>
      </w:r>
      <w:r w:rsidRPr="00E62BC6">
        <w:rPr>
          <w:sz w:val="22"/>
          <w:szCs w:val="22"/>
        </w:rPr>
        <w:t xml:space="preserve">  Informację o ustaleniu odmiennego</w:t>
      </w:r>
      <w:r w:rsidRPr="00E62BC6">
        <w:rPr>
          <w:bCs/>
          <w:sz w:val="22"/>
          <w:szCs w:val="22"/>
        </w:rPr>
        <w:t xml:space="preserve"> niż </w:t>
      </w:r>
      <w:r w:rsidRPr="00E62BC6">
        <w:rPr>
          <w:sz w:val="22"/>
          <w:szCs w:val="22"/>
        </w:rPr>
        <w:t xml:space="preserve">wymieniony w </w:t>
      </w:r>
      <w:r w:rsidRPr="00E62BC6">
        <w:rPr>
          <w:bCs/>
          <w:sz w:val="22"/>
          <w:szCs w:val="22"/>
        </w:rPr>
        <w:t xml:space="preserve">§ 33 systemu czasu pracy lub </w:t>
      </w:r>
      <w:r w:rsidRPr="00E62BC6">
        <w:rPr>
          <w:sz w:val="22"/>
          <w:szCs w:val="22"/>
        </w:rPr>
        <w:t>rozkładu czasu pracy należy przekazać do akt pracownika.</w:t>
      </w:r>
    </w:p>
    <w:p w:rsidR="000B4846" w:rsidRPr="00FA486D" w:rsidRDefault="003A15AC" w:rsidP="002B606F">
      <w:pPr>
        <w:ind w:left="360" w:hanging="360"/>
        <w:jc w:val="both"/>
        <w:rPr>
          <w:sz w:val="22"/>
          <w:szCs w:val="22"/>
        </w:rPr>
      </w:pPr>
      <w:r>
        <w:t>5a</w:t>
      </w:r>
      <w:r w:rsidR="00C559D9">
        <w:t xml:space="preserve"> </w:t>
      </w:r>
      <w:r w:rsidR="008C6EFE" w:rsidRPr="003F235B">
        <w:t xml:space="preserve">Pracownicy Wydziału Kontaktów z Mieszkańcami </w:t>
      </w:r>
      <w:r w:rsidR="008C6EFE" w:rsidRPr="00520F8C">
        <w:t xml:space="preserve">w Biurze Administracji i Spraw Obywatelskich obsługujący Infolinię Urzędu pracują na </w:t>
      </w:r>
      <w:r w:rsidR="008C6EFE" w:rsidRPr="003F235B">
        <w:t>zmiany (praca zmianowa) przez wszystkie dni tygodnia według szczegółowego harmonogramu pracy przygotowanego przez bezpośredniego przełożonego. Czas pracy nie może przekraczać przeciętnie 40 godzin tygodniowo w</w:t>
      </w:r>
      <w:r w:rsidR="008C6EFE">
        <w:t> </w:t>
      </w:r>
      <w:r w:rsidR="008C6EFE" w:rsidRPr="003F235B">
        <w:t xml:space="preserve"> przeciętnie 5-dniowym tygodniu pracy w przyjętym okresie rozliczeniowym</w:t>
      </w:r>
      <w:r w:rsidR="002B606F" w:rsidRPr="00FA486D">
        <w:rPr>
          <w:sz w:val="22"/>
          <w:szCs w:val="22"/>
        </w:rPr>
        <w:t>.</w:t>
      </w:r>
    </w:p>
    <w:p w:rsidR="00195A6A" w:rsidRPr="00E62BC6" w:rsidRDefault="00195A6A" w:rsidP="003D789B">
      <w:pPr>
        <w:numPr>
          <w:ilvl w:val="0"/>
          <w:numId w:val="54"/>
        </w:numPr>
        <w:spacing w:before="120"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Rozkład czasu pracy dla pracownika zatrudnionego w niepełnym wymiarze określa bezpośredni przełożony. Informację o rozkładzie czasu pracy należy niezwłocznie przekazać do właściwej komórki kadrowej. </w:t>
      </w:r>
    </w:p>
    <w:p w:rsidR="00195A6A" w:rsidRPr="00E62BC6" w:rsidRDefault="00195A6A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 xml:space="preserve">Do czasu  pracy kierowców mają zastosowanie przepisy ustawy z dnia 16 kwietnia 2004 r. </w:t>
      </w:r>
      <w:r w:rsidRPr="00E62BC6">
        <w:rPr>
          <w:sz w:val="22"/>
          <w:szCs w:val="22"/>
        </w:rPr>
        <w:br/>
        <w:t xml:space="preserve">o czasie pracy kierowców </w:t>
      </w:r>
      <w:r w:rsidRPr="00EC0A50">
        <w:rPr>
          <w:iCs/>
          <w:sz w:val="22"/>
          <w:szCs w:val="22"/>
        </w:rPr>
        <w:t xml:space="preserve">(Dz. U. </w:t>
      </w:r>
      <w:r w:rsidR="00EC0A50" w:rsidRPr="00EC0A50">
        <w:rPr>
          <w:iCs/>
          <w:sz w:val="22"/>
          <w:szCs w:val="22"/>
        </w:rPr>
        <w:t>z 2012 r. poz. 1155</w:t>
      </w:r>
      <w:r w:rsidR="00490ED4">
        <w:rPr>
          <w:iCs/>
          <w:sz w:val="22"/>
          <w:szCs w:val="22"/>
        </w:rPr>
        <w:t xml:space="preserve">, z </w:t>
      </w:r>
      <w:proofErr w:type="spellStart"/>
      <w:r w:rsidR="00490ED4">
        <w:rPr>
          <w:iCs/>
          <w:sz w:val="22"/>
          <w:szCs w:val="22"/>
        </w:rPr>
        <w:t>późn</w:t>
      </w:r>
      <w:proofErr w:type="spellEnd"/>
      <w:r w:rsidR="00490ED4">
        <w:rPr>
          <w:iCs/>
          <w:sz w:val="22"/>
          <w:szCs w:val="22"/>
        </w:rPr>
        <w:t>. zm.</w:t>
      </w:r>
      <w:r w:rsidRPr="00EC0A50">
        <w:rPr>
          <w:iCs/>
          <w:sz w:val="22"/>
          <w:szCs w:val="22"/>
        </w:rPr>
        <w:t>),</w:t>
      </w:r>
      <w:r w:rsidRPr="00E62BC6">
        <w:rPr>
          <w:iCs/>
          <w:sz w:val="22"/>
          <w:szCs w:val="22"/>
        </w:rPr>
        <w:t xml:space="preserve"> a w za</w:t>
      </w:r>
      <w:r w:rsidR="00D92B8E">
        <w:rPr>
          <w:iCs/>
          <w:sz w:val="22"/>
          <w:szCs w:val="22"/>
        </w:rPr>
        <w:t>kresie nieuregulowanym – Kodeks</w:t>
      </w:r>
      <w:r w:rsidRPr="00E62BC6">
        <w:rPr>
          <w:iCs/>
          <w:sz w:val="22"/>
          <w:szCs w:val="22"/>
        </w:rPr>
        <w:t xml:space="preserve"> pracy.</w:t>
      </w:r>
    </w:p>
    <w:p w:rsidR="00BC72DD" w:rsidRPr="00CA6821" w:rsidRDefault="00BC72DD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CA6821">
        <w:rPr>
          <w:sz w:val="22"/>
          <w:szCs w:val="22"/>
        </w:rPr>
        <w:t xml:space="preserve">Do czasu  pracy osób niepełnosprawnych mają zastosowanie przepisy ustawy z dnia </w:t>
      </w:r>
      <w:r w:rsidRPr="00CA6821">
        <w:rPr>
          <w:sz w:val="22"/>
          <w:szCs w:val="22"/>
        </w:rPr>
        <w:br/>
        <w:t>27 sierpnia 1997 r. o rehabilitacji zawodowej i społecznej oraz zatrudnianiu osób niepełnosprawnych (</w:t>
      </w:r>
      <w:r w:rsidR="00EC0A50">
        <w:rPr>
          <w:sz w:val="22"/>
          <w:szCs w:val="22"/>
        </w:rPr>
        <w:t xml:space="preserve">Dz. U. z 2016 r. </w:t>
      </w:r>
      <w:r w:rsidR="005769B8">
        <w:rPr>
          <w:sz w:val="22"/>
          <w:szCs w:val="22"/>
        </w:rPr>
        <w:t>poz. 2046,</w:t>
      </w:r>
      <w:r w:rsidR="00AF1F4E" w:rsidRPr="00CA6821">
        <w:rPr>
          <w:sz w:val="22"/>
          <w:szCs w:val="22"/>
        </w:rPr>
        <w:t xml:space="preserve"> z </w:t>
      </w:r>
      <w:proofErr w:type="spellStart"/>
      <w:r w:rsidR="00AF1F4E" w:rsidRPr="00CA6821">
        <w:rPr>
          <w:sz w:val="22"/>
          <w:szCs w:val="22"/>
        </w:rPr>
        <w:t>późn</w:t>
      </w:r>
      <w:proofErr w:type="spellEnd"/>
      <w:r w:rsidR="00AF1F4E" w:rsidRPr="00CA6821">
        <w:rPr>
          <w:sz w:val="22"/>
          <w:szCs w:val="22"/>
        </w:rPr>
        <w:t>. zm.).</w:t>
      </w:r>
    </w:p>
    <w:p w:rsidR="00195A6A" w:rsidRPr="00536B14" w:rsidRDefault="00195A6A" w:rsidP="003D789B">
      <w:pPr>
        <w:numPr>
          <w:ilvl w:val="0"/>
          <w:numId w:val="54"/>
        </w:numPr>
        <w:tabs>
          <w:tab w:val="left" w:pos="6521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Za prawidłowe wykorzystanie czasu pracy podległych pracowników i poprawność rozliczeń czasu pracy przekazywanych do właściwej komórki kadrowej odpowiada kierownik podstawowej komórki organizacyjnej.</w:t>
      </w:r>
    </w:p>
    <w:p w:rsidR="00536B14" w:rsidRPr="00E62BC6" w:rsidRDefault="00536B14" w:rsidP="00536B14">
      <w:pPr>
        <w:tabs>
          <w:tab w:val="left" w:pos="6521"/>
        </w:tabs>
        <w:spacing w:after="120"/>
        <w:ind w:left="340"/>
        <w:jc w:val="both"/>
        <w:rPr>
          <w:b/>
          <w:bCs/>
          <w:sz w:val="22"/>
          <w:szCs w:val="22"/>
        </w:rPr>
      </w:pPr>
    </w:p>
    <w:p w:rsidR="00195A6A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DD34A7" w:rsidRPr="00E62BC6" w:rsidRDefault="00DD34A7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1"/>
          <w:numId w:val="54"/>
        </w:numPr>
        <w:spacing w:after="120"/>
        <w:jc w:val="center"/>
        <w:rPr>
          <w:b/>
          <w:sz w:val="22"/>
          <w:szCs w:val="22"/>
        </w:rPr>
      </w:pPr>
      <w:bookmarkStart w:id="21" w:name="_Toc36182556"/>
      <w:bookmarkStart w:id="22" w:name="_Toc39887598"/>
      <w:r w:rsidRPr="00E62BC6">
        <w:rPr>
          <w:b/>
          <w:sz w:val="22"/>
          <w:szCs w:val="22"/>
        </w:rPr>
        <w:t>POTWIERDZANIE OBECNOŚCI W PRACY</w:t>
      </w:r>
      <w:bookmarkEnd w:id="21"/>
      <w:bookmarkEnd w:id="22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35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Każdy pracownik jest obowiązany do punktualnego rozpoczynania pracy i potwierdzania obecności podpisem na liście obecności po stawieniu się do pracy.  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przechowywanie i prawidłowe prowadzenie listy obecności oraz księgi wyjść w każdej komórce organizacyjnej Urzędu odpowiada pracownik wyznaczony przez kierownika komórki organizacyjnej.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Na liście obecności odnotowuje się </w:t>
      </w:r>
      <w:r w:rsidR="004C736A">
        <w:rPr>
          <w:sz w:val="22"/>
          <w:szCs w:val="22"/>
        </w:rPr>
        <w:t xml:space="preserve">wszystkie </w:t>
      </w:r>
      <w:r w:rsidRPr="00E62BC6">
        <w:rPr>
          <w:sz w:val="22"/>
          <w:szCs w:val="22"/>
        </w:rPr>
        <w:t>nieobecności pracownika w pracy.</w:t>
      </w:r>
    </w:p>
    <w:p w:rsidR="00195A6A" w:rsidRPr="00E62BC6" w:rsidRDefault="00195A6A" w:rsidP="00195A6A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prowadzący listę obecności zobowiązany jest do przekazywania do właściwej komórki kadrowej: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listy obecności – do 5 dnia każdego miesiąca,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zaświadczeń lekarskich o czasowej niezdolności do pracy – niezwłocznie po ich otrzymaniu,</w:t>
      </w:r>
    </w:p>
    <w:p w:rsidR="00195A6A" w:rsidRPr="00E62BC6" w:rsidRDefault="00195A6A" w:rsidP="00195A6A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złożonych pisemnych oświadczeń pracowników dotyczących przyczyn nieobecności  – niezwłocznie po ich otrzymaniu.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36</w:t>
      </w:r>
    </w:p>
    <w:p w:rsidR="00195A6A" w:rsidRPr="00E62BC6" w:rsidRDefault="00195A6A" w:rsidP="00195A6A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Załatwianie spraw osobistych, społecznych i innych niezwiązanych z pracą w przypadkach, </w:t>
      </w:r>
      <w:r w:rsidRPr="00E62BC6">
        <w:rPr>
          <w:sz w:val="22"/>
          <w:szCs w:val="22"/>
        </w:rPr>
        <w:br/>
        <w:t>w których pracownikowi nie przysługuje zwolnienie od pracy na podstawie powszechnie obowiązujących przepisów, powinno odbywać się w czasie wolnym od pracy. Załatwianie takich spraw w godzinach pracy jest dopuszczalne tylko w przypadku niemożności załatwienia ich poza godzinami pracy, w porozumieniu z przełożonym,  z zastrzeżeniem ust. 2.</w:t>
      </w:r>
    </w:p>
    <w:p w:rsidR="00195A6A" w:rsidRPr="00E62BC6" w:rsidRDefault="00195A6A" w:rsidP="00195A6A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Czas zwolnienia od pracy niezbędny dla załatwienia spraw, o których mowa w ust. 1, powinien być przez pracownika odpracowany w dniu i w godzinach uzgodnionych z bezpośrednim przełożonym. Odpracowanie nie stanowi pracy w godzinach nadliczbowych.</w:t>
      </w:r>
    </w:p>
    <w:p w:rsidR="00D6759B" w:rsidRPr="00D6759B" w:rsidRDefault="00D6759B" w:rsidP="00D6759B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759B">
        <w:rPr>
          <w:sz w:val="22"/>
          <w:szCs w:val="22"/>
        </w:rPr>
        <w:t xml:space="preserve">Pracownik opuszczający miejsce pracy w godzinach pracy obowiązany jest po uprzednim uzgodnieniu z bezpośrednim przełożonym – odnotować godzinę wyjścia, godzinę powrotu, a w przypadku wyjść służbowych także cel wyjścia, w książce „Ewidencja nieobecności w godzinach służbowych” znajdującej się w wyznaczonym miejscu. </w:t>
      </w:r>
    </w:p>
    <w:p w:rsidR="00D6759B" w:rsidRPr="00D6759B" w:rsidRDefault="00D6759B" w:rsidP="00D6759B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759B">
        <w:rPr>
          <w:sz w:val="22"/>
          <w:szCs w:val="22"/>
        </w:rPr>
        <w:t xml:space="preserve">Pracownik opuszczający w godzinach pracy pomieszczenie pracy (pokój) jest zobowiązany do informowania współpracowników o tym, kiedy powróci, a w przypadku wyjść służbowych także </w:t>
      </w:r>
      <w:r>
        <w:rPr>
          <w:sz w:val="22"/>
          <w:szCs w:val="22"/>
        </w:rPr>
        <w:t xml:space="preserve">           </w:t>
      </w:r>
      <w:r w:rsidRPr="00D6759B">
        <w:rPr>
          <w:sz w:val="22"/>
          <w:szCs w:val="22"/>
        </w:rPr>
        <w:t>o tym gdzie się udaje.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37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Przebywanie w pomieszczeniach pracy po godzinach pracy może mieć miejsce tylko za zgodą bezpośredniego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przełożonego.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 zakończeniu dnia pracy pracownik jest obowiązany zabezpieczyć, w miejscu do tego przeznaczonym, dokumenty, pieczęcie oraz narzędzia pracy.</w:t>
      </w:r>
    </w:p>
    <w:p w:rsidR="00195A6A" w:rsidRPr="00E62BC6" w:rsidRDefault="00195A6A" w:rsidP="00195A6A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  <w:r w:rsidRPr="00E62BC6">
        <w:rPr>
          <w:sz w:val="22"/>
          <w:szCs w:val="22"/>
        </w:rPr>
        <w:t xml:space="preserve">Pracownik opuszczający pomieszczenie Urzędu po zakończonym dniu pracy jest zobowiązany do jego zabezpieczenia w sposób przyjęty w danej komórce organizacyjnej. </w:t>
      </w:r>
      <w:bookmarkStart w:id="23" w:name="_Toc36182557"/>
      <w:bookmarkStart w:id="24" w:name="_Toc39887599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i/>
          <w:iCs/>
          <w:sz w:val="22"/>
          <w:szCs w:val="22"/>
        </w:rPr>
      </w:pPr>
    </w:p>
    <w:p w:rsidR="00195A6A" w:rsidRPr="00E62BC6" w:rsidRDefault="00195A6A" w:rsidP="003D789B">
      <w:pPr>
        <w:pStyle w:val="Nagwek2"/>
        <w:numPr>
          <w:ilvl w:val="1"/>
          <w:numId w:val="67"/>
        </w:numPr>
        <w:spacing w:after="120"/>
        <w:jc w:val="center"/>
        <w:rPr>
          <w:sz w:val="22"/>
          <w:szCs w:val="22"/>
        </w:rPr>
      </w:pPr>
      <w:r w:rsidRPr="00E62BC6">
        <w:rPr>
          <w:sz w:val="22"/>
          <w:szCs w:val="22"/>
        </w:rPr>
        <w:t>USPRAWIEDLIWIANIE NIEOBECNOŚCI W PRACY</w:t>
      </w:r>
      <w:bookmarkEnd w:id="23"/>
      <w:bookmarkEnd w:id="24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38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 jest zobowiązany do uprzedzenia bezpośredniego przełożonego o przyczynie </w:t>
      </w:r>
      <w:r w:rsidRPr="00E62BC6">
        <w:rPr>
          <w:sz w:val="22"/>
          <w:szCs w:val="22"/>
        </w:rPr>
        <w:br/>
        <w:t>i przewidywanym okresie nieobecności, jeżeli przyczyna ta jest z góry wiadoma lub możliwa do przewidzenia.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razie zaistnienia przyczyn uniemożliwiających stawienie się do pracy, pracownik jest obowiązany do niezwłocznego zawiadomienia bezpośredniego przełożonego o przyczynie swojej nieobecności i przewidywanym okresie jej trwania, nie później niż w drugim dniu nieobecności w pracy. Niedotrzymanie tego terminu może być usprawiedliwione szczególnymi okolicznościami uniemożliwiającymi terminowe dopełnienie przez pracownika tego obowiązku, zwłaszcza jego obłożną chorobą połączoną z brakiem lub nieobecnością domowników albo innym zdarzeniem losowym.   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Po ustaniu przyczyny nieobecności w pracy pracownik jest obowiązany niezwłocznie nieobecność tę usprawiedliwić</w:t>
      </w:r>
    </w:p>
    <w:p w:rsidR="00195A6A" w:rsidRPr="00E62BC6" w:rsidRDefault="00195A6A" w:rsidP="003D789B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Dowodami usprawiedliwiającymi nieobecność w pracy są:</w:t>
      </w:r>
    </w:p>
    <w:p w:rsidR="00195A6A" w:rsidRPr="00C268AC" w:rsidRDefault="00C36420" w:rsidP="00C268AC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C268AC">
        <w:rPr>
          <w:sz w:val="22"/>
          <w:szCs w:val="22"/>
        </w:rPr>
        <w:t xml:space="preserve">zaświadczenie lekarskie o czasowej niezdolności do pracy z powodu choroby lub konieczności osobistego sprawowania przez pracownika opieki nad chorym członkiem rodziny wystawione zgodnie z rozporządzeniem Ministra Pracy i Polityki Socjalnej </w:t>
      </w:r>
      <w:r w:rsidR="00641943">
        <w:rPr>
          <w:sz w:val="22"/>
          <w:szCs w:val="22"/>
        </w:rPr>
        <w:br/>
      </w:r>
      <w:r w:rsidRPr="00C268AC">
        <w:rPr>
          <w:sz w:val="22"/>
          <w:szCs w:val="22"/>
        </w:rPr>
        <w:t xml:space="preserve">z </w:t>
      </w:r>
      <w:r w:rsidR="00D82608">
        <w:rPr>
          <w:sz w:val="22"/>
          <w:szCs w:val="22"/>
        </w:rPr>
        <w:t xml:space="preserve">dnia 10 listopada 2015 r. w sprawie trybu i sposobu orzekania o czasowej niezdolności do pracy, wystawiania zaświadczenia lekarskiego oraz trybu i sposobu sprostowania błędu w zaświadczeniu lekarskim </w:t>
      </w:r>
      <w:r w:rsidRPr="00C268AC">
        <w:rPr>
          <w:sz w:val="22"/>
          <w:szCs w:val="22"/>
        </w:rPr>
        <w:t xml:space="preserve">(Dz. U. </w:t>
      </w:r>
      <w:r w:rsidR="00D82608">
        <w:rPr>
          <w:sz w:val="22"/>
          <w:szCs w:val="22"/>
        </w:rPr>
        <w:t>z 2015 r. poz. 2013</w:t>
      </w:r>
      <w:r w:rsidR="00EA0655" w:rsidRPr="00C268AC">
        <w:rPr>
          <w:sz w:val="22"/>
          <w:szCs w:val="22"/>
        </w:rPr>
        <w:t>);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decyzja właściwego organu lub uprawnionego podmiotu wydana na podstawie przepisów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zwalczaniu chorób zakaźnych albo o zwalczaniu gruźlicy;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oświadczenie pracownika – w razie zaistnienia okoliczności uzasadniających konieczność sprawowania przez pracownika osobistej opieki nad zdrowym dzieckiem do lat 8 z powodu nieprzewidzianego zamknięcia żłobka, przedszkola lub szkoły, do której dziecko uczęszcza;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imienne wezwanie pracownika do osobistego stawienia się, wydane przez organ właściwy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sprawach powszechnego obowiązku obrony, organ administracji rządowej lub samorządu terytorialnego, sąd, prokuraturę, policję lub organ prowadzący postępowanie w sprawach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wykroczenia – w charakterze strony lub świadka w postępowaniu prowadzonym przed tymi organami – zawierające adnotację potwierdzającą stawienie się pracownika na to wezwanie;</w:t>
      </w:r>
    </w:p>
    <w:p w:rsidR="00195A6A" w:rsidRPr="00E62BC6" w:rsidRDefault="00195A6A" w:rsidP="00195A6A">
      <w:pPr>
        <w:pStyle w:val="Stopka"/>
        <w:numPr>
          <w:ilvl w:val="4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oświadczenie pracownika potwierdzające odbycie podróży służbowej w godzinach nocnych, zakończonej w takim czasie, że do rozpoczęcia pracy nie upłynęło 8 godzin, w warunkach uniemożliwiających odpoczynek nocny.</w:t>
      </w:r>
    </w:p>
    <w:p w:rsidR="00195A6A" w:rsidRPr="00E62BC6" w:rsidRDefault="00ED6F96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uchylony</w:t>
      </w:r>
    </w:p>
    <w:p w:rsidR="00195A6A" w:rsidRPr="00D82608" w:rsidRDefault="00ED6F96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uchylony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i/>
          <w:sz w:val="22"/>
          <w:szCs w:val="22"/>
        </w:rPr>
      </w:pPr>
      <w:r w:rsidRPr="00E62BC6">
        <w:rPr>
          <w:sz w:val="22"/>
          <w:szCs w:val="22"/>
        </w:rPr>
        <w:t xml:space="preserve">W przypadku zaistnienia wątpliwości co do prawidłowości wystawienia zaświadczenia lekarskiego lub prawidłowości wykorzystywania zwolnienia lekarskiego przez pracownika, kierownik podstawowej komórki organizacyjnej </w:t>
      </w:r>
      <w:proofErr w:type="spellStart"/>
      <w:r w:rsidRPr="00E62BC6">
        <w:rPr>
          <w:sz w:val="22"/>
          <w:szCs w:val="22"/>
        </w:rPr>
        <w:t>powiadami</w:t>
      </w:r>
      <w:r w:rsidR="008064AA">
        <w:rPr>
          <w:sz w:val="22"/>
          <w:szCs w:val="22"/>
        </w:rPr>
        <w:t>,</w:t>
      </w:r>
      <w:r w:rsidRPr="00E62BC6">
        <w:rPr>
          <w:sz w:val="22"/>
          <w:szCs w:val="22"/>
        </w:rPr>
        <w:t>a</w:t>
      </w:r>
      <w:proofErr w:type="spellEnd"/>
      <w:r w:rsidRPr="00E62BC6">
        <w:rPr>
          <w:sz w:val="22"/>
          <w:szCs w:val="22"/>
        </w:rPr>
        <w:t xml:space="preserve"> właściwą komórkę kadrową,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 </w:t>
      </w:r>
      <w:r w:rsidRPr="00E62BC6">
        <w:rPr>
          <w:i/>
          <w:sz w:val="22"/>
          <w:szCs w:val="22"/>
        </w:rPr>
        <w:t>(Dz. U.  Nr 65, poz. 743).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niezdolny do pracy przez okres dłuższy niż 30 dni kalendarzowych jest obowiązany do przedstawienia – przed dopuszczeniem do pracy – zaświadczenia lekarskiego o zdolności do świadczenia pracy na dotychczasowym stanowisku. Skierowanie na badania kontrolne wydaje pracodawca.</w:t>
      </w:r>
    </w:p>
    <w:p w:rsidR="00195A6A" w:rsidRPr="00E62BC6" w:rsidRDefault="00195A6A" w:rsidP="00195A6A">
      <w:pPr>
        <w:pStyle w:val="Stopka"/>
        <w:numPr>
          <w:ilvl w:val="5"/>
          <w:numId w:val="1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Zastępstwo pracowników nieobecnych ustalają ich bezpośredni przełożeni, kierując się zasadą sprawnego i prawidłowego wykonywania zadań Urzędu. Nieobecność pracownika nie może spowodować niewłaściwego lub nieterminowego załatwienia sprawy.</w:t>
      </w:r>
    </w:p>
    <w:p w:rsidR="00195A6A" w:rsidRPr="00E62BC6" w:rsidRDefault="00195A6A" w:rsidP="00195A6A">
      <w:pPr>
        <w:pStyle w:val="Nagwek2"/>
        <w:spacing w:after="120"/>
        <w:jc w:val="center"/>
        <w:rPr>
          <w:rStyle w:val="Numerstrony"/>
          <w:i/>
          <w:iCs/>
          <w:sz w:val="22"/>
          <w:szCs w:val="22"/>
        </w:rPr>
      </w:pPr>
      <w:bookmarkStart w:id="25" w:name="_Toc36182558"/>
      <w:bookmarkStart w:id="26" w:name="_Toc39887600"/>
    </w:p>
    <w:p w:rsidR="00195A6A" w:rsidRPr="00E62BC6" w:rsidRDefault="00195A6A" w:rsidP="003D789B">
      <w:pPr>
        <w:pStyle w:val="Nagwek2"/>
        <w:numPr>
          <w:ilvl w:val="1"/>
          <w:numId w:val="68"/>
        </w:numPr>
        <w:spacing w:after="120"/>
        <w:jc w:val="center"/>
        <w:rPr>
          <w:rStyle w:val="Numerstrony"/>
          <w:sz w:val="22"/>
          <w:szCs w:val="22"/>
        </w:rPr>
      </w:pPr>
      <w:r w:rsidRPr="00E62BC6">
        <w:rPr>
          <w:rStyle w:val="Numerstrony"/>
          <w:sz w:val="22"/>
          <w:szCs w:val="22"/>
        </w:rPr>
        <w:t>ZWOLNIENIA OD PRACY</w:t>
      </w:r>
      <w:bookmarkEnd w:id="25"/>
      <w:bookmarkEnd w:id="26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39</w:t>
      </w:r>
    </w:p>
    <w:p w:rsidR="00195A6A" w:rsidRPr="00E62BC6" w:rsidRDefault="00195A6A" w:rsidP="00195A6A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pracownika od pracy w trybie i na zasadach określonych odrębnymi przepisami, w szczególności w celu:</w:t>
      </w:r>
    </w:p>
    <w:p w:rsidR="00195A6A" w:rsidRPr="00E62BC6" w:rsidRDefault="00195A6A" w:rsidP="00195A6A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wykonywania zadań lub czynności: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ławnika w sądzie,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radnego,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członka komisji pojednawczej,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społecznego inspektora pracy,</w:t>
      </w:r>
    </w:p>
    <w:p w:rsidR="00195A6A" w:rsidRPr="00E62BC6" w:rsidRDefault="00195A6A" w:rsidP="00195A6A">
      <w:pPr>
        <w:pStyle w:val="Stopka"/>
        <w:numPr>
          <w:ilvl w:val="1"/>
          <w:numId w:val="14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pracownika wykonującego doraźną czynność wynikającą z jego funkcji związkowej;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stawienia się przed organem właściwym w zakresie powszechnego obowiązku obrony na czas niezbędny w celu załatwienia sprawy będącej przedmiotem wezwania;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stawienia się na wezwanie organu administracji rządowej lub samorządu terytorialnego, sądu, prokuratury, policji, komisji pojednawczej, Najwyższej Izby Kontroli w związku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z postępowaniem kontrolnym;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przeprowadzenia badań przewidzianych przepisami w sprawach obowiązkowych badań lekarskich, szczepień ochronnych przewidzianych przepisami o zwalczaniu chorób zakaźnych, o zwalczaniu gruźlicy albo badań zdrowia na określonych stanowiskach pracy;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oddania krwi;</w:t>
      </w:r>
    </w:p>
    <w:p w:rsidR="00195A6A" w:rsidRPr="00E62BC6" w:rsidRDefault="00195A6A" w:rsidP="00195A6A">
      <w:pPr>
        <w:pStyle w:val="Stopka"/>
        <w:numPr>
          <w:ilvl w:val="0"/>
          <w:numId w:val="30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występowania w charakterze:</w:t>
      </w:r>
    </w:p>
    <w:p w:rsidR="00195A6A" w:rsidRPr="00E62BC6" w:rsidRDefault="00195A6A" w:rsidP="00195A6A">
      <w:pPr>
        <w:pStyle w:val="Stopka"/>
        <w:numPr>
          <w:ilvl w:val="3"/>
          <w:numId w:val="14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biegłego w postępowaniu administracyjnym, karnym, przygotowawczym lub sądowym;</w:t>
      </w:r>
    </w:p>
    <w:p w:rsidR="00195A6A" w:rsidRPr="00E62BC6" w:rsidRDefault="00195A6A" w:rsidP="00195A6A">
      <w:pPr>
        <w:pStyle w:val="Stopka"/>
        <w:numPr>
          <w:ilvl w:val="3"/>
          <w:numId w:val="14"/>
        </w:numPr>
        <w:tabs>
          <w:tab w:val="clear" w:pos="4536"/>
          <w:tab w:val="clear" w:pos="9072"/>
        </w:tabs>
        <w:spacing w:after="6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strony lub świadka w postępowaniu przed komisją pojednawczą;</w:t>
      </w:r>
    </w:p>
    <w:p w:rsidR="00195A6A" w:rsidRPr="00E62BC6" w:rsidRDefault="00195A6A" w:rsidP="00195A6A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/>
        <w:ind w:right="7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udziału w szkoleniach, na które został skierowany przez pracodawcę.</w:t>
      </w:r>
    </w:p>
    <w:p w:rsidR="00195A6A" w:rsidRPr="00E62BC6" w:rsidRDefault="00195A6A" w:rsidP="00195A6A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desygnowanemu na członka rady nadzorczej w spółce, w której m.st. Warszawa ma udziały, przysługuje zwolnienie od pracy, bez obowiązku odpracowania, na czas niezbędny do uczestniczenia w posiedzeniach tej rady. </w:t>
      </w:r>
    </w:p>
    <w:p w:rsidR="00195A6A" w:rsidRPr="00E62BC6" w:rsidRDefault="00195A6A" w:rsidP="00195A6A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od pracy pracownika w celu przeprowadzenia zajęć dydaktycznych w szkole zawodowej, w szkole wyższej, w placówce naukowej albo jednostce badawczo-rozwojowej; łączny wymiar zwolnień z tego tytułu nie może przekraczać 6 godzin w tygodniu lub 24 godzin w miesiącu. Postanowienie to stosuje się odpowiednio do pracownika w razie prowadzenia szkolenia na kursie zawodowym.</w:t>
      </w:r>
      <w:r w:rsidRPr="00E62BC6">
        <w:rPr>
          <w:b/>
          <w:i/>
          <w:sz w:val="22"/>
          <w:szCs w:val="22"/>
        </w:rPr>
        <w:t xml:space="preserve">  </w:t>
      </w:r>
    </w:p>
    <w:p w:rsidR="001B0816" w:rsidRPr="002C3C2B" w:rsidRDefault="00195A6A" w:rsidP="002C3C2B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Prawo do wynagrodzenia za czas zwolnienia od pracy pracownik zwolniony zachowuje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przypadkach wymienionych w § 16 rozporządzenia Ministra Pracy i Polityki Socjalnej z dnia 15 maja 1996 r. w sprawie sposobu usprawiedliwiania nieobecności w pracy oraz udzielani</w:t>
      </w:r>
      <w:r w:rsidR="003A7FFA">
        <w:rPr>
          <w:sz w:val="22"/>
          <w:szCs w:val="22"/>
        </w:rPr>
        <w:t>a pracownikom zwolnień od pracy</w:t>
      </w:r>
      <w:r w:rsidR="00247FBF">
        <w:rPr>
          <w:sz w:val="22"/>
          <w:szCs w:val="22"/>
        </w:rPr>
        <w:t xml:space="preserve"> (Dz. U. z 2014 r. poz. 1632)</w:t>
      </w:r>
      <w:r w:rsidR="003A7FFA">
        <w:rPr>
          <w:sz w:val="22"/>
          <w:szCs w:val="22"/>
        </w:rPr>
        <w:t>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40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zwolnić pracownika od pracy z zachowaniem prawa do wynagrodzenia na czas obejmujący:</w:t>
      </w:r>
    </w:p>
    <w:p w:rsidR="00195A6A" w:rsidRPr="00E62BC6" w:rsidRDefault="00195A6A" w:rsidP="00195A6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2 dni – w razie ślubu pracownika lub: urodzenia się dziecka, zgonu i pogrzebu współmałżonka lub dziecka, ojca, matki, ojczyma lub macochy, teścia lub teściowej;</w:t>
      </w:r>
    </w:p>
    <w:p w:rsidR="00195A6A" w:rsidRPr="00E62BC6" w:rsidRDefault="00195A6A" w:rsidP="00195A6A">
      <w:pPr>
        <w:pStyle w:val="Stopka"/>
        <w:numPr>
          <w:ilvl w:val="1"/>
          <w:numId w:val="22"/>
        </w:numPr>
        <w:tabs>
          <w:tab w:val="clear" w:pos="4536"/>
          <w:tab w:val="clear" w:pos="9072"/>
        </w:tabs>
        <w:spacing w:after="120"/>
        <w:jc w:val="both"/>
        <w:rPr>
          <w:b/>
          <w:bCs/>
          <w:sz w:val="22"/>
          <w:szCs w:val="22"/>
        </w:rPr>
      </w:pPr>
      <w:r w:rsidRPr="00E62BC6">
        <w:rPr>
          <w:sz w:val="22"/>
          <w:szCs w:val="22"/>
        </w:rPr>
        <w:t>1 dzień – w razie ślubu dziecka pracownika, zgonu i pogrzebu jego siostry, brata, babki  i dziadka, a także innej osoby pozostającej na utrzymaniu pracownika lub pod jego bezpośrednią opieką.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41</w:t>
      </w:r>
    </w:p>
    <w:p w:rsidR="00195A6A" w:rsidRPr="00E62BC6" w:rsidRDefault="00195A6A" w:rsidP="009D29C5">
      <w:pPr>
        <w:pStyle w:val="Stopka"/>
        <w:numPr>
          <w:ilvl w:val="0"/>
          <w:numId w:val="10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Pracownikowi wychowującemu przynajmniej jedno dziecko w wieku do lat 14 przysługuje </w:t>
      </w:r>
      <w:r w:rsidRPr="00E62BC6">
        <w:rPr>
          <w:sz w:val="22"/>
          <w:szCs w:val="22"/>
        </w:rPr>
        <w:br/>
        <w:t xml:space="preserve">w ciągu roku kalendarzowego zwolnienie od pracy na 2 dni, z zachowaniem prawa do wynagrodzenia, z zastrzeżeniem, że jeśli oboje rodzice lub opiekunowie dziecka są zatrudnieni,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uprawnienia tego może korzystać jedno z nich. </w:t>
      </w:r>
    </w:p>
    <w:p w:rsidR="00195A6A" w:rsidRPr="00E62BC6" w:rsidRDefault="00195A6A" w:rsidP="009D29C5">
      <w:pPr>
        <w:pStyle w:val="Stopka"/>
        <w:numPr>
          <w:ilvl w:val="0"/>
          <w:numId w:val="10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Pracownicy mający na wychowaniu dzieci do lat 14 obowiązani są do złożenia we właściwej komórce kadrowej oświadczenia o zamiarze lub braku zamiaru korzystania w danym roku </w:t>
      </w:r>
      <w:r w:rsidRPr="00E62BC6">
        <w:rPr>
          <w:sz w:val="22"/>
          <w:szCs w:val="22"/>
        </w:rPr>
        <w:br/>
        <w:t xml:space="preserve">z uprawnienia, o którym mowa w ust. 1. Składanie oświadczenia nie jest konieczne, jeżeli </w:t>
      </w:r>
      <w:r w:rsidRPr="00E62BC6">
        <w:rPr>
          <w:sz w:val="22"/>
          <w:szCs w:val="22"/>
        </w:rPr>
        <w:br/>
        <w:t xml:space="preserve">w oświadczeniu złożonym w roku poprzednim pracownik nie dokonuje zmian. </w:t>
      </w:r>
    </w:p>
    <w:p w:rsidR="00B51DC2" w:rsidRPr="00E62BC6" w:rsidRDefault="00B51DC2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B51DC2" w:rsidRPr="00E62BC6" w:rsidRDefault="00B51DC2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NARUSZENIA PORZĄDKU I DYSCYPLINY PRACY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42</w:t>
      </w:r>
    </w:p>
    <w:p w:rsidR="00195A6A" w:rsidRPr="00E62BC6" w:rsidRDefault="00195A6A" w:rsidP="003D789B">
      <w:pPr>
        <w:pStyle w:val="Stopka"/>
        <w:numPr>
          <w:ilvl w:val="0"/>
          <w:numId w:val="42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nieprzestrzeganie przez pracownika</w:t>
      </w:r>
      <w:r w:rsidR="00210801">
        <w:rPr>
          <w:sz w:val="22"/>
          <w:szCs w:val="22"/>
        </w:rPr>
        <w:t xml:space="preserve"> ustalonej organizacji i porządku w procesie pracy </w:t>
      </w:r>
      <w:r w:rsidRPr="00E62BC6">
        <w:rPr>
          <w:sz w:val="22"/>
          <w:szCs w:val="22"/>
        </w:rPr>
        <w:t xml:space="preserve">w tym regulaminu pracy, przepisów bezpieczeństwa i higieny pracy oraz przepisów przeciwpożarowych, </w:t>
      </w:r>
      <w:r w:rsidRPr="00E62BC6">
        <w:rPr>
          <w:sz w:val="22"/>
          <w:szCs w:val="22"/>
        </w:rPr>
        <w:br/>
        <w:t xml:space="preserve">a także przyjętego sposobu potwierdzania przybycia i usprawiedliwiania nieobecności </w:t>
      </w:r>
      <w:r w:rsidRPr="00E62BC6">
        <w:rPr>
          <w:sz w:val="22"/>
          <w:szCs w:val="22"/>
        </w:rPr>
        <w:br/>
        <w:t>w pracy pracodawca może zastosować:</w:t>
      </w:r>
    </w:p>
    <w:p w:rsidR="00195A6A" w:rsidRPr="00E62BC6" w:rsidRDefault="00195A6A" w:rsidP="00195A6A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karę upomnienia,</w:t>
      </w:r>
    </w:p>
    <w:p w:rsidR="00195A6A" w:rsidRPr="00E62BC6" w:rsidRDefault="00195A6A" w:rsidP="00195A6A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karę nagany.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 nieprzestrzeganie przez pracownika przepisów bezpieczeństwa i higieny pracy lub przepisów przeciwpożarowych, opuszczenie pracy bez usprawiedliwienia, stawienie się do pracy w stanie nietrzeźwym lub spożywanie alkoholu w czasie pracy – pracodawca może stosować również karę pieniężną w wysokości określonej Kodeksem pracy. 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Kara nie może być zastosowana po upływie 2 tygodni od powzięcia przez pracodawcę wiadomości o naruszeniu obowiązku pracowniczego i po upływie 3 miesięcy od dopuszczenia się tego naruszenia.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Kara może być zastosowana tylko po uprzednim wysłuchaniu pracownika. Jeżeli </w:t>
      </w:r>
      <w:r w:rsidRPr="00E62BC6">
        <w:rPr>
          <w:sz w:val="22"/>
          <w:szCs w:val="22"/>
        </w:rPr>
        <w:br/>
        <w:t>z powodu nieobecności w pracy pracownik nie może być wysłuchany, bieg dwutygodniowego terminu, o którym mowa w ust. 3, nie rozpoczyna się, a rozpoczęty ulega zawieszeniu do dnia stawienia się pracownika do pracy.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O zastosowanej karze pracodawca zawiadamia pracownika na piśmie, wskazując rodzaj naruszenia obowiązków pracowniczych, datę dopuszczenia się przez pracownika tego naruszenia oraz informując go o prawie wniesienia sprzeciwu i terminie jego wniesienia. Odpis zawiadomienia składa się do akt osobowych pracownika. </w:t>
      </w:r>
    </w:p>
    <w:p w:rsidR="00195A6A" w:rsidRPr="00E62BC6" w:rsidRDefault="00195A6A" w:rsidP="00195A6A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 uwzględnieniu lub odrzuceniu sprzeciwu decyduje pracodawca po rozpatrzeniu stanowiska  reprezentującej pracownika organizacji związkowej. Nieodrzucenie sprzeciwu w ciągu 14 dni od dnia jego wniesienia jest równoznaczne z uwzględnieniem sprzeciwu.</w:t>
      </w:r>
    </w:p>
    <w:p w:rsidR="001B0816" w:rsidRPr="002C3C2B" w:rsidRDefault="00195A6A" w:rsidP="002C3C2B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Pracownik, który wniósł sprzeciw, może w cią</w:t>
      </w:r>
      <w:r w:rsidR="00641943">
        <w:rPr>
          <w:sz w:val="22"/>
          <w:szCs w:val="22"/>
        </w:rPr>
        <w:t xml:space="preserve">gu 14 dni od dnia zawiadomienia </w:t>
      </w:r>
      <w:r w:rsidRPr="00E62BC6">
        <w:rPr>
          <w:sz w:val="22"/>
          <w:szCs w:val="22"/>
        </w:rPr>
        <w:t xml:space="preserve">go </w:t>
      </w:r>
      <w:r w:rsidRPr="00E62BC6">
        <w:rPr>
          <w:sz w:val="22"/>
          <w:szCs w:val="22"/>
        </w:rPr>
        <w:br/>
        <w:t>o odrzuceniu tego sprzeciwu wystąpić do sądu pracy o uchylenie zastosowanej wobec niego kary.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ind w:left="3629" w:firstLine="624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43</w:t>
      </w:r>
    </w:p>
    <w:p w:rsidR="008711C7" w:rsidRPr="002A3590" w:rsidRDefault="00195A6A" w:rsidP="002A3590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Karę uważa się za niebyłą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a odpis zawiadomienia o ukaraniu usuwa z akt osobowych pracownika po roku nienagannej pracy. Pracodawca może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z własnej inicjatywy lub na wniosek reprezentującej pracownika zakładowej organizacji związkowej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uznać karę za niebyłą przed upływem tego terminu.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ind w:left="3629" w:firstLine="624"/>
        <w:jc w:val="both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44</w:t>
      </w:r>
    </w:p>
    <w:p w:rsidR="00195A6A" w:rsidRPr="00E62BC6" w:rsidRDefault="00195A6A" w:rsidP="00195A6A">
      <w:pPr>
        <w:pStyle w:val="Tekstpodstawowy3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Za ciężkie naruszenie podstawowych obowiązków pracowniczych mogą zostać uznane przez pracodawcę między innymi określone poniżej zachowania pracownika, jeśli wynikły one z umyślnej winy lub rażącego niedbalstwa pracownika: </w:t>
      </w:r>
    </w:p>
    <w:p w:rsidR="00195A6A" w:rsidRPr="00E62BC6" w:rsidRDefault="00195A6A" w:rsidP="003D789B">
      <w:pPr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wykonywanie zajęć pozostających w sprzeczności lub związanych  z zajęciami, które wykonuje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ramach obowiązków służbowych, wywołujących uzasadnione  podejrzenie o stronniczość lub interesowność.;</w:t>
      </w:r>
    </w:p>
    <w:p w:rsidR="00195A6A" w:rsidRPr="00E62BC6" w:rsidRDefault="00195A6A" w:rsidP="003D789B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wykorzystywanie stanowiska służbowego do uzyskania korzyści materialnych lub osobistych;</w:t>
      </w:r>
    </w:p>
    <w:p w:rsidR="00195A6A" w:rsidRPr="00E62BC6" w:rsidRDefault="00195A6A" w:rsidP="003D789B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stawienie się do pracy w stanie nietrzeźwym lub pod wpływem środków odurzających,  a także spożywanie alkoholu lub środków odurzających w czasie lub w miejscu pracy;</w:t>
      </w:r>
    </w:p>
    <w:p w:rsidR="00195A6A" w:rsidRPr="00E62BC6" w:rsidRDefault="00195A6A" w:rsidP="003D789B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rażące naruszenie przepisów o ochronie informacji niejawnych;</w:t>
      </w:r>
    </w:p>
    <w:p w:rsidR="00195A6A" w:rsidRPr="002A3590" w:rsidRDefault="00195A6A" w:rsidP="003D789B">
      <w:pPr>
        <w:pStyle w:val="Stopka"/>
        <w:numPr>
          <w:ilvl w:val="0"/>
          <w:numId w:val="4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nieprzestrzeganie zasad bezpieczeństwa i higieny pracy oraz przepisów przeciwpożarowych.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sz w:val="22"/>
          <w:szCs w:val="22"/>
        </w:rPr>
        <w:t>§ 4</w:t>
      </w:r>
      <w:r w:rsidRPr="00E62BC6">
        <w:rPr>
          <w:b/>
          <w:bCs/>
          <w:sz w:val="22"/>
          <w:szCs w:val="22"/>
        </w:rPr>
        <w:t>5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Wymienione w §44 naruszenia obowiązków pracowniczych mogą stanowić podstawę do rozwiązania stosunku pracy bez wypowiedzenia.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bookmarkStart w:id="27" w:name="_Toc36182560"/>
      <w:bookmarkStart w:id="28" w:name="_Toc39887601"/>
      <w:r w:rsidRPr="00E62BC6">
        <w:rPr>
          <w:b/>
          <w:bCs/>
          <w:sz w:val="22"/>
          <w:szCs w:val="22"/>
        </w:rPr>
        <w:t>URLOPY</w:t>
      </w:r>
      <w:bookmarkEnd w:id="27"/>
      <w:bookmarkEnd w:id="28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46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Pracownikowi przysługuje urlop wypoczynkowy w wymiarze określonym w Kodeksie pracy.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udzielić urlopu w tym roku kalendarzowym, w którym pracownik nabył prawo do urlopu.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ma prawo do wykorzystania w każdej chwili, „na żądanie” 4 dni urlopu zgodnie z art. 167</w:t>
      </w:r>
      <w:r w:rsidRPr="00E62BC6">
        <w:rPr>
          <w:sz w:val="22"/>
          <w:szCs w:val="22"/>
          <w:vertAlign w:val="superscript"/>
        </w:rPr>
        <w:t>2</w:t>
      </w:r>
      <w:r w:rsidRPr="00E62BC6">
        <w:rPr>
          <w:sz w:val="22"/>
          <w:szCs w:val="22"/>
        </w:rPr>
        <w:t xml:space="preserve"> Kodeksu pracy, nie uwzględnianych w planie urlopów.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Plany urlopów opracowują kierownicy podstawowych komórek organizacyjnych, uwzględniając przy tym wnioski pracowników oraz konieczność zapewnienia normalnego toku pracy,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z zastrzeżeniem ust. 5. Sporządzone plany  urlopów zatwierdza pracodawca lub osoba upoważniona.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pacing w:val="20"/>
          <w:sz w:val="22"/>
          <w:szCs w:val="22"/>
        </w:rPr>
        <w:t>Plan</w:t>
      </w:r>
      <w:r w:rsidRPr="00E62BC6">
        <w:rPr>
          <w:b/>
          <w:bCs/>
          <w:sz w:val="22"/>
          <w:szCs w:val="22"/>
        </w:rPr>
        <w:t xml:space="preserve"> </w:t>
      </w:r>
      <w:r w:rsidRPr="00E62BC6">
        <w:rPr>
          <w:sz w:val="22"/>
          <w:szCs w:val="22"/>
        </w:rPr>
        <w:t>urlopów, o którym mowa w ust. 4, kierownik podstawowej komórki organizacyjnej obowiązany jest przekazać do właściwej komórki kadrowej.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Urlopy powinny być udzielane zgodnie z planem urlopów. Za zgodne z planem wykorzystanie urlopów wypoczynkowych przez pracownika odpowiedzialna jest właściwa komórka kadrowa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porozumieniu z bezpośrednim przełożonym pracownika. 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Wniosek urlopowy pracownika - zaakceptowany przez jego bezpośredniego przełożonego oraz kierownika podstawowej komórki organizacyjnej - należy przekazać do właściwej komórki kadrowej, która potwierdza prawo pracownika do urlopu.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Wnioski urlopowe Dyrektorów Biur akceptuje – odpowiednio – Prezydent lub Zastępca Prezydenta sprawujący nadzór, wnioski urlopowe Burmistrzów Dzielnic</w:t>
      </w:r>
      <w:r w:rsidRPr="00E62BC6">
        <w:rPr>
          <w:b/>
          <w:sz w:val="22"/>
          <w:szCs w:val="22"/>
        </w:rPr>
        <w:t xml:space="preserve"> – </w:t>
      </w:r>
      <w:r w:rsidRPr="00E62BC6">
        <w:rPr>
          <w:bCs/>
          <w:sz w:val="22"/>
          <w:szCs w:val="22"/>
        </w:rPr>
        <w:t>Prezydent lub osoba upoważniona,</w:t>
      </w:r>
      <w:r w:rsidRPr="00E62BC6">
        <w:rPr>
          <w:b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wnioski urlopowe Naczelników Wydziałów dla dzielnicy – Burmistrz Dzielnicy lub osoba upoważniona. 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udziela pracodawca lub osoba upoważniona do czynności z zakresu prawa pracy.</w:t>
      </w:r>
    </w:p>
    <w:p w:rsidR="00195A6A" w:rsidRPr="00E62BC6" w:rsidRDefault="00195A6A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może rozpocząć urlop dopiero po upewnieniu się, że jego wniosek urlopowy został podpisany przez  pracodawcę lub osobę upoważnioną do czynności z zakresu prawa pracy.</w:t>
      </w:r>
    </w:p>
    <w:p w:rsidR="00195A6A" w:rsidRPr="00E62BC6" w:rsidRDefault="004212DB" w:rsidP="00195A6A">
      <w:pPr>
        <w:pStyle w:val="Stopka"/>
        <w:numPr>
          <w:ilvl w:val="0"/>
          <w:numId w:val="25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Urlopu </w:t>
      </w:r>
      <w:r>
        <w:t>nie</w:t>
      </w:r>
      <w:r w:rsidRPr="00C11ED8">
        <w:t>wykorzystanego w danym roku kalendarzowym należy pracownikowi udzielić najpóźniej do dnia 30 września następnego roku kalendarzowego</w:t>
      </w:r>
      <w:r>
        <w:t>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47</w:t>
      </w:r>
    </w:p>
    <w:p w:rsidR="008711C7" w:rsidRPr="002A3590" w:rsidRDefault="00195A6A" w:rsidP="002A3590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pracownika urlop może być podzielony na części, przy czym co najmniej jedna część wypoczynku powinna obejmować nie mniej niż 14 kolejnych dni kalendarzowych.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48</w:t>
      </w:r>
    </w:p>
    <w:p w:rsidR="00195A6A" w:rsidRPr="00E62BC6" w:rsidRDefault="00195A6A" w:rsidP="00195A6A">
      <w:pPr>
        <w:pStyle w:val="Stopka"/>
        <w:numPr>
          <w:ilvl w:val="0"/>
          <w:numId w:val="1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Przesunięcie terminu urlopu może nastąpić na wniosek pracownika za zgodą bezpośredniego przełożonego i kierownika podstawowej komórki organizacyjnej.</w:t>
      </w:r>
    </w:p>
    <w:p w:rsidR="00195A6A" w:rsidRPr="00E62BC6" w:rsidRDefault="00195A6A" w:rsidP="00195A6A">
      <w:pPr>
        <w:pStyle w:val="Stopka"/>
        <w:numPr>
          <w:ilvl w:val="0"/>
          <w:numId w:val="20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Przesunięcie terminu urlopu jest także dopuszczalne z powodu szczególnych potrzeb pracodawcy, jeżeli nieobecność pracownika spowodowałaby poważne zakłócenia w toku pracy. W takim przypadku należy jednocześnie ustalić z pracownikiem nowy termin urlopu i poinformować właściwą komórkę kadrową. </w:t>
      </w:r>
    </w:p>
    <w:p w:rsidR="00195A6A" w:rsidRPr="00E62BC6" w:rsidRDefault="00195A6A" w:rsidP="00195A6A">
      <w:pPr>
        <w:pStyle w:val="Stopka"/>
        <w:numPr>
          <w:ilvl w:val="0"/>
          <w:numId w:val="33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Jeżeli pracownik nie może rozpocząć urlopu w ustalonym terminie z powodu usprawiedliwionej nieobecności w pracy, a w szczególności z powodu: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choroby powodującej czasową niezdolność do pracy,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odosobnienia w związku z chorobą zakaźną,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powołania na ćwiczenia wojskowe albo na przeszkolenie wojskowe na czas do </w:t>
      </w:r>
      <w:r w:rsidRPr="00E62BC6">
        <w:rPr>
          <w:sz w:val="22"/>
          <w:szCs w:val="22"/>
        </w:rPr>
        <w:br/>
        <w:t>3 miesięcy,</w:t>
      </w:r>
    </w:p>
    <w:p w:rsidR="00195A6A" w:rsidRPr="00E62BC6" w:rsidRDefault="00195A6A" w:rsidP="00195A6A">
      <w:pPr>
        <w:pStyle w:val="Stopka"/>
        <w:numPr>
          <w:ilvl w:val="1"/>
          <w:numId w:val="1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macierzyńskiego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przesunąć  urlop na  termin późniejszy.</w:t>
      </w:r>
    </w:p>
    <w:p w:rsidR="00195A6A" w:rsidRPr="00E62BC6" w:rsidRDefault="00195A6A" w:rsidP="00195A6A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Na wniosek pracownicy należy udzielić jej urlopu wypoczynkowego bezpośrednio po urlopie macierzyńskim. Dotyczy to także pracownika – ojca wychowującego dziecko, który korzysta z urlopu macierzyńskiego.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49</w:t>
      </w:r>
    </w:p>
    <w:p w:rsidR="00195A6A" w:rsidRPr="00E62BC6" w:rsidRDefault="00195A6A" w:rsidP="00195A6A">
      <w:pPr>
        <w:pStyle w:val="Stopka"/>
        <w:numPr>
          <w:ilvl w:val="1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może być odwołany z urlopu przez pracodawcę, jeżeli jego obecności w pracy wymagają okoliczności nieprzewidziane w chwili rozpoczynania urlopu.</w:t>
      </w:r>
    </w:p>
    <w:p w:rsidR="00195A6A" w:rsidRPr="00E62BC6" w:rsidRDefault="00195A6A" w:rsidP="00195A6A">
      <w:pPr>
        <w:pStyle w:val="Stopka"/>
        <w:numPr>
          <w:ilvl w:val="1"/>
          <w:numId w:val="34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pokryć wszystkie koszty poniesione przez pracownika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 xml:space="preserve">w bezpośrednim związku z odwołaniem go z urlopu bądź z przesunięciem urlopu z powodu szczególnych potrzeb pracodawcy.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50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Część urlopu nie wykorzystaną z powodu: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choroby pracownika powodującej czasową niezdolność do pracy,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odosobnienia w związku z chorobą zakaźną,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powołania na ćwiczenia wojskowe albo na przeszkolenie wojskowe na czas do </w:t>
      </w:r>
      <w:r w:rsidRPr="00E62BC6">
        <w:rPr>
          <w:sz w:val="22"/>
          <w:szCs w:val="22"/>
        </w:rPr>
        <w:br/>
        <w:t>3 miesięcy,</w:t>
      </w:r>
    </w:p>
    <w:p w:rsidR="00195A6A" w:rsidRPr="00E62BC6" w:rsidRDefault="00195A6A" w:rsidP="00195A6A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urlopu macierzyńskiego</w:t>
      </w:r>
    </w:p>
    <w:p w:rsidR="00433810" w:rsidRPr="002C3C2B" w:rsidRDefault="00195A6A" w:rsidP="002C3C2B">
      <w:pPr>
        <w:pStyle w:val="Stopka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udzielić w terminie  późniejszym.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51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1.  Na pisemny wniosek pracownika umotywowany ważnymi przyczynami pracodawca może udzielić urlopu bezpłatnego.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2. Okresu urlopu bezpłatnego nie wlicza się do okresu pracy, od którego zależą uprawnienia pracownicze.  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3. Przy udzielaniu urlopu bezpłatnego dłuższego niż 3 miesiące, strony mogą przewidzieć dopuszczalność odwołania pracownika z ważnych przyczyn.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4. Postanowienia ust. 2 i 3 nie naruszają odrębnych przepisów.</w:t>
      </w:r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b/>
          <w:bCs/>
          <w:sz w:val="22"/>
          <w:szCs w:val="22"/>
        </w:rPr>
        <w:t xml:space="preserve"> </w:t>
      </w:r>
    </w:p>
    <w:p w:rsidR="002A3590" w:rsidRPr="00A44BE0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r w:rsidRPr="00A44BE0">
        <w:rPr>
          <w:b/>
        </w:rPr>
        <w:t>WYPŁATA WYNAGRODZENIA ZA PRACĘ</w:t>
      </w:r>
      <w:bookmarkEnd w:id="19"/>
      <w:bookmarkEnd w:id="20"/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52</w:t>
      </w:r>
    </w:p>
    <w:p w:rsidR="00195A6A" w:rsidRPr="00E62BC6" w:rsidRDefault="00195A6A" w:rsidP="00195A6A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wykonaną pracę przysługuje wynagrodzenie w wysokości określonej w umowie o pracę zgodnie z obowiązującymi zasadami wynagradzania pracowników Urzędu i powszechnie obowiązującymi przepisami prawa</w:t>
      </w:r>
      <w:r w:rsidRPr="00E62BC6">
        <w:rPr>
          <w:i/>
          <w:iCs/>
          <w:sz w:val="22"/>
          <w:szCs w:val="22"/>
        </w:rPr>
        <w:t>.</w:t>
      </w:r>
    </w:p>
    <w:p w:rsidR="00195A6A" w:rsidRPr="00E62BC6" w:rsidRDefault="00195A6A" w:rsidP="00195A6A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 czas niewykonywania pracy pracownik zachowuje prawo do wynagrodzenia tylko wówczas, gdy przepisy prawa pracy tak stanowią.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bookmarkStart w:id="29" w:name="_Toc39887591"/>
      <w:r w:rsidRPr="00E62BC6">
        <w:rPr>
          <w:b/>
          <w:bCs/>
          <w:sz w:val="22"/>
          <w:szCs w:val="22"/>
        </w:rPr>
        <w:t>§</w:t>
      </w:r>
      <w:bookmarkEnd w:id="29"/>
      <w:r w:rsidRPr="00E62BC6">
        <w:rPr>
          <w:b/>
          <w:bCs/>
          <w:sz w:val="22"/>
          <w:szCs w:val="22"/>
        </w:rPr>
        <w:t xml:space="preserve"> 53</w:t>
      </w:r>
    </w:p>
    <w:p w:rsidR="00637E50" w:rsidRDefault="00637E50" w:rsidP="00637E50">
      <w:pPr>
        <w:pStyle w:val="Akapitzlist"/>
        <w:numPr>
          <w:ilvl w:val="0"/>
          <w:numId w:val="5"/>
        </w:numPr>
        <w:spacing w:before="120"/>
        <w:jc w:val="both"/>
      </w:pPr>
      <w:r>
        <w:t>Wynagrodzenie za pracę wypłacane jest z dołu, ostatniego dnia każdego miesiąca. Jeżeli ustalony dzień wypłaty wynagrodzenia jest dniem wolnym od pracy, wynagrodzenie wypłaca się w dniu poprzednim.</w:t>
      </w:r>
    </w:p>
    <w:p w:rsidR="00637E50" w:rsidRDefault="00637E50" w:rsidP="00637E50">
      <w:pPr>
        <w:pStyle w:val="Akapitzlist"/>
        <w:numPr>
          <w:ilvl w:val="0"/>
          <w:numId w:val="5"/>
        </w:numPr>
        <w:spacing w:before="120"/>
        <w:jc w:val="both"/>
      </w:pPr>
      <w:r w:rsidRPr="00F66EC9">
        <w:t xml:space="preserve">Wypłaty wynagrodzenia dokonuje się w formie pieniężnej na wskazane pisemnie przez Pracownika osobiste konto bankowe. </w:t>
      </w:r>
      <w:r w:rsidRPr="00737236">
        <w:t>Przelew środków powinien być dokonany z takim wyprzedzeniem, aby środki znalazły się na rachunku pracownika w terminie określonym w ust. 1.</w:t>
      </w:r>
    </w:p>
    <w:p w:rsidR="00195A6A" w:rsidRPr="00E62BC6" w:rsidRDefault="00637E50" w:rsidP="00637E50">
      <w:pPr>
        <w:numPr>
          <w:ilvl w:val="3"/>
          <w:numId w:val="5"/>
        </w:numPr>
        <w:spacing w:after="120"/>
        <w:jc w:val="both"/>
        <w:rPr>
          <w:sz w:val="22"/>
          <w:szCs w:val="22"/>
        </w:rPr>
      </w:pPr>
      <w:r w:rsidRPr="00F66EC9">
        <w:t xml:space="preserve">Na pisemny wniosek pracownika wynagrodzenie może być wypłacone w formie pieniężnej do rąk własnych pracownika bądź osoby pisemnie przez niego upoważnionej. </w:t>
      </w:r>
      <w:r w:rsidRPr="00866AA7">
        <w:t>Upoważnienie wymaga potwierdzenia wiarygodności podpisu przez pracownika właściwej komórki kadrowej. Wypłata wynagrodzenia następuje w kasie Urzędu m.st. Warszawy lub w kasach dzielnic w godzinach pracy kas</w:t>
      </w:r>
      <w:r w:rsidR="00195A6A" w:rsidRPr="00E62BC6">
        <w:rPr>
          <w:sz w:val="22"/>
          <w:szCs w:val="22"/>
        </w:rPr>
        <w:t>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54</w:t>
      </w:r>
    </w:p>
    <w:p w:rsidR="00195A6A" w:rsidRPr="00E62BC6" w:rsidRDefault="00195A6A" w:rsidP="00195A6A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 wynagrodzenia za pracę, po odliczeniu zaliczki na podatek dochodowy oraz składek na ubezpieczenie społeczne i zdrowotne, podlegają potrąceniu na zasadach określonych w art. 87, 87</w:t>
      </w:r>
      <w:r w:rsidRPr="00E62BC6">
        <w:rPr>
          <w:sz w:val="22"/>
          <w:szCs w:val="22"/>
          <w:vertAlign w:val="superscript"/>
        </w:rPr>
        <w:t>1</w:t>
      </w:r>
      <w:r w:rsidRPr="00E62BC6">
        <w:rPr>
          <w:sz w:val="22"/>
          <w:szCs w:val="22"/>
        </w:rPr>
        <w:t>, 88, 90 i 91 Kodeksu pracy następujące należności: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sumy egzekwowane na mocy tytułów wykonawczych na zaspokojenie świadczeń alimentacyjnych;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sumy egzekwowane na mocy tytułów wykonawczych na pokrycie należności innych niż świadczenia alimentacyjne;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zaliczki pieniężne udzielone pracownikowi;</w:t>
      </w:r>
    </w:p>
    <w:p w:rsidR="00195A6A" w:rsidRPr="00E62BC6" w:rsidRDefault="00195A6A" w:rsidP="00195A6A">
      <w:pPr>
        <w:numPr>
          <w:ilvl w:val="4"/>
          <w:numId w:val="3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kary pieniężne przewidziane w art. 108 Kodeksu pracy;</w:t>
      </w:r>
    </w:p>
    <w:p w:rsidR="00195A6A" w:rsidRPr="00E62BC6" w:rsidRDefault="00195A6A" w:rsidP="00195A6A">
      <w:pPr>
        <w:numPr>
          <w:ilvl w:val="4"/>
          <w:numId w:val="3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inne należności, na których potrącenie pracownik wyraził zgodę na piśmie.</w:t>
      </w:r>
    </w:p>
    <w:p w:rsidR="00195A6A" w:rsidRPr="00E62BC6" w:rsidRDefault="00195A6A" w:rsidP="00195A6A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 wynagrodzenia za pracę odlicza się, w pełnej wysokości, kwoty wypłacone </w:t>
      </w:r>
      <w:r w:rsidRPr="00E62BC6">
        <w:rPr>
          <w:sz w:val="22"/>
          <w:szCs w:val="22"/>
        </w:rPr>
        <w:br/>
        <w:t>w poprzednim terminie płatności za okres nieobecności w pracy, za który pracownik nie zachowuje prawa do wynagrodzenia.</w:t>
      </w:r>
    </w:p>
    <w:p w:rsidR="00433810" w:rsidRPr="002C3C2B" w:rsidRDefault="00195A6A" w:rsidP="002C3C2B">
      <w:pPr>
        <w:numPr>
          <w:ilvl w:val="4"/>
          <w:numId w:val="5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Nagroda z funduszu nagród i dodatkowe wynagrodzenie roczne podlegają egzekucji na zaspokojenie świadczeń alimentacyjnych do pełnej wysokości. 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55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Pracownikom zatrudnionym w niepełnym wymiarze czasu pracy wynagrodzenie zasadnicze i inne składniki wynagrodzenia przysługują w wysokości proporcjonalnej do wymiaru czasu pracy określonego w umowie o pracę.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56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Stosunek pracy pracownika tymczasowo aresztowanego ulega zawieszeniu z mocy prawa.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okresie zawieszenia pracownik otrzymuje wynagrodzenie w wysokości połowy wynagrodzenia przysługującego mu do dnia aresztowania.</w:t>
      </w:r>
    </w:p>
    <w:p w:rsidR="00195A6A" w:rsidRPr="00E62BC6" w:rsidRDefault="00195A6A" w:rsidP="003D789B">
      <w:pPr>
        <w:pStyle w:val="Stopka"/>
        <w:numPr>
          <w:ilvl w:val="1"/>
          <w:numId w:val="69"/>
        </w:numPr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 przypadku umorzenia postępowania karnego albo wydania wyroku uniewinniającego pracownikowi należy wypłacić pozostałą część wynagrodzenia; nie dotyczy to warunkowego umorzenia postępowania karnego.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pStyle w:val="Nagwek1"/>
        <w:numPr>
          <w:ilvl w:val="0"/>
          <w:numId w:val="69"/>
        </w:numPr>
        <w:spacing w:after="120"/>
        <w:jc w:val="center"/>
        <w:rPr>
          <w:b/>
          <w:bCs/>
          <w:sz w:val="22"/>
          <w:szCs w:val="22"/>
        </w:rPr>
      </w:pPr>
      <w:bookmarkStart w:id="30" w:name="_Toc36182559"/>
      <w:bookmarkStart w:id="31" w:name="_Toc39887602"/>
      <w:bookmarkStart w:id="32" w:name="_Toc36182561"/>
      <w:r w:rsidRPr="00E62BC6">
        <w:rPr>
          <w:b/>
          <w:bCs/>
          <w:sz w:val="22"/>
          <w:szCs w:val="22"/>
        </w:rPr>
        <w:t>UPRAWNIENIA PRACOWNIKÓW ZAWIĄZANE Z RODZICIELSTWEM</w:t>
      </w:r>
      <w:bookmarkEnd w:id="30"/>
      <w:bookmarkEnd w:id="31"/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sz w:val="22"/>
          <w:szCs w:val="22"/>
        </w:rPr>
        <w:t>§ 5</w:t>
      </w:r>
      <w:r w:rsidRPr="00E62BC6">
        <w:rPr>
          <w:b/>
          <w:bCs/>
          <w:sz w:val="22"/>
          <w:szCs w:val="22"/>
        </w:rPr>
        <w:t>7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Kobiet w ciąży nie wolno zatrudniać w godzinach nadliczbowych ani w porze nocnej. 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Kobiety w ciąży nie wolno bez jej zgody delegować poza stałe miejsce pracy.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Stan ciąży powinien być stwierdzony zaświadczeniem lekarskim.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Do innej odpowiedniej pracy przenosi się kobietę w ciąży</w:t>
      </w:r>
      <w:r w:rsidR="00CC5ED4">
        <w:rPr>
          <w:sz w:val="22"/>
          <w:szCs w:val="22"/>
        </w:rPr>
        <w:t xml:space="preserve"> lub karmiącą dziecko piersią</w:t>
      </w:r>
      <w:r w:rsidRPr="00E62BC6">
        <w:rPr>
          <w:sz w:val="22"/>
          <w:szCs w:val="22"/>
        </w:rPr>
        <w:t>: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a) gdy zatrudniona jest przy pracy wzbronionej kobietom w ciąży</w:t>
      </w:r>
      <w:r w:rsidR="00CC5ED4">
        <w:rPr>
          <w:sz w:val="22"/>
          <w:szCs w:val="22"/>
        </w:rPr>
        <w:t xml:space="preserve"> lub kobietom karmiącym dziecko piersią bez względu na stopień narażenia na czynniki szkodliwe dla zdrowia lub niebezpieczne</w:t>
      </w:r>
      <w:r w:rsidRPr="00E62BC6">
        <w:rPr>
          <w:sz w:val="22"/>
          <w:szCs w:val="22"/>
        </w:rPr>
        <w:t>,</w:t>
      </w:r>
    </w:p>
    <w:p w:rsidR="00195A6A" w:rsidRPr="00E62BC6" w:rsidRDefault="00195A6A" w:rsidP="00195A6A">
      <w:pPr>
        <w:spacing w:after="120"/>
        <w:ind w:left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 b) w razie przedłożenia orzeczenia lekarskiego stwierdzającego</w:t>
      </w:r>
      <w:r w:rsidR="00CC5ED4">
        <w:rPr>
          <w:sz w:val="22"/>
          <w:szCs w:val="22"/>
        </w:rPr>
        <w:t xml:space="preserve"> przeciwwskazania zdrowotne do wykonywania dotychczasowej pracy przez kobietę w ciąży lub karmiącą dziecko piersią</w:t>
      </w:r>
      <w:r w:rsidRPr="00E62BC6">
        <w:rPr>
          <w:sz w:val="22"/>
          <w:szCs w:val="22"/>
        </w:rPr>
        <w:t xml:space="preserve">. 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Nie wolno zatrudniać kobiet, a w szczególności kobiet w ciąży</w:t>
      </w:r>
      <w:r w:rsidR="00CC5ED4">
        <w:rPr>
          <w:sz w:val="22"/>
          <w:szCs w:val="22"/>
        </w:rPr>
        <w:t xml:space="preserve"> lub karmiących dziecko piersią</w:t>
      </w:r>
      <w:r w:rsidRPr="00E62BC6">
        <w:rPr>
          <w:sz w:val="22"/>
          <w:szCs w:val="22"/>
        </w:rPr>
        <w:t xml:space="preserve">, przy pracach i w warunkach wymienionych w przepisach zawierających wykaz prac </w:t>
      </w:r>
      <w:r w:rsidR="00F77FEA">
        <w:rPr>
          <w:sz w:val="22"/>
          <w:szCs w:val="22"/>
        </w:rPr>
        <w:t xml:space="preserve">uciążliwych, </w:t>
      </w:r>
      <w:r w:rsidRPr="00E62BC6">
        <w:rPr>
          <w:sz w:val="22"/>
          <w:szCs w:val="22"/>
        </w:rPr>
        <w:t>niebezpiecznych lub szkodliwych dla zdrowia kobiet</w:t>
      </w:r>
      <w:r w:rsidR="00F77FEA">
        <w:rPr>
          <w:sz w:val="22"/>
          <w:szCs w:val="22"/>
        </w:rPr>
        <w:t xml:space="preserve"> w ciąży i kobiet karmiących dziecko piersią</w:t>
      </w:r>
      <w:r w:rsidRPr="00E62BC6">
        <w:rPr>
          <w:sz w:val="22"/>
          <w:szCs w:val="22"/>
        </w:rPr>
        <w:t>.</w:t>
      </w:r>
    </w:p>
    <w:p w:rsidR="00195A6A" w:rsidRPr="00E62BC6" w:rsidRDefault="00195A6A" w:rsidP="003D789B">
      <w:pPr>
        <w:numPr>
          <w:ilvl w:val="0"/>
          <w:numId w:val="56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Ustala się wykaz prac, przy których nie można zatrudniać kobiet, stanowiący </w:t>
      </w:r>
      <w:r w:rsidRPr="004574E8">
        <w:rPr>
          <w:sz w:val="22"/>
          <w:szCs w:val="22"/>
        </w:rPr>
        <w:t>załącznik nr 1</w:t>
      </w:r>
      <w:r w:rsidRPr="00E62BC6">
        <w:rPr>
          <w:i/>
          <w:sz w:val="22"/>
          <w:szCs w:val="22"/>
        </w:rPr>
        <w:t xml:space="preserve"> </w:t>
      </w:r>
      <w:r w:rsidRPr="00E62BC6">
        <w:rPr>
          <w:sz w:val="22"/>
          <w:szCs w:val="22"/>
        </w:rPr>
        <w:t xml:space="preserve">do regulaminu. 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58</w:t>
      </w:r>
    </w:p>
    <w:p w:rsidR="00195A6A" w:rsidRPr="00E62BC6" w:rsidRDefault="00195A6A" w:rsidP="00195A6A">
      <w:p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1.   Pracownica karmiąca dziecko piersią ma prawo do 2 półgodzinnych przerw w pracy wliczanych do czasu pracy.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Pracownica karmiąca więcej niż jedno dziecko ma prawo do 2 przerw w pracy po 45 minut każda.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Pracownicy zatrudnionej przez czas krótszy niż 4 godziny dziennie przerwy na karmienie nie przysługują. Jeżeli czas pracy pracownicy nie przekracza 6 godzin dziennie, przysługuje jej jedna półgodzinna przerwa.</w:t>
      </w:r>
    </w:p>
    <w:p w:rsidR="00195A6A" w:rsidRPr="00E62BC6" w:rsidRDefault="00195A6A" w:rsidP="003D789B">
      <w:pPr>
        <w:numPr>
          <w:ilvl w:val="0"/>
          <w:numId w:val="57"/>
        </w:numPr>
        <w:spacing w:after="120"/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Przerwy wskazane w ust. 1 i 2 na wniosek pracownicy są łączone, co może skutkować odpowiednio późniejszym rozpoczynaniem przez nią pracy lub wcześniejszym kończeniem pracy. We wniosku pracownica wskazuje godziny, w których będzie wykorzystywać te przerwy.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59</w:t>
      </w:r>
    </w:p>
    <w:p w:rsidR="00195A6A" w:rsidRPr="00E62BC6" w:rsidRDefault="00195A6A" w:rsidP="00195A6A">
      <w:p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Pracownika opiekującego się dzieckiem w wieku do lat ośmiu nie wolno, bez jego zgody, zatrudniać w godzinach nadliczbowych, w porze nocnej ani delegować poza stałe miejsce pracy.</w:t>
      </w:r>
    </w:p>
    <w:p w:rsidR="002C3C2B" w:rsidRDefault="002C3C2B" w:rsidP="00195A6A">
      <w:pPr>
        <w:spacing w:after="120"/>
        <w:jc w:val="both"/>
        <w:rPr>
          <w:sz w:val="22"/>
          <w:szCs w:val="22"/>
        </w:rPr>
      </w:pPr>
    </w:p>
    <w:p w:rsidR="002C3C2B" w:rsidRPr="00E62BC6" w:rsidRDefault="002C3C2B" w:rsidP="00195A6A">
      <w:pPr>
        <w:spacing w:after="120"/>
        <w:jc w:val="both"/>
        <w:rPr>
          <w:sz w:val="22"/>
          <w:szCs w:val="22"/>
        </w:rPr>
      </w:pPr>
    </w:p>
    <w:p w:rsidR="00195A6A" w:rsidRPr="00E62BC6" w:rsidRDefault="00195A6A" w:rsidP="003D789B">
      <w:pPr>
        <w:numPr>
          <w:ilvl w:val="0"/>
          <w:numId w:val="69"/>
        </w:numPr>
        <w:jc w:val="center"/>
        <w:rPr>
          <w:sz w:val="22"/>
          <w:szCs w:val="22"/>
        </w:rPr>
      </w:pPr>
      <w:bookmarkStart w:id="33" w:name="_Toc36182563"/>
      <w:bookmarkStart w:id="34" w:name="_Toc39887608"/>
      <w:bookmarkEnd w:id="32"/>
      <w:r w:rsidRPr="00E62BC6">
        <w:rPr>
          <w:b/>
          <w:bCs/>
          <w:sz w:val="22"/>
          <w:szCs w:val="22"/>
        </w:rPr>
        <w:lastRenderedPageBreak/>
        <w:t>WSPÓŁPRACA ZE ZWIĄZKAMI ZAWODOWYMI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60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Podstawę współpracy pracodawcy ze związkami zawodowymi stanowią przepisy rozdziału 4 ustawy z dnia 23 maja 1991 </w:t>
      </w:r>
      <w:r w:rsidR="00AC2BB0">
        <w:rPr>
          <w:bCs/>
          <w:sz w:val="22"/>
          <w:szCs w:val="22"/>
        </w:rPr>
        <w:t>r. o związkach zawodowych (Dz. U. z 2015 r. poz. 1881</w:t>
      </w:r>
      <w:r w:rsidRPr="00E62BC6">
        <w:rPr>
          <w:bCs/>
          <w:sz w:val="22"/>
          <w:szCs w:val="22"/>
        </w:rPr>
        <w:t>), przy czym pracodawca respektuje postanowienia art. 7 ust. 1 ww. ustawy, zgodnie z którym w zakresie praw i interesów zbiorowych związki zawodowe reprezentują wszystkich pracowników, niezależnie od ich przynależności związkowej.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61</w:t>
      </w:r>
    </w:p>
    <w:p w:rsidR="00195A6A" w:rsidRPr="00E62BC6" w:rsidRDefault="00195A6A" w:rsidP="003D789B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W indywidualnych sprawach pracowniczych, wymagających współpracy z zakładowymi organizacjami związkowymi, pracodawca stosuje postanowienia art. 30 ust. 2</w:t>
      </w:r>
      <w:r w:rsidRPr="00E62BC6">
        <w:rPr>
          <w:bCs/>
          <w:sz w:val="22"/>
          <w:szCs w:val="22"/>
          <w:vertAlign w:val="superscript"/>
        </w:rPr>
        <w:t>1</w:t>
      </w:r>
      <w:r w:rsidRPr="00E62BC6">
        <w:rPr>
          <w:bCs/>
          <w:sz w:val="22"/>
          <w:szCs w:val="22"/>
        </w:rPr>
        <w:t xml:space="preserve"> ustawy z dnia 23 maja 1991 r. o związkach zawodowych, zwracając się o informację o pracownikach korzystających z obrony związku, tj. ich członkach oraz innych pracownikach, którzy wystąpili do związku o obronę swoich praw, a związek wyraził zgodę na ich obronę.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</w:p>
    <w:p w:rsidR="00195A6A" w:rsidRPr="00E62BC6" w:rsidRDefault="00195A6A" w:rsidP="003D789B">
      <w:pPr>
        <w:numPr>
          <w:ilvl w:val="1"/>
          <w:numId w:val="70"/>
        </w:num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Zakładowe organizacje związkowe zobowiązują się przedstawiać pracodawcy informacje, o której mowa w art. 25</w:t>
      </w:r>
      <w:r w:rsidRPr="00E62BC6">
        <w:rPr>
          <w:bCs/>
          <w:sz w:val="22"/>
          <w:szCs w:val="22"/>
          <w:vertAlign w:val="superscript"/>
        </w:rPr>
        <w:t>1</w:t>
      </w:r>
      <w:r w:rsidRPr="00E62BC6">
        <w:rPr>
          <w:bCs/>
          <w:sz w:val="22"/>
          <w:szCs w:val="22"/>
        </w:rPr>
        <w:t xml:space="preserve"> ust. 2 ww. ustawy o związkach zawodowych, a także informować na bieżąco pracodawcę o zmianach w organach statutowych związku oraz o pracownikach, których stosunek pracy podlega szczególnej ochronie na podstawie ustawy o związkach zawodowych.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62</w:t>
      </w:r>
    </w:p>
    <w:p w:rsidR="00195A6A" w:rsidRPr="00E62BC6" w:rsidRDefault="00195A6A" w:rsidP="00195A6A">
      <w:pPr>
        <w:jc w:val="both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 xml:space="preserve">Pracodawca zobowiązuje się nieodpłatnie udostępniać zakładowym organizacjom związkowym niezbędne urządzenia techniczne, takie jak m.in. telefony, komputery, drukarki, faks, kserokopiarki,  papier i inne materiały biurowe, niezbędne do wykonywania działalności związkowej, a także dostęp do </w:t>
      </w:r>
      <w:proofErr w:type="spellStart"/>
      <w:r w:rsidRPr="00E62BC6">
        <w:rPr>
          <w:bCs/>
          <w:sz w:val="22"/>
          <w:szCs w:val="22"/>
        </w:rPr>
        <w:t>internetu</w:t>
      </w:r>
      <w:proofErr w:type="spellEnd"/>
      <w:r w:rsidRPr="00E62BC6">
        <w:rPr>
          <w:bCs/>
          <w:sz w:val="22"/>
          <w:szCs w:val="22"/>
        </w:rPr>
        <w:t>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63</w:t>
      </w:r>
    </w:p>
    <w:p w:rsidR="00195A6A" w:rsidRPr="00E62BC6" w:rsidRDefault="00195A6A" w:rsidP="00195A6A">
      <w:pPr>
        <w:ind w:left="360" w:hanging="360"/>
        <w:jc w:val="both"/>
        <w:rPr>
          <w:rFonts w:ascii="Times New (W1)" w:hAnsi="Times New (W1)"/>
          <w:bCs/>
          <w:sz w:val="22"/>
          <w:szCs w:val="22"/>
        </w:rPr>
      </w:pPr>
      <w:r w:rsidRPr="00E62BC6">
        <w:rPr>
          <w:bCs/>
          <w:sz w:val="22"/>
          <w:szCs w:val="22"/>
        </w:rPr>
        <w:t>1.</w:t>
      </w:r>
      <w:r w:rsidRPr="00E62BC6">
        <w:rPr>
          <w:bCs/>
          <w:sz w:val="22"/>
          <w:szCs w:val="22"/>
        </w:rPr>
        <w:tab/>
        <w:t>Każda zakładowa organizacja związkowa, w rozumieniu art. 25</w:t>
      </w:r>
      <w:r w:rsidRPr="00E62BC6">
        <w:rPr>
          <w:rFonts w:ascii="Times New (W1)" w:hAnsi="Times New (W1)"/>
          <w:bCs/>
          <w:sz w:val="22"/>
          <w:szCs w:val="22"/>
          <w:vertAlign w:val="superscript"/>
        </w:rPr>
        <w:t xml:space="preserve">1 </w:t>
      </w:r>
      <w:r w:rsidRPr="00E62BC6">
        <w:rPr>
          <w:rFonts w:ascii="Times New (W1)" w:hAnsi="Times New (W1)"/>
          <w:bCs/>
          <w:sz w:val="22"/>
          <w:szCs w:val="22"/>
        </w:rPr>
        <w:t xml:space="preserve">ustawy z dnia 23 maja 1991 r. </w:t>
      </w:r>
      <w:r w:rsidR="00641943">
        <w:rPr>
          <w:rFonts w:ascii="Times New (W1)" w:hAnsi="Times New (W1)"/>
          <w:bCs/>
          <w:sz w:val="22"/>
          <w:szCs w:val="22"/>
        </w:rPr>
        <w:br/>
      </w:r>
      <w:r w:rsidRPr="00E62BC6">
        <w:rPr>
          <w:rFonts w:ascii="Times New (W1)" w:hAnsi="Times New (W1)"/>
          <w:bCs/>
          <w:sz w:val="22"/>
          <w:szCs w:val="22"/>
        </w:rPr>
        <w:t xml:space="preserve">o związkach zawodowych, otrzymuje od pracodawcy do swojej dyspozycji, nieodpłatnie, pomieszczenie o powierzchni od </w:t>
      </w:r>
      <w:smartTag w:uri="urn:schemas-microsoft-com:office:smarttags" w:element="metricconverter">
        <w:smartTagPr>
          <w:attr w:name="ProductID" w:val="10 m2"/>
        </w:smartTagPr>
        <w:r w:rsidRPr="00E62BC6">
          <w:rPr>
            <w:rFonts w:ascii="Times New (W1)" w:hAnsi="Times New (W1)"/>
            <w:bCs/>
            <w:sz w:val="22"/>
            <w:szCs w:val="22"/>
          </w:rPr>
          <w:t>10 m</w:t>
        </w:r>
        <w:r w:rsidRPr="00E62BC6">
          <w:rPr>
            <w:rFonts w:ascii="Times New (W1)" w:hAnsi="Times New (W1)"/>
            <w:bCs/>
            <w:sz w:val="22"/>
            <w:szCs w:val="22"/>
            <w:vertAlign w:val="superscript"/>
          </w:rPr>
          <w:t>2</w:t>
        </w:r>
      </w:smartTag>
      <w:r w:rsidRPr="00E62BC6">
        <w:rPr>
          <w:rFonts w:ascii="Times New (W1)" w:hAnsi="Times New (W1)"/>
          <w:bCs/>
          <w:sz w:val="22"/>
          <w:szCs w:val="22"/>
          <w:vertAlign w:val="superscript"/>
        </w:rPr>
        <w:t xml:space="preserve"> </w:t>
      </w:r>
      <w:r w:rsidRPr="00E62BC6">
        <w:rPr>
          <w:rFonts w:ascii="Times New (W1)" w:hAnsi="Times New (W1)"/>
          <w:bCs/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20 m2"/>
        </w:smartTagPr>
        <w:r w:rsidRPr="00E62BC6">
          <w:rPr>
            <w:rFonts w:ascii="Times New (W1)" w:hAnsi="Times New (W1)"/>
            <w:bCs/>
            <w:sz w:val="22"/>
            <w:szCs w:val="22"/>
          </w:rPr>
          <w:t>20 m</w:t>
        </w:r>
        <w:r w:rsidRPr="00E62BC6">
          <w:rPr>
            <w:rFonts w:ascii="Times New (W1)" w:hAnsi="Times New (W1)"/>
            <w:bCs/>
            <w:sz w:val="22"/>
            <w:szCs w:val="22"/>
            <w:vertAlign w:val="superscript"/>
          </w:rPr>
          <w:t>2</w:t>
        </w:r>
      </w:smartTag>
      <w:r w:rsidRPr="00E62BC6">
        <w:rPr>
          <w:rFonts w:ascii="Times New (W1)" w:hAnsi="Times New (W1)"/>
          <w:bCs/>
          <w:sz w:val="22"/>
          <w:szCs w:val="22"/>
        </w:rPr>
        <w:t xml:space="preserve">. </w:t>
      </w:r>
    </w:p>
    <w:p w:rsidR="00195A6A" w:rsidRPr="00E62BC6" w:rsidRDefault="00195A6A" w:rsidP="003D789B">
      <w:pPr>
        <w:numPr>
          <w:ilvl w:val="0"/>
          <w:numId w:val="70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E62BC6">
        <w:rPr>
          <w:rFonts w:ascii="Times New (W1)" w:hAnsi="Times New (W1)"/>
          <w:bCs/>
          <w:sz w:val="22"/>
          <w:szCs w:val="22"/>
        </w:rPr>
        <w:t>Na pisemny wniosek pracodawca zobowiązuje się nieodpłatnie udostępnić organizacji związkowej inne pomieszczenia zakładu pracy, w celu przeprowadzenia zebrania, referendum czy wyborów organizowanych przez związek. Przedmiotowy wniosek organizacja związkowa składa na 7 dni przez planowanym zebraniem.</w:t>
      </w:r>
    </w:p>
    <w:p w:rsidR="00195A6A" w:rsidRPr="00E62BC6" w:rsidRDefault="00195A6A" w:rsidP="00195A6A">
      <w:pPr>
        <w:ind w:left="34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ind w:left="34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XV. BEZPIECZEŃSTWO I HIGIENA PRACY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64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ponosi odpowiedzialność za stan bezpieczeństwa i higieny pracy </w:t>
      </w:r>
      <w:r w:rsidRPr="00E62BC6">
        <w:rPr>
          <w:sz w:val="22"/>
          <w:szCs w:val="22"/>
        </w:rPr>
        <w:br/>
        <w:t>w zakładzie pracy.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chronić zdrowie i życie pracowników poprzez zapewnienie bezpiecznych i higienicznych warunków pracy przy odpowiednim wykorzystaniu osiągnięć nauki i techniki. W szczególności pracodawca jest obowiązany: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organizować pracę w sposób zapewniający bezpieczne i higieniczne warunki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zapewniać przestrzeganie w zakładzie pracy przepisów oraz zasad bezpieczeństwa </w:t>
      </w:r>
      <w:r w:rsidRPr="00E62BC6">
        <w:rPr>
          <w:sz w:val="22"/>
          <w:szCs w:val="22"/>
        </w:rPr>
        <w:br/>
        <w:t>i higieny pracy, wydawać polecenia usunięcia uchybień w tym zakresie oraz kontrolować wykonanie tych poleceń,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wykonanie nakazów, wystąpień, decyzji i zarządzeń wydawanych przez organy nadzoru nad warunkami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zapewniać wykonanie zaleceń społecznego inspektora pracy,</w:t>
      </w:r>
    </w:p>
    <w:p w:rsidR="00195A6A" w:rsidRPr="00E62BC6" w:rsidRDefault="00195A6A" w:rsidP="00195A6A">
      <w:pPr>
        <w:numPr>
          <w:ilvl w:val="1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zapewnić środki niezbędne do udzielenia pierwszej pomocy w nagłych wypadkach,       zwalczania pożarów i ewakuacji pracowników.</w:t>
      </w:r>
    </w:p>
    <w:p w:rsidR="00195A6A" w:rsidRPr="00E62BC6" w:rsidRDefault="00195A6A" w:rsidP="00195A6A">
      <w:pPr>
        <w:numPr>
          <w:ilvl w:val="0"/>
          <w:numId w:val="36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wyznaczyć pracowników do:</w:t>
      </w:r>
    </w:p>
    <w:p w:rsidR="00195A6A" w:rsidRPr="00E62BC6" w:rsidRDefault="00195A6A" w:rsidP="00195A6A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1)    udzielania pierwszej pomocy,</w:t>
      </w:r>
    </w:p>
    <w:p w:rsidR="00195A6A" w:rsidRPr="00E62BC6" w:rsidRDefault="00195A6A" w:rsidP="00195A6A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2)    wykonywania działań w zakresie zwalczania pożarów i ewakuacji pracowników. </w:t>
      </w:r>
    </w:p>
    <w:p w:rsidR="00433810" w:rsidRPr="002C3C2B" w:rsidRDefault="00195A6A" w:rsidP="009D29C5">
      <w:pPr>
        <w:numPr>
          <w:ilvl w:val="0"/>
          <w:numId w:val="8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Pracodawca oraz osoba kierująca pracownikami są obowiązani znać, w zakresie niezbędnym do wykonywania ciążących na nich obowiązków, przepisy o ochronie pracy, w tym przepisy oraz zasady bezpieczeństwa i higieny pracy.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64a</w:t>
      </w:r>
    </w:p>
    <w:p w:rsidR="00195A6A" w:rsidRPr="00E62BC6" w:rsidRDefault="00195A6A" w:rsidP="009D29C5">
      <w:pPr>
        <w:numPr>
          <w:ilvl w:val="0"/>
          <w:numId w:val="106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W przypadku gdy na terenie Urzędu wykonują pracę pracownicy zatrudnieni przez innego pracodawcę, pracodawca zobowiązany jest zapoznać tych pracowników z przepisami i zasadami bhp obowiązującymi na terenie Urzędu. </w:t>
      </w:r>
    </w:p>
    <w:p w:rsidR="00195A6A" w:rsidRPr="00E62BC6" w:rsidRDefault="0004476C" w:rsidP="009D29C5">
      <w:pPr>
        <w:numPr>
          <w:ilvl w:val="0"/>
          <w:numId w:val="106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 </w:t>
      </w:r>
      <w:r w:rsidR="002E47F5">
        <w:rPr>
          <w:sz w:val="22"/>
          <w:szCs w:val="22"/>
        </w:rPr>
        <w:t>Wydziału Ochrony Pracy w Biurze Kadr i Szkoleń</w:t>
      </w:r>
      <w:r w:rsidR="00195A6A" w:rsidRPr="00E62BC6">
        <w:rPr>
          <w:sz w:val="22"/>
          <w:szCs w:val="22"/>
        </w:rPr>
        <w:t xml:space="preserve"> w porozumieni</w:t>
      </w:r>
      <w:r>
        <w:rPr>
          <w:sz w:val="22"/>
          <w:szCs w:val="22"/>
        </w:rPr>
        <w:t>u z innym pracodawcą ustalają</w:t>
      </w:r>
      <w:r w:rsidR="00195A6A" w:rsidRPr="00E62BC6">
        <w:rPr>
          <w:sz w:val="22"/>
          <w:szCs w:val="22"/>
        </w:rPr>
        <w:t xml:space="preserve"> zasady współdziałania uwzględniające sposoby postępowania w przypadku wystąpienia zagrożeń dla zdrowia lub życia pracowników wykonujących pracę w tym samym miejscu a zatrudni</w:t>
      </w:r>
      <w:r>
        <w:rPr>
          <w:sz w:val="22"/>
          <w:szCs w:val="22"/>
        </w:rPr>
        <w:t>onych przez różnych pracodawców</w:t>
      </w:r>
      <w:r w:rsidR="002E47F5">
        <w:rPr>
          <w:sz w:val="22"/>
          <w:szCs w:val="22"/>
        </w:rPr>
        <w:t>,</w:t>
      </w:r>
      <w:r w:rsidR="00195A6A" w:rsidRPr="00E62BC6">
        <w:rPr>
          <w:sz w:val="22"/>
          <w:szCs w:val="22"/>
        </w:rPr>
        <w:t xml:space="preserve"> oraz wyznaczają koordynatora. </w:t>
      </w:r>
    </w:p>
    <w:p w:rsidR="00195A6A" w:rsidRPr="00E62BC6" w:rsidRDefault="00195A6A" w:rsidP="009D29C5">
      <w:pPr>
        <w:numPr>
          <w:ilvl w:val="0"/>
          <w:numId w:val="106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Koordynator sprawuje nadzór nad bezpieczeństwem i higieną pracy wszystkich pracowników wykonujących pracę w tym samym miejscu a zatrudnionych przez różnych pracodawców.</w:t>
      </w:r>
    </w:p>
    <w:p w:rsidR="00195A6A" w:rsidRPr="00E62BC6" w:rsidRDefault="00195A6A" w:rsidP="009D29C5">
      <w:pPr>
        <w:numPr>
          <w:ilvl w:val="0"/>
          <w:numId w:val="106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Wyznaczenie koordynatora nie zwalnia poszczególnych pracodawców z obowiązku zapewnienia bezpiecznych i higienicznych warunków pracy zatrudnionym przez nich pracownikom.</w:t>
      </w:r>
    </w:p>
    <w:p w:rsidR="001B0816" w:rsidRPr="002C3C2B" w:rsidRDefault="00195A6A" w:rsidP="009D29C5">
      <w:pPr>
        <w:numPr>
          <w:ilvl w:val="0"/>
          <w:numId w:val="106"/>
        </w:numPr>
        <w:tabs>
          <w:tab w:val="clear" w:pos="1653"/>
          <w:tab w:val="num" w:pos="360"/>
        </w:tabs>
        <w:ind w:left="360" w:hanging="3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Burmistrz Dzielnicy oraz Dyrektor Biura obowiązani są zawiad</w:t>
      </w:r>
      <w:r w:rsidR="00F11690" w:rsidRPr="00E62BC6">
        <w:rPr>
          <w:sz w:val="22"/>
          <w:szCs w:val="22"/>
        </w:rPr>
        <w:t xml:space="preserve">omić </w:t>
      </w:r>
      <w:r w:rsidR="002E47F5">
        <w:rPr>
          <w:sz w:val="22"/>
          <w:szCs w:val="22"/>
        </w:rPr>
        <w:t>Wydział Ochrony Pracy w Biurze Kadr i Szkoleń</w:t>
      </w:r>
      <w:r w:rsidR="00F11690" w:rsidRPr="00E62BC6">
        <w:rPr>
          <w:sz w:val="22"/>
          <w:szCs w:val="22"/>
        </w:rPr>
        <w:t xml:space="preserve"> </w:t>
      </w:r>
      <w:r w:rsidRPr="00E62BC6">
        <w:rPr>
          <w:sz w:val="22"/>
          <w:szCs w:val="22"/>
        </w:rPr>
        <w:t>o miejscu</w:t>
      </w:r>
      <w:smartTag w:uri="urn:schemas-microsoft-com:office:smarttags" w:element="PersonName">
        <w:r w:rsidRPr="00E62BC6">
          <w:rPr>
            <w:sz w:val="22"/>
            <w:szCs w:val="22"/>
          </w:rPr>
          <w:t>,</w:t>
        </w:r>
      </w:smartTag>
      <w:r w:rsidRPr="00E62BC6">
        <w:rPr>
          <w:sz w:val="22"/>
          <w:szCs w:val="22"/>
        </w:rPr>
        <w:t xml:space="preserve"> rodzaju i zakresie prac wykonywanych przez pracowników innego pracodawcy</w:t>
      </w:r>
      <w:smartTag w:uri="urn:schemas-microsoft-com:office:smarttags" w:element="PersonName">
        <w:r w:rsidR="00107E65" w:rsidRPr="00E62BC6">
          <w:rPr>
            <w:sz w:val="22"/>
            <w:szCs w:val="22"/>
          </w:rPr>
          <w:t>,</w:t>
        </w:r>
      </w:smartTag>
      <w:r w:rsidR="00107E65" w:rsidRPr="00E62BC6">
        <w:rPr>
          <w:sz w:val="22"/>
          <w:szCs w:val="22"/>
        </w:rPr>
        <w:t xml:space="preserve"> przed rozpoczęciem tych prac.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65</w:t>
      </w:r>
    </w:p>
    <w:p w:rsidR="00195A6A" w:rsidRPr="00E62BC6" w:rsidRDefault="00195A6A" w:rsidP="009D29C5">
      <w:pPr>
        <w:numPr>
          <w:ilvl w:val="0"/>
          <w:numId w:val="9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Przed podjęciem pracy pracodawca kieruje kandydata do pracy na wstępne badania lekarskie. Pracodawca obowiązany jest kierować pracownika na okresowe i kontrolne badania lekarskie, zgodnie z odrębnymi przepisami.</w:t>
      </w:r>
    </w:p>
    <w:p w:rsidR="00195A6A" w:rsidRPr="00E62BC6" w:rsidRDefault="00195A6A" w:rsidP="009D29C5">
      <w:pPr>
        <w:numPr>
          <w:ilvl w:val="0"/>
          <w:numId w:val="9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Obowiązkiem pracownika jest poddawanie się okresowym, kontrolnym i innym zaleconym badaniom lekarskim i stosowanie się do wskazań lekarskich.</w:t>
      </w:r>
    </w:p>
    <w:p w:rsidR="00195A6A" w:rsidRPr="00E62BC6" w:rsidRDefault="00195A6A" w:rsidP="009D29C5">
      <w:pPr>
        <w:numPr>
          <w:ilvl w:val="0"/>
          <w:numId w:val="9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Badania profilaktyczne są wykonywane na koszt pracodawcy i w miarę możliwości powinny być wykonywane w godzinach pracy.</w:t>
      </w:r>
    </w:p>
    <w:p w:rsidR="00F65C7C" w:rsidRPr="002A3590" w:rsidRDefault="00195A6A" w:rsidP="009D29C5">
      <w:pPr>
        <w:numPr>
          <w:ilvl w:val="0"/>
          <w:numId w:val="90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zapewnia pracownik</w:t>
      </w:r>
      <w:r w:rsidR="00107E65" w:rsidRPr="00E62BC6">
        <w:rPr>
          <w:sz w:val="22"/>
          <w:szCs w:val="22"/>
        </w:rPr>
        <w:t>owi</w:t>
      </w:r>
      <w:r w:rsidRPr="00E62BC6">
        <w:rPr>
          <w:sz w:val="22"/>
          <w:szCs w:val="22"/>
        </w:rPr>
        <w:t xml:space="preserve"> zwrot koszt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zakup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okularów korygujących wzrok, zgodnie z zaleceniem lekarza, jeżeli wyniki badań okulistycznych przeprowadzonych w ramach profilaktycznej opieki zdrowotnej wykażą potrzebę ich stosowania podczas pracy przy obsłudze monitora ekranowego. </w:t>
      </w:r>
      <w:r w:rsidR="00107E65" w:rsidRPr="00E62BC6">
        <w:rPr>
          <w:sz w:val="22"/>
          <w:szCs w:val="22"/>
        </w:rPr>
        <w:t>Zasady i t</w:t>
      </w:r>
      <w:r w:rsidRPr="00E62BC6">
        <w:rPr>
          <w:sz w:val="22"/>
          <w:szCs w:val="22"/>
        </w:rPr>
        <w:t xml:space="preserve">ryb </w:t>
      </w:r>
      <w:r w:rsidR="00107E65" w:rsidRPr="00E62BC6">
        <w:rPr>
          <w:sz w:val="22"/>
          <w:szCs w:val="22"/>
        </w:rPr>
        <w:t>realizacji</w:t>
      </w:r>
      <w:r w:rsidRPr="00E62BC6">
        <w:rPr>
          <w:sz w:val="22"/>
          <w:szCs w:val="22"/>
        </w:rPr>
        <w:t xml:space="preserve"> zwrot</w:t>
      </w:r>
      <w:r w:rsidR="00107E65" w:rsidRPr="00E62BC6">
        <w:rPr>
          <w:sz w:val="22"/>
          <w:szCs w:val="22"/>
        </w:rPr>
        <w:t>u</w:t>
      </w:r>
      <w:r w:rsidRPr="00E62BC6">
        <w:rPr>
          <w:sz w:val="22"/>
          <w:szCs w:val="22"/>
        </w:rPr>
        <w:t xml:space="preserve"> koszt</w:t>
      </w:r>
      <w:r w:rsidR="00107E65" w:rsidRPr="00E62BC6">
        <w:rPr>
          <w:sz w:val="22"/>
          <w:szCs w:val="22"/>
        </w:rPr>
        <w:t>u zakupu</w:t>
      </w:r>
      <w:r w:rsidRPr="00E62BC6">
        <w:rPr>
          <w:sz w:val="22"/>
          <w:szCs w:val="22"/>
        </w:rPr>
        <w:t xml:space="preserve"> okularów </w:t>
      </w:r>
      <w:r w:rsidR="00107E65" w:rsidRPr="00E62BC6">
        <w:rPr>
          <w:sz w:val="22"/>
          <w:szCs w:val="22"/>
        </w:rPr>
        <w:t xml:space="preserve">korygujących wzrok </w:t>
      </w:r>
      <w:r w:rsidRPr="00E62BC6">
        <w:rPr>
          <w:sz w:val="22"/>
          <w:szCs w:val="22"/>
        </w:rPr>
        <w:t xml:space="preserve">reguluje zarządzenie Prezydenta w sprawie </w:t>
      </w:r>
      <w:r w:rsidR="00107E65" w:rsidRPr="00E62BC6">
        <w:rPr>
          <w:sz w:val="22"/>
          <w:szCs w:val="22"/>
        </w:rPr>
        <w:t xml:space="preserve">zwrotu kosztu zakupu </w:t>
      </w:r>
      <w:r w:rsidRPr="00E62BC6">
        <w:rPr>
          <w:sz w:val="22"/>
          <w:szCs w:val="22"/>
        </w:rPr>
        <w:t>okularów kor</w:t>
      </w:r>
      <w:r w:rsidR="00C255EE" w:rsidRPr="00E62BC6">
        <w:rPr>
          <w:sz w:val="22"/>
          <w:szCs w:val="22"/>
        </w:rPr>
        <w:t>ygujących</w:t>
      </w:r>
      <w:r w:rsidRPr="00E62BC6">
        <w:rPr>
          <w:sz w:val="22"/>
          <w:szCs w:val="22"/>
        </w:rPr>
        <w:t xml:space="preserve"> </w:t>
      </w:r>
      <w:r w:rsidR="00107E65" w:rsidRPr="00E62BC6">
        <w:rPr>
          <w:sz w:val="22"/>
          <w:szCs w:val="22"/>
        </w:rPr>
        <w:t xml:space="preserve">wzrok </w:t>
      </w:r>
      <w:r w:rsidRPr="00E62BC6">
        <w:rPr>
          <w:sz w:val="22"/>
          <w:szCs w:val="22"/>
        </w:rPr>
        <w:t xml:space="preserve">do pracy przy </w:t>
      </w:r>
      <w:r w:rsidR="00107E65" w:rsidRPr="00E62BC6">
        <w:rPr>
          <w:sz w:val="22"/>
          <w:szCs w:val="22"/>
        </w:rPr>
        <w:t xml:space="preserve">obsłudze </w:t>
      </w:r>
      <w:r w:rsidRPr="00E62BC6">
        <w:rPr>
          <w:sz w:val="22"/>
          <w:szCs w:val="22"/>
        </w:rPr>
        <w:t>monitor</w:t>
      </w:r>
      <w:r w:rsidR="00107E65" w:rsidRPr="00E62BC6">
        <w:rPr>
          <w:sz w:val="22"/>
          <w:szCs w:val="22"/>
        </w:rPr>
        <w:t>ów</w:t>
      </w:r>
      <w:r w:rsidRPr="00E62BC6">
        <w:rPr>
          <w:sz w:val="22"/>
          <w:szCs w:val="22"/>
        </w:rPr>
        <w:t xml:space="preserve"> ekranowych.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66</w:t>
      </w:r>
    </w:p>
    <w:p w:rsidR="00195A6A" w:rsidRPr="00E62BC6" w:rsidRDefault="00195A6A" w:rsidP="009D29C5">
      <w:pPr>
        <w:numPr>
          <w:ilvl w:val="0"/>
          <w:numId w:val="91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obowiązany zapewnić przeszkolenie pracowników w zakresie: </w:t>
      </w:r>
    </w:p>
    <w:p w:rsidR="00195A6A" w:rsidRPr="00E62BC6" w:rsidRDefault="00195A6A" w:rsidP="009D29C5">
      <w:pPr>
        <w:numPr>
          <w:ilvl w:val="1"/>
          <w:numId w:val="91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bezpieczeństwa i higieny pracy przed dopuszczeniem do pracy oraz prowadzenie okresowych szkoleń w tym zakresie,</w:t>
      </w:r>
    </w:p>
    <w:p w:rsidR="00195A6A" w:rsidRPr="00E62BC6" w:rsidRDefault="00195A6A" w:rsidP="009D29C5">
      <w:pPr>
        <w:numPr>
          <w:ilvl w:val="1"/>
          <w:numId w:val="91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udzielania pierwszej pomocy.</w:t>
      </w:r>
    </w:p>
    <w:p w:rsidR="00195A6A" w:rsidRPr="00E62BC6" w:rsidRDefault="00195A6A" w:rsidP="009D29C5">
      <w:pPr>
        <w:numPr>
          <w:ilvl w:val="0"/>
          <w:numId w:val="91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ustala zasady i organizację szkoleń.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67</w:t>
      </w:r>
    </w:p>
    <w:p w:rsidR="00195A6A" w:rsidRPr="00E62BC6" w:rsidRDefault="00195A6A" w:rsidP="009D29C5">
      <w:pPr>
        <w:numPr>
          <w:ilvl w:val="0"/>
          <w:numId w:val="92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wydawać szczegółowe instrukcje i wskazówki dotyczące bezpieczeństwa i higieny pracy na stanowiskach pracy.</w:t>
      </w:r>
    </w:p>
    <w:p w:rsidR="00195A6A" w:rsidRPr="00E62BC6" w:rsidRDefault="00195A6A" w:rsidP="009D29C5">
      <w:pPr>
        <w:numPr>
          <w:ilvl w:val="0"/>
          <w:numId w:val="92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po odbyciu szkolenia wstępnego, a przed dopuszczeniem go do samodzielnej pracy, musi odbyć instruktaż stanowiskowy pod nadzorem wyznaczonej osoby kierującej pracownikami, zakończony sprawdzianem wiadomości i umiejętności wykonywania pracy zgodnie z przepisami i zasadami bhp.</w:t>
      </w:r>
    </w:p>
    <w:p w:rsidR="002A3590" w:rsidRPr="002C3C2B" w:rsidRDefault="00195A6A" w:rsidP="009D29C5">
      <w:pPr>
        <w:numPr>
          <w:ilvl w:val="0"/>
          <w:numId w:val="92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Pracownik jest obowiązany potwierdzić na piśmie zapoznanie się z przepisami oraz zasadami bezpieczeństwa i higieny pracy.</w:t>
      </w:r>
    </w:p>
    <w:p w:rsidR="001F5042" w:rsidRDefault="001F5042" w:rsidP="00195A6A">
      <w:pPr>
        <w:spacing w:before="120" w:after="120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68</w:t>
      </w:r>
    </w:p>
    <w:p w:rsidR="00195A6A" w:rsidRPr="00E62BC6" w:rsidRDefault="00195A6A" w:rsidP="00195A6A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organizuje szkolenia okresowe w zakresie bezpieczeństwa i higieny pracy oraz ochrony ppoż.</w:t>
      </w:r>
    </w:p>
    <w:p w:rsidR="00195A6A" w:rsidRPr="00E62BC6" w:rsidRDefault="00195A6A" w:rsidP="00195A6A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>Pracownik ma obowiązek brać udział w tych szkoleniach oraz poddawać się egzaminom z zakresu szkolenia.</w:t>
      </w:r>
    </w:p>
    <w:p w:rsidR="007848F0" w:rsidRPr="006B1A21" w:rsidRDefault="00195A6A" w:rsidP="006B1A21">
      <w:pPr>
        <w:numPr>
          <w:ilvl w:val="6"/>
          <w:numId w:val="37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Szkolenia w zakresie bezpieczeństwa i higieny pracy oraz ochrony ppoż. odbywają się w czasie pracy i na koszt pracodawcy.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69</w:t>
      </w:r>
    </w:p>
    <w:p w:rsidR="00195A6A" w:rsidRPr="00E62BC6" w:rsidRDefault="00195A6A" w:rsidP="009D29C5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środkami.</w:t>
      </w:r>
    </w:p>
    <w:p w:rsidR="00195A6A" w:rsidRPr="00E62BC6" w:rsidRDefault="00195A6A" w:rsidP="009D29C5">
      <w:pPr>
        <w:numPr>
          <w:ilvl w:val="0"/>
          <w:numId w:val="93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jest obowiązany dostarczyć pracownikowi nieodpłatnie odzież i obuwie robocze, spełniające wymagania określone w Polskich Normach:</w:t>
      </w:r>
    </w:p>
    <w:p w:rsidR="00195A6A" w:rsidRPr="00E62BC6" w:rsidRDefault="00195A6A" w:rsidP="00195A6A">
      <w:pPr>
        <w:numPr>
          <w:ilvl w:val="7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jeżeli odzież własna pracownika może ulec zniszczeniu lub znacznemu zabrudzeniu,</w:t>
      </w:r>
    </w:p>
    <w:p w:rsidR="00195A6A" w:rsidRPr="00E62BC6" w:rsidRDefault="00195A6A" w:rsidP="00195A6A">
      <w:pPr>
        <w:numPr>
          <w:ilvl w:val="7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ze względu na wymagania technologiczne, sanitarne lub bezpieczeństwa i higieny pracy.</w:t>
      </w:r>
    </w:p>
    <w:p w:rsidR="00195A6A" w:rsidRPr="00E62BC6" w:rsidRDefault="00195A6A" w:rsidP="00195A6A">
      <w:pPr>
        <w:pStyle w:val="Nagwek1"/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70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Tabelę norm przydziału środków ochrony indywidualnej oraz odzieży i obuwia roboczego dla pracowników Urzędu określa załącznik nr 2 do regulaminu.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Wykaz stanowisk, na których dopuszcza się używanie przez pracowników za ich zgodą własnej odzieży i obuwia roboczego, spełniających wymagania bezpieczeństwa i higieny pracy, określa załącznik nr 2a do regulaminu.</w:t>
      </w:r>
    </w:p>
    <w:p w:rsidR="00195A6A" w:rsidRPr="00E62BC6" w:rsidRDefault="00195A6A" w:rsidP="00195A6A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Zasady </w:t>
      </w:r>
      <w:r w:rsidR="004C5437" w:rsidRPr="00E62BC6">
        <w:rPr>
          <w:sz w:val="22"/>
          <w:szCs w:val="22"/>
        </w:rPr>
        <w:t xml:space="preserve">przydziału i </w:t>
      </w:r>
      <w:r w:rsidRPr="00E62BC6">
        <w:rPr>
          <w:sz w:val="22"/>
          <w:szCs w:val="22"/>
        </w:rPr>
        <w:t>gospodarowania środkami ochrony indywidualnej oraz odzież</w:t>
      </w:r>
      <w:r w:rsidR="004C5437" w:rsidRPr="00E62BC6">
        <w:rPr>
          <w:sz w:val="22"/>
          <w:szCs w:val="22"/>
        </w:rPr>
        <w:t>ą i obuwiem</w:t>
      </w:r>
      <w:r w:rsidRPr="00E62BC6">
        <w:rPr>
          <w:sz w:val="22"/>
          <w:szCs w:val="22"/>
        </w:rPr>
        <w:t xml:space="preserve"> robocz</w:t>
      </w:r>
      <w:r w:rsidR="004C5437" w:rsidRPr="00E62BC6">
        <w:rPr>
          <w:sz w:val="22"/>
          <w:szCs w:val="22"/>
        </w:rPr>
        <w:t>ym</w:t>
      </w:r>
      <w:r w:rsidRPr="00E62BC6">
        <w:rPr>
          <w:sz w:val="22"/>
          <w:szCs w:val="22"/>
        </w:rPr>
        <w:t xml:space="preserve"> określa instrukcj</w:t>
      </w:r>
      <w:r w:rsidR="004C5437" w:rsidRPr="00E62BC6">
        <w:rPr>
          <w:sz w:val="22"/>
          <w:szCs w:val="22"/>
        </w:rPr>
        <w:t>a w sprawie gospodarki odzieżą,</w:t>
      </w:r>
      <w:r w:rsidRPr="00E62BC6">
        <w:rPr>
          <w:sz w:val="22"/>
          <w:szCs w:val="22"/>
        </w:rPr>
        <w:t xml:space="preserve"> obuwiem roboczym oraz środkami ochrony indywidualnej, stanowiąca załącznik nr 3 do regulaminu.</w:t>
      </w:r>
    </w:p>
    <w:p w:rsidR="00B51DC2" w:rsidRPr="002A3590" w:rsidRDefault="00195A6A" w:rsidP="002A3590">
      <w:pPr>
        <w:numPr>
          <w:ilvl w:val="8"/>
          <w:numId w:val="38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Normy przydziału środków higieny osobistej dla pracowników zatrudnionych na stanowiskach pomocniczych i obsługi określa załącznik nr 4 do regulaminu. </w:t>
      </w:r>
    </w:p>
    <w:p w:rsidR="00195A6A" w:rsidRPr="00E62BC6" w:rsidRDefault="00195A6A" w:rsidP="00195A6A">
      <w:pPr>
        <w:spacing w:before="120"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71</w:t>
      </w:r>
    </w:p>
    <w:p w:rsidR="00195A6A" w:rsidRPr="00E62BC6" w:rsidRDefault="00195A6A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zapewnia, aby prace, przy których istnieje możliwość wystąpienia szczególnego zagrożenia dla zdrowia lub życia ludzkiego, były wykonywane przez co najmniej dwie osoby,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celu zapewnienia asekuracji.</w:t>
      </w:r>
    </w:p>
    <w:p w:rsidR="00195A6A" w:rsidRPr="00E62BC6" w:rsidRDefault="00195A6A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Szczegółowy wykaz prac</w:t>
      </w:r>
      <w:r w:rsidR="008B1685" w:rsidRPr="00E62BC6">
        <w:rPr>
          <w:sz w:val="22"/>
          <w:szCs w:val="22"/>
        </w:rPr>
        <w:t xml:space="preserve">, o których mowa </w:t>
      </w:r>
      <w:r w:rsidRPr="00E62BC6">
        <w:rPr>
          <w:sz w:val="22"/>
          <w:szCs w:val="22"/>
        </w:rPr>
        <w:t xml:space="preserve">w ust. 1 </w:t>
      </w:r>
      <w:r w:rsidR="008B1685" w:rsidRPr="00E62BC6">
        <w:rPr>
          <w:sz w:val="22"/>
          <w:szCs w:val="22"/>
        </w:rPr>
        <w:t>określa</w:t>
      </w:r>
      <w:r w:rsidRPr="00E62BC6">
        <w:rPr>
          <w:sz w:val="22"/>
          <w:szCs w:val="22"/>
        </w:rPr>
        <w:t xml:space="preserve"> załącznik nr 5 do regulaminu.</w:t>
      </w:r>
    </w:p>
    <w:p w:rsidR="00195A6A" w:rsidRPr="00E62BC6" w:rsidRDefault="008B1685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ustala wykaz prac szczególnie niebezpiecznych, które określa </w:t>
      </w:r>
      <w:r w:rsidR="00195A6A" w:rsidRPr="00E62BC6">
        <w:rPr>
          <w:sz w:val="22"/>
          <w:szCs w:val="22"/>
        </w:rPr>
        <w:t xml:space="preserve">załącznik nr 6 do regulaminu. </w:t>
      </w:r>
    </w:p>
    <w:p w:rsidR="00195A6A" w:rsidRPr="00A142D6" w:rsidRDefault="00462121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>
        <w:rPr>
          <w:bCs/>
          <w:color w:val="000000"/>
        </w:rPr>
        <w:t>Przed przystąpieniem do wykonywania prac szczególnie niebezpiecznych bezpośredni przełożony powinien udzielić pracownikowi instruktażu wykonywania prac, zgodnie z kartą wykonywania prac szczególnie niebezpiecznych</w:t>
      </w:r>
      <w:r w:rsidR="00195A6A" w:rsidRPr="00A142D6">
        <w:rPr>
          <w:sz w:val="22"/>
          <w:szCs w:val="22"/>
        </w:rPr>
        <w:t>.</w:t>
      </w:r>
    </w:p>
    <w:p w:rsidR="00195A6A" w:rsidRDefault="00462121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>
        <w:rPr>
          <w:bCs/>
          <w:color w:val="000000"/>
        </w:rPr>
        <w:t>Wzór karty wykonywania prac szczególnie niebezpiecznych określa załącznik nr 7 do regulaminu</w:t>
      </w:r>
      <w:r w:rsidR="00195A6A" w:rsidRPr="00E62BC6">
        <w:rPr>
          <w:sz w:val="22"/>
          <w:szCs w:val="22"/>
        </w:rPr>
        <w:t>.</w:t>
      </w:r>
    </w:p>
    <w:p w:rsidR="001415A7" w:rsidRPr="00E62BC6" w:rsidRDefault="001415A7" w:rsidP="009D29C5">
      <w:pPr>
        <w:numPr>
          <w:ilvl w:val="0"/>
          <w:numId w:val="94"/>
        </w:numPr>
        <w:jc w:val="both"/>
        <w:rPr>
          <w:sz w:val="22"/>
          <w:szCs w:val="22"/>
        </w:rPr>
      </w:pPr>
      <w:r>
        <w:rPr>
          <w:sz w:val="22"/>
          <w:szCs w:val="22"/>
        </w:rPr>
        <w:t>(uchylony)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72</w:t>
      </w:r>
    </w:p>
    <w:p w:rsidR="00195A6A" w:rsidRPr="00E62BC6" w:rsidRDefault="00195A6A" w:rsidP="009D29C5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Pracodawca ocenia i dokumentuje ryzyko zawodowe związane z wykonywaną pracą oraz stosuje niezbędne środki profilaktyczne zmniejszające ryzyko.</w:t>
      </w:r>
    </w:p>
    <w:p w:rsidR="00195A6A" w:rsidRPr="00E62BC6" w:rsidRDefault="00195A6A" w:rsidP="009D29C5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ustala zagrożenia występujące na danym stanowisku pracy. Zagrożenia te zostają zapisane w karcie ryzyka zawodowego na stanowisku pracy.  </w:t>
      </w:r>
    </w:p>
    <w:p w:rsidR="00195A6A" w:rsidRPr="00E62BC6" w:rsidRDefault="00195A6A" w:rsidP="009D29C5">
      <w:pPr>
        <w:numPr>
          <w:ilvl w:val="0"/>
          <w:numId w:val="9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Przełożony jest obowiązany zapoznać pracownika w trakcie instruktażu stanowiskowego z kartą oceny ryzyka zawodowego na stanowisku pracy, co pracownik potwierdza  odpowiednim pisemnym oświadczeniem.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73</w:t>
      </w:r>
    </w:p>
    <w:p w:rsidR="00195A6A" w:rsidRDefault="00195A6A" w:rsidP="00D25ACC">
      <w:pPr>
        <w:pStyle w:val="Akapitzlist"/>
        <w:numPr>
          <w:ilvl w:val="6"/>
          <w:numId w:val="5"/>
        </w:numPr>
        <w:tabs>
          <w:tab w:val="clear" w:pos="5040"/>
          <w:tab w:val="num" w:pos="426"/>
        </w:tabs>
        <w:ind w:left="284" w:hanging="284"/>
        <w:jc w:val="both"/>
        <w:rPr>
          <w:sz w:val="22"/>
          <w:szCs w:val="22"/>
        </w:rPr>
      </w:pPr>
      <w:r w:rsidRPr="00D25ACC">
        <w:rPr>
          <w:sz w:val="22"/>
          <w:szCs w:val="22"/>
        </w:rPr>
        <w:t xml:space="preserve">Pracodawca zapewnia pracownikom </w:t>
      </w:r>
      <w:r w:rsidR="004F75FC">
        <w:rPr>
          <w:sz w:val="22"/>
          <w:szCs w:val="22"/>
        </w:rPr>
        <w:t xml:space="preserve">zimne napoje </w:t>
      </w:r>
      <w:r w:rsidRPr="00D25ACC">
        <w:rPr>
          <w:sz w:val="22"/>
          <w:szCs w:val="22"/>
        </w:rPr>
        <w:t>w ilości zaspokajającej p</w:t>
      </w:r>
      <w:r w:rsidR="004F75FC">
        <w:rPr>
          <w:sz w:val="22"/>
          <w:szCs w:val="22"/>
        </w:rPr>
        <w:t>otrzeby pracowników, zatrudnionym:</w:t>
      </w:r>
    </w:p>
    <w:p w:rsidR="004F75FC" w:rsidRDefault="004F75FC" w:rsidP="009D29C5">
      <w:pPr>
        <w:pStyle w:val="Akapitzlist"/>
        <w:numPr>
          <w:ilvl w:val="1"/>
          <w:numId w:val="9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 pracach na otwartej przestrzeni przy temperaturze otoczenia powyżej 25</w:t>
      </w:r>
      <w:r w:rsidRPr="004F75FC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>C,</w:t>
      </w:r>
    </w:p>
    <w:p w:rsidR="004F75FC" w:rsidRDefault="004F75FC" w:rsidP="009D29C5">
      <w:pPr>
        <w:pStyle w:val="Akapitzlist"/>
        <w:numPr>
          <w:ilvl w:val="1"/>
          <w:numId w:val="9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stanowiskach pracy, na których temperatura spowodowana warunkami atmosferycznymi przekracza 28</w:t>
      </w:r>
      <w:r w:rsidRPr="004F75FC"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C. </w:t>
      </w:r>
    </w:p>
    <w:p w:rsidR="00D86FD4" w:rsidRPr="004F75FC" w:rsidRDefault="00D25ACC" w:rsidP="004F75FC">
      <w:pPr>
        <w:pStyle w:val="Akapitzlist"/>
        <w:numPr>
          <w:ilvl w:val="6"/>
          <w:numId w:val="5"/>
        </w:numPr>
        <w:tabs>
          <w:tab w:val="clear" w:pos="5040"/>
          <w:tab w:val="num" w:pos="42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gdy temperatura </w:t>
      </w:r>
      <w:r w:rsidR="0043628D">
        <w:rPr>
          <w:sz w:val="22"/>
          <w:szCs w:val="22"/>
        </w:rPr>
        <w:t>w pomieszczeniu pracy przekroczy</w:t>
      </w:r>
      <w:r>
        <w:rPr>
          <w:sz w:val="22"/>
          <w:szCs w:val="22"/>
        </w:rPr>
        <w:t xml:space="preserve"> </w:t>
      </w:r>
      <w:r w:rsidR="0003120A">
        <w:rPr>
          <w:bCs/>
        </w:rPr>
        <w:t>28</w:t>
      </w:r>
      <w:r w:rsidR="0043628D">
        <w:rPr>
          <w:bCs/>
          <w:vertAlign w:val="superscript"/>
        </w:rPr>
        <w:t>o</w:t>
      </w:r>
      <w:r w:rsidR="0003120A">
        <w:rPr>
          <w:bCs/>
        </w:rPr>
        <w:t>C,</w:t>
      </w:r>
      <w:r w:rsidR="006B788D">
        <w:rPr>
          <w:bCs/>
        </w:rPr>
        <w:t xml:space="preserve"> </w:t>
      </w:r>
      <w:r w:rsidR="0043628D">
        <w:rPr>
          <w:bCs/>
        </w:rPr>
        <w:t>pracodawca</w:t>
      </w:r>
      <w:r w:rsidR="0003120A">
        <w:rPr>
          <w:bCs/>
        </w:rPr>
        <w:t xml:space="preserve"> </w:t>
      </w:r>
      <w:r w:rsidR="0041211A">
        <w:rPr>
          <w:bCs/>
        </w:rPr>
        <w:t xml:space="preserve">powinien </w:t>
      </w:r>
      <w:r w:rsidR="0003120A">
        <w:rPr>
          <w:bCs/>
        </w:rPr>
        <w:t>podjąć działania organizacyjne, jak również zastosować doraźne rozwiązania techniczne</w:t>
      </w:r>
      <w:r w:rsidR="006B788D">
        <w:rPr>
          <w:bCs/>
        </w:rPr>
        <w:t>.</w:t>
      </w:r>
    </w:p>
    <w:p w:rsidR="00D86FD4" w:rsidRDefault="00D86FD4" w:rsidP="00195A6A">
      <w:pPr>
        <w:spacing w:before="120" w:after="120"/>
        <w:jc w:val="center"/>
        <w:rPr>
          <w:b/>
          <w:bCs/>
          <w:sz w:val="22"/>
          <w:szCs w:val="22"/>
        </w:rPr>
      </w:pP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74</w:t>
      </w:r>
    </w:p>
    <w:p w:rsidR="00195A6A" w:rsidRPr="00E62BC6" w:rsidRDefault="00195A6A" w:rsidP="00195A6A">
      <w:p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Przestrzeganie przepisów i zasad bezpieczeństwa i higieny pracy jest podstawowym obowiązkiem pracownika. W szczególności pracownik jest obowiązany: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znać przepisy i zasady bezpieczeństwa i higieny pracy,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wykonywać pracę w sposób zgodny z przepisami i zasadami bezpieczeństwa i higieny pracy oraz stosować się do wydawanych w tym zakresie poleceń i wskazówek przełożonych,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>dbać o należyty stan maszyn, urządzeń, narzędzi i sprzętu oraz o porządek i ład w miejscu pracy,</w:t>
      </w:r>
    </w:p>
    <w:p w:rsidR="00195A6A" w:rsidRPr="00E62BC6" w:rsidRDefault="00195A6A" w:rsidP="003D789B">
      <w:pPr>
        <w:numPr>
          <w:ilvl w:val="0"/>
          <w:numId w:val="3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stosować środki ochrony zbiorowej, a także używać przydzielonych środków ochrony indywidualnej oraz odzieży i obuwia roboczego, zgodnie z ich przeznaczeniem,    </w:t>
      </w:r>
    </w:p>
    <w:p w:rsidR="002C3C2B" w:rsidRPr="007848F0" w:rsidRDefault="00230F39" w:rsidP="007848F0">
      <w:pPr>
        <w:ind w:left="34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5</w:t>
      </w:r>
      <w:r w:rsidR="00195A6A" w:rsidRPr="00E62BC6">
        <w:rPr>
          <w:sz w:val="22"/>
          <w:szCs w:val="22"/>
        </w:rPr>
        <w:t>)  współdziałać z pracodawcą i przełożonymi w wypełnianiu obowiązków dotyczących</w:t>
      </w:r>
      <w:r w:rsidR="00195A6A" w:rsidRPr="00E62BC6">
        <w:rPr>
          <w:sz w:val="22"/>
          <w:szCs w:val="22"/>
        </w:rPr>
        <w:br/>
        <w:t xml:space="preserve">        bezpieczeństwa i higieny pracy.</w:t>
      </w:r>
    </w:p>
    <w:p w:rsidR="00A142D6" w:rsidRDefault="00A142D6" w:rsidP="00195A6A">
      <w:pPr>
        <w:spacing w:before="120" w:after="120"/>
        <w:ind w:left="176" w:hanging="357"/>
        <w:jc w:val="center"/>
        <w:rPr>
          <w:b/>
          <w:sz w:val="22"/>
          <w:szCs w:val="22"/>
        </w:rPr>
      </w:pPr>
    </w:p>
    <w:p w:rsidR="00195A6A" w:rsidRPr="00E62BC6" w:rsidRDefault="00195A6A" w:rsidP="00195A6A">
      <w:pPr>
        <w:spacing w:before="120" w:after="120"/>
        <w:ind w:left="176" w:hanging="357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§ 75</w:t>
      </w:r>
    </w:p>
    <w:p w:rsidR="00195A6A" w:rsidRPr="00E62BC6" w:rsidRDefault="00195A6A" w:rsidP="00195A6A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Każdy pracownik, który zauważył wypadek jest obowiązany natychmiast udzielić pomocy poszkodowanemu pracownikowi i niezwłocznie zawiadomić bezpośredniego przełożonego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o zauważonym w zakładzie pracy wypadku albo zagrożeniu życia lub zdrowia ludzkiego oraz ostrzec współpracowników, a także inne osoby znajdujące się w rejonie zagrożenia, o grożącym im niebezpieczeństwie.</w:t>
      </w:r>
    </w:p>
    <w:p w:rsidR="00195A6A" w:rsidRPr="00E62BC6" w:rsidRDefault="00195A6A" w:rsidP="00195A6A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Bezpośredni przełożony pracownika obowiązany jest niezwłocznie zawiadomić o zauważonym </w:t>
      </w:r>
      <w:r w:rsidRPr="00E62BC6">
        <w:rPr>
          <w:sz w:val="22"/>
          <w:szCs w:val="22"/>
        </w:rPr>
        <w:br/>
        <w:t xml:space="preserve">w zakładzie pracy wypadku śmiertelnym, ciężkim lub zbiorowym Dyrektora Biura Kadr i Szkoleń i osobę kierującą komórką ds. bhp. </w:t>
      </w:r>
    </w:p>
    <w:p w:rsidR="00BC0A40" w:rsidRPr="002A3590" w:rsidRDefault="00195A6A" w:rsidP="002A3590">
      <w:pPr>
        <w:numPr>
          <w:ilvl w:val="0"/>
          <w:numId w:val="29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Pracownik, który uległ wypadkowi, jeżeli stan jego zdrowia na to pozwala, jest obowiązany zawiadomić niezwłocznie o wypadku swego przełożonego. Jeżeli skutki wypadku ujawniły się </w:t>
      </w:r>
      <w:r w:rsidR="00641943">
        <w:rPr>
          <w:sz w:val="22"/>
          <w:szCs w:val="22"/>
        </w:rPr>
        <w:br/>
      </w:r>
      <w:r w:rsidRPr="00E62BC6">
        <w:rPr>
          <w:sz w:val="22"/>
          <w:szCs w:val="22"/>
        </w:rPr>
        <w:t>w okresie późniejszym pracownik obowiązany jest zawiadomić swego przełożonego niezwłocznie po ich ujawnieniu.</w:t>
      </w:r>
    </w:p>
    <w:p w:rsidR="00CC53CF" w:rsidRPr="00E62BC6" w:rsidRDefault="00CC53CF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75a</w:t>
      </w:r>
    </w:p>
    <w:p w:rsidR="00BC0A40" w:rsidRPr="00E62BC6" w:rsidRDefault="00CC53CF" w:rsidP="00FD536F">
      <w:pPr>
        <w:numPr>
          <w:ilvl w:val="6"/>
          <w:numId w:val="5"/>
        </w:numPr>
        <w:tabs>
          <w:tab w:val="clear" w:pos="5040"/>
          <w:tab w:val="num" w:pos="360"/>
        </w:tabs>
        <w:spacing w:before="120" w:after="120"/>
        <w:ind w:left="426" w:hanging="426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Zabrania się palenia wyrobów tytoniowych</w:t>
      </w:r>
      <w:r w:rsidR="00FD536F">
        <w:rPr>
          <w:bCs/>
          <w:sz w:val="22"/>
          <w:szCs w:val="22"/>
        </w:rPr>
        <w:t>, w tym palenia nowatorskich wyrobów tytoniowych i papierosów elektronicznych w pomieszczeniach</w:t>
      </w:r>
      <w:r w:rsidR="00ED3C66">
        <w:rPr>
          <w:bCs/>
          <w:sz w:val="22"/>
          <w:szCs w:val="22"/>
        </w:rPr>
        <w:t xml:space="preserve"> zakładu </w:t>
      </w:r>
      <w:r w:rsidR="00FD536F">
        <w:rPr>
          <w:bCs/>
          <w:sz w:val="22"/>
          <w:szCs w:val="22"/>
        </w:rPr>
        <w:t>pracy.</w:t>
      </w:r>
    </w:p>
    <w:p w:rsidR="00CC53CF" w:rsidRPr="002A3590" w:rsidRDefault="00CC53CF" w:rsidP="002A3590">
      <w:pPr>
        <w:numPr>
          <w:ilvl w:val="6"/>
          <w:numId w:val="5"/>
        </w:numPr>
        <w:tabs>
          <w:tab w:val="clear" w:pos="5040"/>
          <w:tab w:val="num" w:pos="360"/>
        </w:tabs>
        <w:spacing w:before="120" w:after="120"/>
        <w:ind w:hanging="5040"/>
        <w:rPr>
          <w:bCs/>
          <w:sz w:val="22"/>
          <w:szCs w:val="22"/>
        </w:rPr>
      </w:pPr>
      <w:r w:rsidRPr="00E62BC6">
        <w:rPr>
          <w:bCs/>
          <w:sz w:val="22"/>
          <w:szCs w:val="22"/>
        </w:rPr>
        <w:t>Pracodawca może wyznaczyć palarnię w odpowiednio przystosowanych pomieszczeniach.</w:t>
      </w:r>
    </w:p>
    <w:p w:rsidR="00195A6A" w:rsidRPr="00E62BC6" w:rsidRDefault="00195A6A" w:rsidP="00195A6A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76</w:t>
      </w:r>
    </w:p>
    <w:p w:rsidR="00B51DC2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>W sprawach nieuregulowanych postanowieniami niniejszego rozdziału mają odpowiednio zastosowanie przepisy Działu X Kodeksu pracy.</w:t>
      </w:r>
    </w:p>
    <w:p w:rsidR="00B53CCF" w:rsidRDefault="00B53CCF" w:rsidP="00195A6A">
      <w:pPr>
        <w:pStyle w:val="Tekstpodstawowy"/>
        <w:rPr>
          <w:sz w:val="22"/>
          <w:szCs w:val="22"/>
        </w:rPr>
      </w:pPr>
    </w:p>
    <w:p w:rsidR="00A338E8" w:rsidRPr="00E62BC6" w:rsidRDefault="00A338E8" w:rsidP="00195A6A">
      <w:pPr>
        <w:pStyle w:val="Tekstpodstawowy"/>
        <w:rPr>
          <w:sz w:val="22"/>
          <w:szCs w:val="22"/>
        </w:rPr>
      </w:pPr>
    </w:p>
    <w:p w:rsidR="00195A6A" w:rsidRPr="00E62BC6" w:rsidRDefault="00195A6A" w:rsidP="009D29C5">
      <w:pPr>
        <w:numPr>
          <w:ilvl w:val="0"/>
          <w:numId w:val="105"/>
        </w:numPr>
        <w:spacing w:line="360" w:lineRule="auto"/>
        <w:jc w:val="center"/>
        <w:rPr>
          <w:sz w:val="22"/>
          <w:szCs w:val="22"/>
        </w:rPr>
      </w:pPr>
      <w:r w:rsidRPr="00E62BC6">
        <w:rPr>
          <w:b/>
          <w:bCs/>
          <w:sz w:val="22"/>
          <w:szCs w:val="22"/>
        </w:rPr>
        <w:t>OBOWIĄZKI Z ZAKRESU OCHRONY PRZECIWPOŻAROWEJ</w:t>
      </w:r>
    </w:p>
    <w:p w:rsidR="00F17D7A" w:rsidRPr="00B53CCF" w:rsidRDefault="00F17D7A" w:rsidP="00B53CCF">
      <w:pPr>
        <w:spacing w:before="120" w:after="120"/>
        <w:jc w:val="center"/>
        <w:rPr>
          <w:sz w:val="22"/>
          <w:szCs w:val="22"/>
        </w:rPr>
      </w:pPr>
      <w:r w:rsidRPr="00F17D7A">
        <w:rPr>
          <w:b/>
          <w:sz w:val="22"/>
          <w:szCs w:val="22"/>
        </w:rPr>
        <w:t>§ 77</w:t>
      </w:r>
    </w:p>
    <w:p w:rsidR="00F17D7A" w:rsidRPr="00F17D7A" w:rsidRDefault="00F17D7A" w:rsidP="00F17D7A">
      <w:pPr>
        <w:spacing w:after="120"/>
        <w:ind w:left="284" w:hanging="284"/>
        <w:jc w:val="both"/>
        <w:rPr>
          <w:sz w:val="22"/>
          <w:szCs w:val="22"/>
        </w:rPr>
      </w:pPr>
      <w:r w:rsidRPr="00F17D7A">
        <w:rPr>
          <w:sz w:val="22"/>
          <w:szCs w:val="22"/>
        </w:rPr>
        <w:t>1.</w:t>
      </w:r>
      <w:r w:rsidRPr="00F17D7A">
        <w:rPr>
          <w:b/>
          <w:bCs/>
          <w:sz w:val="22"/>
          <w:szCs w:val="22"/>
        </w:rPr>
        <w:t xml:space="preserve"> </w:t>
      </w:r>
      <w:r w:rsidRPr="00F17D7A">
        <w:rPr>
          <w:sz w:val="22"/>
          <w:szCs w:val="22"/>
        </w:rPr>
        <w:t>Do podstawowych obowiązków pracodawcy w zakresie ochrony przeciwpożarowej w obiektach, których właścicielem lub zarządcą jest Urząd, należy: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przestrzeganie przeciwpożarowych wymagań techniczno-budowlanych, instalacyjnych </w:t>
      </w:r>
      <w:r w:rsidRPr="00F17D7A">
        <w:rPr>
          <w:sz w:val="22"/>
          <w:szCs w:val="22"/>
        </w:rPr>
        <w:br/>
        <w:t>i technologicznych,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wyposażanie budynków, obiektów budowlanych lub terenów w wymagane urządzenia przeciwpożarowe i gaśnice,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zapewnienie konserwacji oraz napraw urządzeń przeciwpożarowych   i gaśnic w sposób gwarantujący ich sprawne i niezawodne funkcjonowanie,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lastRenderedPageBreak/>
        <w:t>zapewnienie osobom przebywającym w budynkach, obiektach budowlanych lub na terenie, bezpieczeństwa i możliwości ewakuacji,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przygotowanie budynków, obiektów budowlanych lub terenów do prowadzenia akcji ratowniczej,</w:t>
      </w:r>
    </w:p>
    <w:p w:rsidR="00F17D7A" w:rsidRPr="00F17D7A" w:rsidRDefault="00F17D7A" w:rsidP="009D29C5">
      <w:pPr>
        <w:numPr>
          <w:ilvl w:val="0"/>
          <w:numId w:val="112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ustalanie sposobów postępowania na wypadek powstania pożaru, klęski żywiołowej lub innego miejscowego zagrożenia w formie Instrukcji Bezpieczeństwa Pożarowego. </w:t>
      </w:r>
    </w:p>
    <w:p w:rsidR="00F17D7A" w:rsidRPr="00F17D7A" w:rsidRDefault="00F17D7A" w:rsidP="00F17D7A">
      <w:pPr>
        <w:jc w:val="both"/>
        <w:rPr>
          <w:sz w:val="22"/>
          <w:szCs w:val="22"/>
        </w:rPr>
      </w:pPr>
    </w:p>
    <w:p w:rsidR="00F17D7A" w:rsidRPr="00F17D7A" w:rsidRDefault="00F17D7A" w:rsidP="009D29C5">
      <w:pPr>
        <w:pStyle w:val="Tekstpodstawowy"/>
        <w:numPr>
          <w:ilvl w:val="0"/>
          <w:numId w:val="111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>W obiektach nie pozostających w zarządzie Urzędu zakres odpowiedzialności, o którym mowa w ust. 1,</w:t>
      </w:r>
      <w:r w:rsidR="007F112A">
        <w:rPr>
          <w:sz w:val="22"/>
          <w:szCs w:val="22"/>
        </w:rPr>
        <w:t>  określają umowy ustanawiające</w:t>
      </w:r>
      <w:r w:rsidRPr="00F17D7A">
        <w:rPr>
          <w:sz w:val="22"/>
          <w:szCs w:val="22"/>
        </w:rPr>
        <w:t xml:space="preserve"> ich użytkowanie.</w:t>
      </w:r>
    </w:p>
    <w:p w:rsidR="00F17D7A" w:rsidRPr="00F17D7A" w:rsidRDefault="00F17D7A" w:rsidP="009D29C5">
      <w:pPr>
        <w:pStyle w:val="Tekstpodstawowy"/>
        <w:numPr>
          <w:ilvl w:val="0"/>
          <w:numId w:val="111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Kierownicy podstawowych komórek organizacyjnych Urzędu/Burmistrzowie Dzielnic podejmują decyzję o zarządzeniu ewakuacji i sprawują nadzór nad prawidłowym jej przebiegiem. </w:t>
      </w:r>
    </w:p>
    <w:p w:rsidR="00F17D7A" w:rsidRPr="00F17D7A" w:rsidRDefault="00F17D7A" w:rsidP="009D29C5">
      <w:pPr>
        <w:pStyle w:val="Tekstpodstawowy"/>
        <w:numPr>
          <w:ilvl w:val="0"/>
          <w:numId w:val="111"/>
        </w:numPr>
        <w:jc w:val="both"/>
        <w:rPr>
          <w:sz w:val="22"/>
          <w:szCs w:val="22"/>
        </w:rPr>
      </w:pPr>
      <w:r w:rsidRPr="00F17D7A">
        <w:rPr>
          <w:sz w:val="22"/>
          <w:szCs w:val="22"/>
        </w:rPr>
        <w:t xml:space="preserve">Czynności w zakresie zwalczania pożarów, ogłoszenia ewakuacji pracowników </w:t>
      </w:r>
      <w:r w:rsidRPr="00F17D7A">
        <w:rPr>
          <w:sz w:val="22"/>
          <w:szCs w:val="22"/>
        </w:rPr>
        <w:br/>
        <w:t>i innych osób przebywających w siedzibach Urzędu, kierowania przebiegiem ewakuacji i jej prowadzeniem z pomieszczeń komórek organizacyjnych wykonują osoby wyznaczone przez kierowników podstawowych komórek organizacyjnych Urzędu, a w urzędach dzielnic – przez Burmistrzów Dzielnic.</w:t>
      </w:r>
    </w:p>
    <w:p w:rsidR="00F17D7A" w:rsidRPr="00F17D7A" w:rsidRDefault="00F17D7A" w:rsidP="00F17D7A">
      <w:pPr>
        <w:spacing w:before="120" w:after="120"/>
        <w:jc w:val="center"/>
        <w:rPr>
          <w:bCs/>
          <w:sz w:val="22"/>
          <w:szCs w:val="22"/>
        </w:rPr>
      </w:pPr>
      <w:r w:rsidRPr="00F17D7A">
        <w:rPr>
          <w:b/>
          <w:bCs/>
          <w:sz w:val="22"/>
          <w:szCs w:val="22"/>
        </w:rPr>
        <w:t>§ 78</w:t>
      </w:r>
    </w:p>
    <w:p w:rsidR="00F17D7A" w:rsidRPr="00F17D7A" w:rsidRDefault="00F17D7A" w:rsidP="009D29C5">
      <w:pPr>
        <w:pStyle w:val="Akapitzlist"/>
        <w:numPr>
          <w:ilvl w:val="0"/>
          <w:numId w:val="114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 xml:space="preserve">Instrukcje Bezpieczeństwa Pożarowego w budynkach biur i Urzędu Stanu Cywilnego zapewnia Dyrektor </w:t>
      </w:r>
      <w:r w:rsidR="00A338E8">
        <w:rPr>
          <w:bCs/>
          <w:sz w:val="22"/>
          <w:szCs w:val="22"/>
        </w:rPr>
        <w:t xml:space="preserve">Biura </w:t>
      </w:r>
      <w:r w:rsidR="00AC4E17">
        <w:rPr>
          <w:bCs/>
          <w:sz w:val="22"/>
          <w:szCs w:val="22"/>
        </w:rPr>
        <w:t>Administracyjnego</w:t>
      </w:r>
      <w:r w:rsidR="00A338E8">
        <w:rPr>
          <w:bCs/>
          <w:sz w:val="22"/>
          <w:szCs w:val="22"/>
        </w:rPr>
        <w:t xml:space="preserve"> i </w:t>
      </w:r>
      <w:r w:rsidRPr="00F17D7A">
        <w:rPr>
          <w:bCs/>
          <w:sz w:val="22"/>
          <w:szCs w:val="22"/>
        </w:rPr>
        <w:t xml:space="preserve">podlegają </w:t>
      </w:r>
      <w:r w:rsidR="00A338E8">
        <w:rPr>
          <w:bCs/>
          <w:sz w:val="22"/>
          <w:szCs w:val="22"/>
        </w:rPr>
        <w:t xml:space="preserve">one </w:t>
      </w:r>
      <w:r w:rsidRPr="00F17D7A">
        <w:rPr>
          <w:bCs/>
          <w:sz w:val="22"/>
          <w:szCs w:val="22"/>
        </w:rPr>
        <w:t>zatwierdzeniu przez Sekretarza.</w:t>
      </w:r>
    </w:p>
    <w:p w:rsidR="00F17D7A" w:rsidRPr="00F17D7A" w:rsidRDefault="00F17D7A" w:rsidP="009D29C5">
      <w:pPr>
        <w:pStyle w:val="Akapitzlist"/>
        <w:numPr>
          <w:ilvl w:val="0"/>
          <w:numId w:val="114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Instrukcje Bezpieczeństwa Pożarowego w budynkach urzędów dzielnic zapewnia i zatwierdza Burmistrz Dzielnicy.</w:t>
      </w:r>
    </w:p>
    <w:p w:rsidR="00F17D7A" w:rsidRPr="00F17D7A" w:rsidRDefault="00F17D7A" w:rsidP="009D29C5">
      <w:pPr>
        <w:pStyle w:val="Akapitzlist"/>
        <w:numPr>
          <w:ilvl w:val="0"/>
          <w:numId w:val="114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Zadania polegające na zapoznaniu pracowników z Instrukcją Bezpieczeństwa Pożarowego realizuje:</w:t>
      </w:r>
    </w:p>
    <w:p w:rsidR="00F17D7A" w:rsidRPr="00F17D7A" w:rsidRDefault="00F17D7A" w:rsidP="009D29C5">
      <w:pPr>
        <w:pStyle w:val="Akapitzlist"/>
        <w:numPr>
          <w:ilvl w:val="0"/>
          <w:numId w:val="113"/>
        </w:numPr>
        <w:spacing w:before="120" w:after="120"/>
        <w:ind w:hanging="368"/>
        <w:jc w:val="both"/>
        <w:rPr>
          <w:bCs/>
          <w:sz w:val="22"/>
          <w:szCs w:val="22"/>
        </w:rPr>
      </w:pPr>
      <w:r w:rsidRPr="00F17D7A">
        <w:rPr>
          <w:sz w:val="22"/>
          <w:szCs w:val="22"/>
        </w:rPr>
        <w:t>Dyrektor Biura Kadr i Szkoleń dla pracowników biur</w:t>
      </w:r>
      <w:r w:rsidR="00A338E8">
        <w:rPr>
          <w:sz w:val="22"/>
          <w:szCs w:val="22"/>
        </w:rPr>
        <w:t xml:space="preserve"> Urzędu m.st. Warszawy </w:t>
      </w:r>
      <w:r w:rsidRPr="00F17D7A">
        <w:rPr>
          <w:sz w:val="22"/>
          <w:szCs w:val="22"/>
        </w:rPr>
        <w:t>i Urzędu Stanu Cywilnego,</w:t>
      </w:r>
    </w:p>
    <w:p w:rsidR="00F17D7A" w:rsidRPr="00F17D7A" w:rsidRDefault="00F17D7A" w:rsidP="009D29C5">
      <w:pPr>
        <w:pStyle w:val="Akapitzlist"/>
        <w:numPr>
          <w:ilvl w:val="0"/>
          <w:numId w:val="113"/>
        </w:numPr>
        <w:spacing w:before="120" w:after="120"/>
        <w:ind w:hanging="368"/>
        <w:jc w:val="both"/>
        <w:rPr>
          <w:bCs/>
          <w:sz w:val="22"/>
          <w:szCs w:val="22"/>
        </w:rPr>
      </w:pPr>
      <w:r w:rsidRPr="00F17D7A">
        <w:rPr>
          <w:sz w:val="22"/>
          <w:szCs w:val="22"/>
        </w:rPr>
        <w:t>Burmistrz Dzielnicy dla pracowników urzędu dzielnicy i delegatur biur.</w:t>
      </w:r>
    </w:p>
    <w:p w:rsidR="00F17D7A" w:rsidRPr="00F17D7A" w:rsidRDefault="00F17D7A" w:rsidP="00F17D7A">
      <w:pPr>
        <w:pStyle w:val="Akapitzlist"/>
        <w:spacing w:before="120" w:after="120"/>
        <w:rPr>
          <w:sz w:val="22"/>
          <w:szCs w:val="22"/>
        </w:rPr>
      </w:pPr>
    </w:p>
    <w:p w:rsidR="00D7507A" w:rsidRPr="00F17D7A" w:rsidRDefault="00D7507A" w:rsidP="00D7507A">
      <w:pPr>
        <w:spacing w:before="120" w:after="120"/>
        <w:jc w:val="center"/>
        <w:rPr>
          <w:b/>
          <w:bCs/>
          <w:sz w:val="22"/>
          <w:szCs w:val="22"/>
        </w:rPr>
      </w:pPr>
      <w:r w:rsidRPr="00F17D7A">
        <w:rPr>
          <w:b/>
          <w:bCs/>
          <w:sz w:val="22"/>
          <w:szCs w:val="22"/>
        </w:rPr>
        <w:t>§ 79</w:t>
      </w:r>
    </w:p>
    <w:p w:rsidR="00D7507A" w:rsidRPr="00F17D7A" w:rsidRDefault="00D7507A" w:rsidP="00D7507A">
      <w:p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Do podstawowych obowiązków pracownika należy przestrzeganie przepisów z zakresu ochrony przeciwpożarowej. W szczególności pracownik jest obowiązany: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instrukcją bezpieczeństwa pożarowego budynku,</w:t>
      </w:r>
    </w:p>
    <w:p w:rsidR="00D750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posiadać wiedzę o zagrożeniach pożarowych występujących na terenie budynku, a w szczególności na stanowisku pracy oraz o sposobach przeciwdziałania i rozprzestrzeniania się pożaru,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znać numery alarmowe do straży pożarnej i innych służb,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znać zasady postępowania na wypadek powstania pożaru,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rozmieszczeniem sprzętu gaśniczego i urządzeń przeciwpożarowych będących na wyposażeniu budynku,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zapoznać się z obsługą </w:t>
      </w:r>
      <w:r w:rsidRPr="00F17D7A">
        <w:rPr>
          <w:bCs/>
          <w:sz w:val="22"/>
          <w:szCs w:val="22"/>
        </w:rPr>
        <w:t>podręcznego sprzętu gaśniczego,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zapoznać się z warunkami przeprowadzania sprawnej ewakuacji osób i mienia,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brać udział w akcji ratowniczo-gaśniczej oraz podporządkowywać się poleceniom kierującego akcją,</w:t>
      </w:r>
    </w:p>
    <w:p w:rsidR="00D7507A" w:rsidRPr="00F17D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brać udział w szkoleniach z zakresu ochrony przeciwpożarowej,</w:t>
      </w:r>
    </w:p>
    <w:p w:rsidR="00D7507A" w:rsidRDefault="00D7507A" w:rsidP="00D7507A">
      <w:pPr>
        <w:pStyle w:val="Akapitzlist"/>
        <w:numPr>
          <w:ilvl w:val="0"/>
          <w:numId w:val="129"/>
        </w:numPr>
        <w:spacing w:before="120" w:after="120"/>
        <w:jc w:val="both"/>
        <w:rPr>
          <w:bCs/>
          <w:sz w:val="22"/>
          <w:szCs w:val="22"/>
        </w:rPr>
      </w:pPr>
      <w:r w:rsidRPr="00F17D7A">
        <w:rPr>
          <w:bCs/>
          <w:sz w:val="22"/>
          <w:szCs w:val="22"/>
        </w:rPr>
        <w:t>niezwłocznie informować bezpośredniego przełożonego o zauważonych usterkach mogących spowodować powstanie pożaru.</w:t>
      </w:r>
    </w:p>
    <w:p w:rsidR="00A338E8" w:rsidRPr="00A338E8" w:rsidRDefault="00A338E8" w:rsidP="00A338E8">
      <w:pPr>
        <w:pStyle w:val="Akapitzlist"/>
        <w:spacing w:before="120" w:after="120"/>
        <w:ind w:left="737"/>
        <w:jc w:val="both"/>
        <w:rPr>
          <w:bCs/>
          <w:sz w:val="22"/>
          <w:szCs w:val="22"/>
        </w:rPr>
      </w:pPr>
    </w:p>
    <w:p w:rsidR="00027383" w:rsidRPr="00E62BC6" w:rsidRDefault="00027383" w:rsidP="00027383">
      <w:pPr>
        <w:spacing w:before="120" w:after="120"/>
        <w:jc w:val="center"/>
        <w:rPr>
          <w:b/>
          <w:bCs/>
          <w:sz w:val="22"/>
          <w:szCs w:val="22"/>
        </w:rPr>
      </w:pPr>
      <w:r w:rsidRPr="00E62BC6">
        <w:rPr>
          <w:b/>
          <w:bCs/>
          <w:sz w:val="22"/>
          <w:szCs w:val="22"/>
        </w:rPr>
        <w:t>§ 80</w:t>
      </w:r>
    </w:p>
    <w:p w:rsidR="00027383" w:rsidRPr="00E62BC6" w:rsidRDefault="00027383" w:rsidP="009D29C5">
      <w:pPr>
        <w:numPr>
          <w:ilvl w:val="0"/>
          <w:numId w:val="115"/>
        </w:numPr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Dyrektor Biura Kadr i Szkoleń zapewnia realizację szkoleń przeciwpożarowych w ramach instruktażu ogólnego przekazując podstawowe informacje w zakresie przewidzianym programem szkolenia wstępnego z zakresu bezpieczeństwa i higieny pracy. </w:t>
      </w:r>
    </w:p>
    <w:p w:rsidR="00027383" w:rsidRPr="00E62BC6" w:rsidRDefault="00027383" w:rsidP="009D29C5">
      <w:pPr>
        <w:numPr>
          <w:ilvl w:val="0"/>
          <w:numId w:val="1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(uchylony)</w:t>
      </w:r>
    </w:p>
    <w:p w:rsidR="00027383" w:rsidRDefault="00027383" w:rsidP="009D29C5">
      <w:pPr>
        <w:numPr>
          <w:ilvl w:val="0"/>
          <w:numId w:val="1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Biuro Kadr i Szkoleń przeprowadza szkolenie osób</w:t>
      </w:r>
      <w:r w:rsidRPr="00E62BC6">
        <w:rPr>
          <w:sz w:val="22"/>
          <w:szCs w:val="22"/>
        </w:rPr>
        <w:t>, o których mowa w § 77  ust. 4.</w:t>
      </w:r>
    </w:p>
    <w:p w:rsidR="00027383" w:rsidRPr="00027383" w:rsidRDefault="00027383" w:rsidP="009D29C5">
      <w:pPr>
        <w:numPr>
          <w:ilvl w:val="0"/>
          <w:numId w:val="115"/>
        </w:numPr>
        <w:jc w:val="both"/>
        <w:rPr>
          <w:sz w:val="22"/>
          <w:szCs w:val="22"/>
        </w:rPr>
      </w:pPr>
      <w:r w:rsidRPr="00027383">
        <w:rPr>
          <w:sz w:val="22"/>
          <w:szCs w:val="22"/>
        </w:rPr>
        <w:t>Ćwiczenia polegające na praktycznym sprawdzeniu organizacji oraz warunków ewakuacji realizuje:</w:t>
      </w:r>
    </w:p>
    <w:p w:rsidR="00027383" w:rsidRPr="00E62BC6" w:rsidRDefault="00027383" w:rsidP="009D29C5">
      <w:pPr>
        <w:numPr>
          <w:ilvl w:val="1"/>
          <w:numId w:val="113"/>
        </w:numPr>
        <w:ind w:left="851" w:hanging="425"/>
        <w:jc w:val="both"/>
        <w:rPr>
          <w:sz w:val="22"/>
          <w:szCs w:val="22"/>
        </w:rPr>
      </w:pPr>
      <w:r w:rsidRPr="00E62BC6">
        <w:rPr>
          <w:sz w:val="22"/>
          <w:szCs w:val="22"/>
        </w:rPr>
        <w:lastRenderedPageBreak/>
        <w:t xml:space="preserve">Dyrektor Biura </w:t>
      </w:r>
      <w:r>
        <w:rPr>
          <w:sz w:val="22"/>
          <w:szCs w:val="22"/>
        </w:rPr>
        <w:t xml:space="preserve">Kadr i Szkoleń w siedzibach biur </w:t>
      </w:r>
      <w:r w:rsidR="00A338E8">
        <w:rPr>
          <w:sz w:val="22"/>
          <w:szCs w:val="22"/>
        </w:rPr>
        <w:t xml:space="preserve">Urzędu m.st. Warszawy </w:t>
      </w:r>
      <w:r>
        <w:rPr>
          <w:sz w:val="22"/>
          <w:szCs w:val="22"/>
        </w:rPr>
        <w:t xml:space="preserve">i Urzędu Stanu </w:t>
      </w:r>
      <w:r w:rsidR="00A338E8">
        <w:rPr>
          <w:sz w:val="22"/>
          <w:szCs w:val="22"/>
        </w:rPr>
        <w:t xml:space="preserve"> </w:t>
      </w:r>
      <w:r>
        <w:rPr>
          <w:sz w:val="22"/>
          <w:szCs w:val="22"/>
        </w:rPr>
        <w:t>Cywilnego</w:t>
      </w:r>
      <w:r w:rsidRPr="00E62BC6">
        <w:rPr>
          <w:sz w:val="22"/>
          <w:szCs w:val="22"/>
        </w:rPr>
        <w:t>,</w:t>
      </w:r>
    </w:p>
    <w:p w:rsidR="00DE252E" w:rsidRPr="00027383" w:rsidRDefault="00027383" w:rsidP="009D29C5">
      <w:pPr>
        <w:numPr>
          <w:ilvl w:val="1"/>
          <w:numId w:val="113"/>
        </w:numPr>
        <w:ind w:left="360" w:firstLine="66"/>
        <w:jc w:val="both"/>
        <w:rPr>
          <w:sz w:val="22"/>
          <w:szCs w:val="22"/>
        </w:rPr>
      </w:pPr>
      <w:r>
        <w:t>Burmistrz Dzielnicy w budynkach urzędów dzielnic</w:t>
      </w:r>
      <w:r w:rsidRPr="00E62BC6">
        <w:t>.</w:t>
      </w:r>
    </w:p>
    <w:p w:rsidR="00DE252E" w:rsidRPr="00E62BC6" w:rsidRDefault="00DE252E" w:rsidP="00195A6A">
      <w:pPr>
        <w:jc w:val="both"/>
        <w:rPr>
          <w:rFonts w:ascii="Arial" w:hAnsi="Arial" w:cs="Arial"/>
          <w:sz w:val="20"/>
          <w:szCs w:val="20"/>
        </w:rPr>
      </w:pPr>
    </w:p>
    <w:p w:rsidR="00195A6A" w:rsidRPr="00E62BC6" w:rsidRDefault="00195A6A" w:rsidP="007848F0">
      <w:pPr>
        <w:pStyle w:val="Stopka"/>
        <w:tabs>
          <w:tab w:val="clear" w:pos="4536"/>
          <w:tab w:val="clear" w:pos="9072"/>
        </w:tabs>
        <w:spacing w:after="120"/>
        <w:rPr>
          <w:b/>
          <w:sz w:val="22"/>
          <w:szCs w:val="22"/>
        </w:rPr>
      </w:pPr>
      <w:bookmarkStart w:id="35" w:name="_Toc36182564"/>
      <w:bookmarkStart w:id="36" w:name="_Toc39887609"/>
      <w:bookmarkEnd w:id="33"/>
      <w:bookmarkEnd w:id="34"/>
    </w:p>
    <w:p w:rsidR="00195A6A" w:rsidRPr="00E62BC6" w:rsidRDefault="00195A6A" w:rsidP="00195A6A">
      <w:pPr>
        <w:pStyle w:val="Stopka"/>
        <w:tabs>
          <w:tab w:val="clear" w:pos="4536"/>
          <w:tab w:val="clear" w:pos="9072"/>
        </w:tabs>
        <w:spacing w:after="120"/>
        <w:jc w:val="center"/>
        <w:rPr>
          <w:b/>
          <w:sz w:val="22"/>
          <w:szCs w:val="22"/>
        </w:rPr>
      </w:pPr>
      <w:r w:rsidRPr="00E62BC6">
        <w:rPr>
          <w:b/>
          <w:sz w:val="22"/>
          <w:szCs w:val="22"/>
        </w:rPr>
        <w:t>XVI. POSTANOWIENIA KOŃCOWE</w:t>
      </w:r>
      <w:bookmarkEnd w:id="35"/>
      <w:bookmarkEnd w:id="36"/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81</w:t>
      </w:r>
    </w:p>
    <w:p w:rsidR="00195A6A" w:rsidRPr="00E62BC6" w:rsidRDefault="00195A6A" w:rsidP="00195A6A">
      <w:pPr>
        <w:pStyle w:val="Tekstpodstawowy"/>
        <w:rPr>
          <w:sz w:val="22"/>
          <w:szCs w:val="22"/>
        </w:rPr>
      </w:pPr>
      <w:r w:rsidRPr="00E62BC6">
        <w:rPr>
          <w:sz w:val="22"/>
          <w:szCs w:val="22"/>
        </w:rPr>
        <w:t xml:space="preserve">Zmiany dokonywane w treści niniejszego regulaminu pracy wymagają uzgodnienia z zakładowymi organizacjami związkowymi działającymi w Urzędzie, w trybie przewidzianym dla wprowadzenia regulaminu w Kodeksie pracy i ustawie z dnia 23 maja 1991 roku o związkach zawodowych. </w:t>
      </w:r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82</w:t>
      </w:r>
    </w:p>
    <w:p w:rsidR="00195A6A" w:rsidRPr="00E62BC6" w:rsidRDefault="00195A6A" w:rsidP="00195A6A">
      <w:pPr>
        <w:pStyle w:val="Tekstpodstawowy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W sprawach nie uregulowanych w niniejszym regulaminie mają zastosowanie m.in. przepisy: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ustawy z dnia 21 listopada 2008 r. o pracownikach samorządowych</w:t>
      </w:r>
      <w:r w:rsidR="00AB5F9C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ustawy z dnia 8 marca 1990 r. o samorządzie gminnym</w:t>
      </w:r>
      <w:r w:rsidR="00AB5F9C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ustawy z dnia 5 czerwca 1998 ro</w:t>
      </w:r>
      <w:r w:rsidR="00AE6940">
        <w:rPr>
          <w:sz w:val="22"/>
          <w:szCs w:val="22"/>
        </w:rPr>
        <w:t>ku o samorządzie powiatowym</w:t>
      </w:r>
      <w:r w:rsidR="003A7F2E" w:rsidRPr="00B528DA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ustawy z dnia 15 marca 2002 roku o ustroju miasta stołecznego Warszawy</w:t>
      </w:r>
      <w:r w:rsidR="00B528DA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b/>
          <w:bCs/>
          <w:i/>
          <w:iCs/>
          <w:sz w:val="22"/>
          <w:szCs w:val="22"/>
        </w:rPr>
      </w:pPr>
      <w:r w:rsidRPr="00E62BC6">
        <w:rPr>
          <w:sz w:val="22"/>
          <w:szCs w:val="22"/>
        </w:rPr>
        <w:t>ustawy z dnia 16 kwietnia 2004 roku o czasie pracy kierowców</w:t>
      </w:r>
      <w:r w:rsidR="00B528DA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rFonts w:ascii="Verdana" w:hAnsi="Verdana"/>
          <w:i/>
        </w:rPr>
      </w:pPr>
      <w:r w:rsidRPr="00E62BC6">
        <w:rPr>
          <w:sz w:val="22"/>
          <w:szCs w:val="22"/>
        </w:rPr>
        <w:t>ustawy z dnia 27 sierpnia 1997 r. o rehabilitacji zawodowej i społecznej oraz zatrudnianiu osób niepełnosprawnych</w:t>
      </w:r>
      <w:r w:rsidR="00B528DA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6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ustawy z dnia 26 czerwca 1974 r. – Kodeks pracy</w:t>
      </w:r>
      <w:r w:rsidR="00B528DA">
        <w:rPr>
          <w:sz w:val="22"/>
          <w:szCs w:val="22"/>
        </w:rPr>
        <w:t>,</w:t>
      </w:r>
    </w:p>
    <w:p w:rsidR="00195A6A" w:rsidRPr="00E62BC6" w:rsidRDefault="00195A6A" w:rsidP="00195A6A">
      <w:pPr>
        <w:numPr>
          <w:ilvl w:val="1"/>
          <w:numId w:val="15"/>
        </w:numPr>
        <w:spacing w:after="120"/>
        <w:jc w:val="both"/>
        <w:rPr>
          <w:i/>
          <w:sz w:val="22"/>
          <w:szCs w:val="22"/>
        </w:rPr>
      </w:pPr>
      <w:r w:rsidRPr="00E62BC6">
        <w:rPr>
          <w:sz w:val="22"/>
          <w:szCs w:val="22"/>
        </w:rPr>
        <w:t>ustawy z dnia 23 maja 1991 r. o związkach zawodowych</w:t>
      </w:r>
      <w:r w:rsidR="00B528DA">
        <w:rPr>
          <w:sz w:val="22"/>
          <w:szCs w:val="22"/>
        </w:rPr>
        <w:t>.</w:t>
      </w:r>
    </w:p>
    <w:p w:rsidR="00195A6A" w:rsidRPr="00E62BC6" w:rsidRDefault="00195A6A" w:rsidP="00195A6A">
      <w:pPr>
        <w:pStyle w:val="Nagwek5"/>
        <w:spacing w:before="120"/>
        <w:rPr>
          <w:sz w:val="22"/>
          <w:szCs w:val="22"/>
        </w:rPr>
      </w:pPr>
      <w:r w:rsidRPr="00E62BC6">
        <w:rPr>
          <w:sz w:val="22"/>
          <w:szCs w:val="22"/>
        </w:rPr>
        <w:t>§ 83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Regulamin wchodzi w życie po upływie dwóch tygodni od dnia podania jego treści do wiadomości pracowników.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>Regulamin podaje się do wiadomości pracowników poprzez wywieszenie jego treści w PORTUM oraz na terenie Urzędu w miejscach powszechnie dostępnych dla pracowników.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Poza podaniem regulaminu do wiadomości w sposób określony w ust. 2 pracodawca ma obowiązek zapoznania każdego pracownika z treścią regulaminu pracy. </w:t>
      </w:r>
    </w:p>
    <w:p w:rsidR="00195A6A" w:rsidRPr="00E62BC6" w:rsidRDefault="00195A6A" w:rsidP="00195A6A">
      <w:pPr>
        <w:numPr>
          <w:ilvl w:val="0"/>
          <w:numId w:val="27"/>
        </w:numPr>
        <w:spacing w:after="120"/>
        <w:jc w:val="both"/>
        <w:rPr>
          <w:sz w:val="22"/>
          <w:szCs w:val="22"/>
        </w:rPr>
      </w:pPr>
      <w:r w:rsidRPr="00E62BC6">
        <w:rPr>
          <w:sz w:val="22"/>
          <w:szCs w:val="22"/>
        </w:rPr>
        <w:t xml:space="preserve">Pracodawca jest zobowiązany do zawiadamiania pracowników o wejściu w życie regulaminu oraz o wszelkich zmianach jego treści w sposób, o którym mowa w ust. 2 i ust. 3.  </w:t>
      </w:r>
    </w:p>
    <w:p w:rsidR="00EF119C" w:rsidRDefault="00195A6A" w:rsidP="007002F0">
      <w:pPr>
        <w:spacing w:after="120" w:line="360" w:lineRule="auto"/>
        <w:jc w:val="right"/>
        <w:rPr>
          <w:i/>
          <w:iCs/>
          <w:sz w:val="22"/>
          <w:szCs w:val="22"/>
        </w:rPr>
      </w:pPr>
      <w:r w:rsidRPr="002640E1">
        <w:rPr>
          <w:i/>
          <w:iCs/>
          <w:sz w:val="22"/>
          <w:szCs w:val="22"/>
        </w:rPr>
        <w:br w:type="page"/>
      </w:r>
    </w:p>
    <w:p w:rsidR="001B0816" w:rsidRPr="00347226" w:rsidRDefault="002E1B80" w:rsidP="007002F0">
      <w:pPr>
        <w:spacing w:after="120" w:line="360" w:lineRule="auto"/>
        <w:jc w:val="right"/>
        <w:rPr>
          <w:i/>
        </w:rPr>
      </w:pPr>
      <w:r>
        <w:rPr>
          <w:sz w:val="20"/>
          <w:szCs w:val="20"/>
        </w:rPr>
        <w:lastRenderedPageBreak/>
        <w:t xml:space="preserve">                                                                      </w:t>
      </w:r>
      <w:r w:rsidR="009C682F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EC5AA9">
        <w:rPr>
          <w:sz w:val="20"/>
          <w:szCs w:val="20"/>
        </w:rPr>
        <w:t xml:space="preserve">    </w:t>
      </w:r>
      <w:r w:rsidR="001B0816">
        <w:rPr>
          <w:i/>
        </w:rPr>
        <w:t>Załącznik nr 1</w:t>
      </w:r>
      <w:r w:rsidR="001B0816" w:rsidRPr="00347226">
        <w:rPr>
          <w:i/>
        </w:rPr>
        <w:t xml:space="preserve"> </w:t>
      </w:r>
    </w:p>
    <w:p w:rsidR="001B0816" w:rsidRPr="00347226" w:rsidRDefault="001B0816" w:rsidP="001B0816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2E1B80" w:rsidRPr="001B0816" w:rsidRDefault="001B0816" w:rsidP="001B0816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2E1B80" w:rsidRDefault="002E1B80" w:rsidP="002E1B80">
      <w:pPr>
        <w:rPr>
          <w:sz w:val="22"/>
          <w:szCs w:val="22"/>
        </w:rPr>
      </w:pPr>
    </w:p>
    <w:p w:rsidR="0076230F" w:rsidRDefault="0076230F" w:rsidP="0076230F">
      <w:pPr>
        <w:pStyle w:val="Nagwek5"/>
        <w:widowControl w:val="0"/>
        <w:rPr>
          <w:snapToGrid w:val="0"/>
        </w:rPr>
      </w:pPr>
      <w:r w:rsidRPr="00577C69">
        <w:rPr>
          <w:snapToGrid w:val="0"/>
        </w:rPr>
        <w:t>Wyk</w:t>
      </w:r>
      <w:r>
        <w:rPr>
          <w:snapToGrid w:val="0"/>
        </w:rPr>
        <w:t xml:space="preserve">az prac uciążliwych, niebezpiecznych </w:t>
      </w:r>
      <w:r w:rsidRPr="00577C69">
        <w:rPr>
          <w:snapToGrid w:val="0"/>
        </w:rPr>
        <w:t xml:space="preserve">lub szkodliwych dla </w:t>
      </w:r>
      <w:r>
        <w:rPr>
          <w:snapToGrid w:val="0"/>
        </w:rPr>
        <w:t xml:space="preserve">zdrowia </w:t>
      </w:r>
      <w:r w:rsidRPr="00577C69">
        <w:rPr>
          <w:snapToGrid w:val="0"/>
        </w:rPr>
        <w:t>kobiet</w:t>
      </w:r>
      <w:r>
        <w:rPr>
          <w:snapToGrid w:val="0"/>
        </w:rPr>
        <w:t xml:space="preserve">, </w:t>
      </w:r>
    </w:p>
    <w:p w:rsidR="0076230F" w:rsidRPr="00577C69" w:rsidRDefault="0076230F" w:rsidP="0076230F">
      <w:pPr>
        <w:pStyle w:val="Nagwek5"/>
        <w:widowControl w:val="0"/>
        <w:rPr>
          <w:snapToGrid w:val="0"/>
        </w:rPr>
      </w:pPr>
      <w:r>
        <w:rPr>
          <w:snapToGrid w:val="0"/>
        </w:rPr>
        <w:t xml:space="preserve">kobiet w ciąży i kobiet karmiących dziecko piersią </w:t>
      </w:r>
      <w:r w:rsidRPr="00577C69">
        <w:rPr>
          <w:snapToGrid w:val="0"/>
        </w:rPr>
        <w:t xml:space="preserve"> </w:t>
      </w:r>
    </w:p>
    <w:p w:rsidR="00286730" w:rsidRDefault="00286730" w:rsidP="00286730">
      <w:pPr>
        <w:rPr>
          <w:snapToGrid w:val="0"/>
        </w:rPr>
      </w:pPr>
    </w:p>
    <w:p w:rsidR="00286730" w:rsidRPr="00286730" w:rsidRDefault="00286730" w:rsidP="00286730">
      <w:pPr>
        <w:rPr>
          <w:snapToGrid w:val="0"/>
        </w:rPr>
      </w:pPr>
    </w:p>
    <w:p w:rsidR="00286730" w:rsidRDefault="00286730" w:rsidP="00286730">
      <w:pPr>
        <w:widowControl w:val="0"/>
        <w:numPr>
          <w:ilvl w:val="0"/>
          <w:numId w:val="85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>Dla kobiet nie będących w ciąży i nie karmiących dziecka piersią</w:t>
      </w:r>
    </w:p>
    <w:p w:rsidR="00286730" w:rsidRDefault="00286730" w:rsidP="00286730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142"/>
          <w:tab w:val="num" w:pos="284"/>
        </w:tabs>
        <w:spacing w:after="120"/>
        <w:ind w:left="426" w:hanging="284"/>
        <w:jc w:val="both"/>
        <w:rPr>
          <w:b/>
          <w:snapToGrid w:val="0"/>
        </w:rPr>
      </w:pPr>
      <w:r>
        <w:rPr>
          <w:b/>
          <w:snapToGrid w:val="0"/>
        </w:rPr>
        <w:t>Ręczne prace transportowe oraz inne prace związane z wysiłkiem fizycznym</w:t>
      </w:r>
    </w:p>
    <w:p w:rsidR="00286730" w:rsidRDefault="00286730" w:rsidP="00286730">
      <w:pPr>
        <w:pStyle w:val="Akapitzlist"/>
        <w:widowControl w:val="0"/>
        <w:tabs>
          <w:tab w:val="num" w:pos="284"/>
        </w:tabs>
        <w:spacing w:after="120"/>
        <w:ind w:left="426"/>
        <w:jc w:val="both"/>
        <w:rPr>
          <w:snapToGrid w:val="0"/>
        </w:rPr>
      </w:pPr>
      <w:r w:rsidRPr="009B0983">
        <w:rPr>
          <w:snapToGrid w:val="0"/>
        </w:rPr>
        <w:t>Wydatek energetyczny netto</w:t>
      </w:r>
      <w:r>
        <w:rPr>
          <w:snapToGrid w:val="0"/>
        </w:rPr>
        <w:t xml:space="preserve"> niezbędny do wykonywania pracy związanej z wysiłkiem fizycznym, w tym z podnoszeniem i przenoszeniem przedmiotów, w czasie zmiany roboczej nie może przekraczać dla kobiet 5000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 xml:space="preserve">, a przy pracy dorywczej 20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>/min.</w:t>
      </w:r>
    </w:p>
    <w:p w:rsidR="00286730" w:rsidRDefault="00286730" w:rsidP="00286730">
      <w:pPr>
        <w:pStyle w:val="Akapitzlist"/>
        <w:widowControl w:val="0"/>
        <w:numPr>
          <w:ilvl w:val="0"/>
          <w:numId w:val="116"/>
        </w:numPr>
        <w:spacing w:after="120"/>
        <w:jc w:val="both"/>
        <w:rPr>
          <w:snapToGrid w:val="0"/>
        </w:rPr>
      </w:pPr>
      <w:r>
        <w:rPr>
          <w:snapToGrid w:val="0"/>
        </w:rPr>
        <w:t>Masa przedmiotów podnoszonych i przenoszonych przez jednego pracownika nie może przekraczać dla kobiet – 12 kg przy pracy stałej oraz 20 kg przy pracy dorywczej (nie częściej niż 4 razy na godzinę, jeżeli łączny czas wykonywania tych prac nie przekracza 4 godzin na dobę).</w:t>
      </w:r>
    </w:p>
    <w:p w:rsidR="00286730" w:rsidRDefault="00286730" w:rsidP="00286730">
      <w:pPr>
        <w:pStyle w:val="Akapitzlist"/>
        <w:widowControl w:val="0"/>
        <w:numPr>
          <w:ilvl w:val="0"/>
          <w:numId w:val="116"/>
        </w:numPr>
        <w:spacing w:after="120"/>
        <w:jc w:val="both"/>
        <w:rPr>
          <w:snapToGrid w:val="0"/>
        </w:rPr>
      </w:pPr>
      <w:r>
        <w:rPr>
          <w:snapToGrid w:val="0"/>
        </w:rPr>
        <w:t>Masa przedmiotów podnoszonych przez jednego pracownika na wysokość powyżej obręczy barkowej nie może przekraczać dla kobiet – 8 kg przy pracy stałej oraz 14 kg przy pracy dorywczej.</w:t>
      </w:r>
    </w:p>
    <w:p w:rsidR="00286730" w:rsidRDefault="00286730" w:rsidP="00286730">
      <w:pPr>
        <w:pStyle w:val="Akapitzlist"/>
        <w:widowControl w:val="0"/>
        <w:numPr>
          <w:ilvl w:val="0"/>
          <w:numId w:val="116"/>
        </w:numPr>
        <w:spacing w:after="120"/>
        <w:jc w:val="both"/>
        <w:rPr>
          <w:snapToGrid w:val="0"/>
        </w:rPr>
      </w:pPr>
      <w:r>
        <w:rPr>
          <w:snapToGrid w:val="0"/>
        </w:rPr>
        <w:t>Niedopuszczalne jest przenoszenie przez jednego pracownika materiałów ciekłych – gorących, żrących albo o właściwościach szkodliwych dla zdrowia, których masa wraz z naczyniem i uchwytem przekracza 10 kg dla kobiet.</w:t>
      </w:r>
    </w:p>
    <w:p w:rsidR="00286730" w:rsidRDefault="00286730" w:rsidP="00286730">
      <w:pPr>
        <w:pStyle w:val="Akapitzlist"/>
        <w:widowControl w:val="0"/>
        <w:numPr>
          <w:ilvl w:val="0"/>
          <w:numId w:val="116"/>
        </w:numPr>
        <w:spacing w:after="120"/>
        <w:jc w:val="both"/>
        <w:rPr>
          <w:snapToGrid w:val="0"/>
        </w:rPr>
      </w:pPr>
      <w:r>
        <w:rPr>
          <w:snapToGrid w:val="0"/>
        </w:rPr>
        <w:t>Dopuszczalna masa ładunku przemieszczanego na wózku po terenie płaskim o twardej i gładkiej nawierzchni, łącznie z masą wózka, nie może przekraczać następujących wartości dla kobiet:</w:t>
      </w:r>
      <w:r w:rsidRPr="009B0983">
        <w:rPr>
          <w:snapToGrid w:val="0"/>
        </w:rPr>
        <w:t xml:space="preserve"> </w:t>
      </w:r>
    </w:p>
    <w:p w:rsidR="00286730" w:rsidRDefault="00286730" w:rsidP="00286730">
      <w:pPr>
        <w:pStyle w:val="Akapitzlist"/>
        <w:widowControl w:val="0"/>
        <w:numPr>
          <w:ilvl w:val="0"/>
          <w:numId w:val="117"/>
        </w:numPr>
        <w:spacing w:after="120"/>
        <w:jc w:val="both"/>
        <w:rPr>
          <w:snapToGrid w:val="0"/>
        </w:rPr>
      </w:pPr>
      <w:r>
        <w:rPr>
          <w:snapToGrid w:val="0"/>
        </w:rPr>
        <w:t>przemieszczanie po terenie o nachyleniu nieprzekraczającym 5% dla wózków 2-kołowych 140 kg, dla wózków 3-kołowych 180 kg,</w:t>
      </w:r>
    </w:p>
    <w:p w:rsidR="00286730" w:rsidRDefault="00286730" w:rsidP="00286730">
      <w:pPr>
        <w:pStyle w:val="Akapitzlist"/>
        <w:widowControl w:val="0"/>
        <w:numPr>
          <w:ilvl w:val="0"/>
          <w:numId w:val="117"/>
        </w:numPr>
        <w:spacing w:after="120"/>
        <w:jc w:val="both"/>
        <w:rPr>
          <w:snapToGrid w:val="0"/>
        </w:rPr>
      </w:pPr>
      <w:r>
        <w:rPr>
          <w:snapToGrid w:val="0"/>
        </w:rPr>
        <w:t>przemieszczanie po terenie o nachyleniu większym niż 5% dla wózków 2-kołowych 100 kg, dla wózków 3-kołowych 140 kg.</w:t>
      </w:r>
    </w:p>
    <w:p w:rsidR="00286730" w:rsidRDefault="00286730" w:rsidP="00286730">
      <w:pPr>
        <w:pStyle w:val="Akapitzlist"/>
        <w:widowControl w:val="0"/>
        <w:numPr>
          <w:ilvl w:val="0"/>
          <w:numId w:val="116"/>
        </w:numPr>
        <w:spacing w:after="120"/>
        <w:jc w:val="both"/>
        <w:rPr>
          <w:snapToGrid w:val="0"/>
        </w:rPr>
      </w:pPr>
      <w:r>
        <w:rPr>
          <w:snapToGrid w:val="0"/>
        </w:rPr>
        <w:t>Masa ładunku przemieszczanego na wózku jednokołowym (taczce), łącznie z masą taczki, nie może przekraczać dla kobiet przy przemieszczaniu:</w:t>
      </w:r>
    </w:p>
    <w:p w:rsidR="00286730" w:rsidRDefault="00286730" w:rsidP="00286730">
      <w:pPr>
        <w:pStyle w:val="Akapitzlist"/>
        <w:widowControl w:val="0"/>
        <w:numPr>
          <w:ilvl w:val="0"/>
          <w:numId w:val="118"/>
        </w:numPr>
        <w:spacing w:after="120"/>
        <w:jc w:val="both"/>
        <w:rPr>
          <w:snapToGrid w:val="0"/>
        </w:rPr>
      </w:pPr>
      <w:r>
        <w:rPr>
          <w:snapToGrid w:val="0"/>
        </w:rPr>
        <w:t>po terenie płaskim o twardej i gładkiej nawierzchni o nachyleniu nieprzekraczającym 5 % - 40 kg,</w:t>
      </w:r>
    </w:p>
    <w:p w:rsidR="00286730" w:rsidRDefault="00286730" w:rsidP="00286730">
      <w:pPr>
        <w:pStyle w:val="Akapitzlist"/>
        <w:widowControl w:val="0"/>
        <w:numPr>
          <w:ilvl w:val="0"/>
          <w:numId w:val="118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po terenie płaskim o twardej i gładkiej nawierzchni o nachyleniu większym niż    5 % - 30 kg. </w:t>
      </w:r>
      <w:r w:rsidRPr="00204034">
        <w:rPr>
          <w:snapToGrid w:val="0"/>
        </w:rPr>
        <w:t xml:space="preserve"> </w:t>
      </w:r>
    </w:p>
    <w:p w:rsidR="00286730" w:rsidRPr="00204034" w:rsidRDefault="00286730" w:rsidP="00286730">
      <w:pPr>
        <w:pStyle w:val="Akapitzlist"/>
        <w:widowControl w:val="0"/>
        <w:spacing w:after="120"/>
        <w:ind w:left="1146"/>
        <w:jc w:val="both"/>
        <w:rPr>
          <w:snapToGrid w:val="0"/>
        </w:rPr>
      </w:pPr>
    </w:p>
    <w:p w:rsidR="00286730" w:rsidRDefault="00286730" w:rsidP="00286730">
      <w:pPr>
        <w:widowControl w:val="0"/>
        <w:numPr>
          <w:ilvl w:val="0"/>
          <w:numId w:val="85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>Dla kobiet w ciąży</w:t>
      </w:r>
    </w:p>
    <w:p w:rsidR="00286730" w:rsidRDefault="00286730" w:rsidP="00286730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502"/>
        </w:tabs>
        <w:spacing w:after="120"/>
        <w:ind w:left="502"/>
        <w:jc w:val="both"/>
        <w:rPr>
          <w:b/>
          <w:snapToGrid w:val="0"/>
        </w:rPr>
      </w:pPr>
      <w:r>
        <w:rPr>
          <w:b/>
          <w:snapToGrid w:val="0"/>
        </w:rPr>
        <w:t>Prace związane z nadmiernym wysiłkiem fizycznym, w tym ręcznym transportem ciężarów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 w:rsidRPr="0080159B">
        <w:rPr>
          <w:snapToGrid w:val="0"/>
        </w:rPr>
        <w:t xml:space="preserve">Wszystkie prace, przy których najwyższe wartości </w:t>
      </w:r>
      <w:r>
        <w:rPr>
          <w:snapToGrid w:val="0"/>
        </w:rPr>
        <w:t>obcią</w:t>
      </w:r>
      <w:r w:rsidRPr="0080159B">
        <w:rPr>
          <w:snapToGrid w:val="0"/>
        </w:rPr>
        <w:t>żenia pracą fizyczną, mierzone wydatkiem energetycznym</w:t>
      </w:r>
      <w:r>
        <w:rPr>
          <w:snapToGrid w:val="0"/>
        </w:rPr>
        <w:t xml:space="preserve"> netto na wykonanie pracy, przekraczają 2900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 xml:space="preserve"> na zmianę roboczą, a przy pracy dorywczej (wykonywanej do 4 razy na godzinę, jeżeli łączny czas wykonywania takiej pracy nie przekracza 4 godzin na dobę) – 7,5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>/min.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Ręczne podnoszenie i przenoszenie przedmiotów o masie przekraczającej 3 kg.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pod górę:</w:t>
      </w:r>
    </w:p>
    <w:p w:rsidR="00286730" w:rsidRDefault="00286730" w:rsidP="00286730">
      <w:pPr>
        <w:pStyle w:val="Akapitzlist"/>
        <w:widowControl w:val="0"/>
        <w:numPr>
          <w:ilvl w:val="0"/>
          <w:numId w:val="120"/>
        </w:numPr>
        <w:spacing w:after="120"/>
        <w:jc w:val="both"/>
        <w:rPr>
          <w:snapToGrid w:val="0"/>
        </w:rPr>
      </w:pPr>
      <w:r>
        <w:rPr>
          <w:snapToGrid w:val="0"/>
        </w:rPr>
        <w:t>przedmiotów przy pracy stałej,</w:t>
      </w:r>
    </w:p>
    <w:p w:rsidR="00286730" w:rsidRDefault="00286730" w:rsidP="00286730">
      <w:pPr>
        <w:pStyle w:val="Akapitzlist"/>
        <w:widowControl w:val="0"/>
        <w:numPr>
          <w:ilvl w:val="0"/>
          <w:numId w:val="120"/>
        </w:numPr>
        <w:spacing w:after="120"/>
        <w:jc w:val="both"/>
        <w:rPr>
          <w:snapToGrid w:val="0"/>
        </w:rPr>
      </w:pPr>
      <w:r>
        <w:rPr>
          <w:snapToGrid w:val="0"/>
        </w:rPr>
        <w:t>przedmiotów o masie przekraczającej 1 kg przy pracy dorywczej.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Ręczne przetaczanie i wtaczanie przedmiotów o kształtach okrągłych oraz udział w </w:t>
      </w:r>
      <w:r>
        <w:rPr>
          <w:snapToGrid w:val="0"/>
        </w:rPr>
        <w:lastRenderedPageBreak/>
        <w:t>zespołowym przemieszczaniu przedmiotów.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materiałów ciekłych – gorących, żrących lub o właściwościach szkodliwych dla zdrowia.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Przewożenie ładunków na wózku jednokołowym (taczce) i wózku wielokołowym poruszanym ręcznie.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Prace w pozycji wymuszonej.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>Prace w pozycji stojącej łącznie ponad 3 godziny w czasie zmiany roboczej, przy czym czas spęczony w pozycji stojącej nie może jednorazowo przekraczać 15 minut, po którym to czasie powinna nastąpić 15-minutowa przerwa.</w:t>
      </w:r>
    </w:p>
    <w:p w:rsidR="00286730" w:rsidRDefault="00286730" w:rsidP="00286730">
      <w:pPr>
        <w:pStyle w:val="Akapitzlist"/>
        <w:widowControl w:val="0"/>
        <w:numPr>
          <w:ilvl w:val="0"/>
          <w:numId w:val="119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Prace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 </w:t>
      </w:r>
    </w:p>
    <w:p w:rsidR="00286730" w:rsidRPr="006D51DA" w:rsidRDefault="00286730" w:rsidP="00286730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286730" w:rsidRDefault="00286730" w:rsidP="00286730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502"/>
        </w:tabs>
        <w:spacing w:after="120"/>
        <w:ind w:left="502"/>
        <w:jc w:val="both"/>
        <w:rPr>
          <w:b/>
          <w:snapToGrid w:val="0"/>
        </w:rPr>
      </w:pPr>
      <w:r>
        <w:rPr>
          <w:b/>
          <w:snapToGrid w:val="0"/>
        </w:rPr>
        <w:t>Prace w narażeniu na hałas i drgania</w:t>
      </w:r>
    </w:p>
    <w:p w:rsidR="00286730" w:rsidRPr="00CF42BA" w:rsidRDefault="00286730" w:rsidP="00286730">
      <w:pPr>
        <w:pStyle w:val="Akapitzlist"/>
        <w:widowControl w:val="0"/>
        <w:spacing w:after="120"/>
        <w:ind w:left="502"/>
        <w:jc w:val="both"/>
        <w:rPr>
          <w:snapToGrid w:val="0"/>
        </w:rPr>
      </w:pPr>
      <w:r w:rsidRPr="00CF42BA">
        <w:rPr>
          <w:snapToGrid w:val="0"/>
        </w:rPr>
        <w:t>Prace w warunkach narażenia na hałas, którego:</w:t>
      </w:r>
    </w:p>
    <w:p w:rsidR="00286730" w:rsidRPr="00CF42BA" w:rsidRDefault="00286730" w:rsidP="00286730">
      <w:pPr>
        <w:pStyle w:val="Akapitzlist"/>
        <w:widowControl w:val="0"/>
        <w:numPr>
          <w:ilvl w:val="0"/>
          <w:numId w:val="121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Pr="00CF42BA">
        <w:rPr>
          <w:snapToGrid w:val="0"/>
        </w:rPr>
        <w:t xml:space="preserve">oziom ekspozycji odniesiony do 8-godzinnego dobowego lub do przeciętnego tygodniowego, określonego w przepisach Kodeksu pracy, wymiaru czasu pracy przekracza 65 </w:t>
      </w:r>
      <w:proofErr w:type="spellStart"/>
      <w:r w:rsidRPr="00CF42BA">
        <w:rPr>
          <w:snapToGrid w:val="0"/>
        </w:rPr>
        <w:t>dB</w:t>
      </w:r>
      <w:proofErr w:type="spellEnd"/>
      <w:r w:rsidRPr="00CF42BA">
        <w:rPr>
          <w:snapToGrid w:val="0"/>
        </w:rPr>
        <w:t>,</w:t>
      </w:r>
    </w:p>
    <w:p w:rsidR="00286730" w:rsidRPr="00CF42BA" w:rsidRDefault="00286730" w:rsidP="00286730">
      <w:pPr>
        <w:pStyle w:val="Akapitzlist"/>
        <w:widowControl w:val="0"/>
        <w:numPr>
          <w:ilvl w:val="0"/>
          <w:numId w:val="121"/>
        </w:numPr>
        <w:spacing w:after="120"/>
        <w:jc w:val="both"/>
        <w:rPr>
          <w:snapToGrid w:val="0"/>
        </w:rPr>
      </w:pPr>
      <w:r>
        <w:rPr>
          <w:snapToGrid w:val="0"/>
        </w:rPr>
        <w:t>s</w:t>
      </w:r>
      <w:r w:rsidRPr="00CF42BA">
        <w:rPr>
          <w:snapToGrid w:val="0"/>
        </w:rPr>
        <w:t xml:space="preserve">zczytowy poziom dźwięku C przekracza wartość 130 </w:t>
      </w:r>
      <w:proofErr w:type="spellStart"/>
      <w:r w:rsidRPr="00CF42BA">
        <w:rPr>
          <w:snapToGrid w:val="0"/>
        </w:rPr>
        <w:t>dB</w:t>
      </w:r>
      <w:proofErr w:type="spellEnd"/>
      <w:r w:rsidRPr="00CF42BA">
        <w:rPr>
          <w:snapToGrid w:val="0"/>
        </w:rPr>
        <w:t>,</w:t>
      </w:r>
    </w:p>
    <w:p w:rsidR="00286730" w:rsidRDefault="00286730" w:rsidP="00286730">
      <w:pPr>
        <w:pStyle w:val="Akapitzlist"/>
        <w:widowControl w:val="0"/>
        <w:numPr>
          <w:ilvl w:val="0"/>
          <w:numId w:val="121"/>
        </w:numPr>
        <w:spacing w:after="120"/>
        <w:jc w:val="both"/>
        <w:rPr>
          <w:snapToGrid w:val="0"/>
        </w:rPr>
      </w:pPr>
      <w:r>
        <w:rPr>
          <w:snapToGrid w:val="0"/>
        </w:rPr>
        <w:t>m</w:t>
      </w:r>
      <w:r w:rsidRPr="00CF42BA">
        <w:rPr>
          <w:snapToGrid w:val="0"/>
        </w:rPr>
        <w:t xml:space="preserve">aksymalny poziom dźwięku A przekracza wartość 110 </w:t>
      </w:r>
      <w:proofErr w:type="spellStart"/>
      <w:r w:rsidRPr="00CF42BA">
        <w:rPr>
          <w:snapToGrid w:val="0"/>
        </w:rPr>
        <w:t>dB</w:t>
      </w:r>
      <w:proofErr w:type="spellEnd"/>
      <w:r w:rsidRPr="00CF42BA">
        <w:rPr>
          <w:snapToGrid w:val="0"/>
        </w:rPr>
        <w:t>.</w:t>
      </w:r>
    </w:p>
    <w:p w:rsidR="00286730" w:rsidRPr="00CF42BA" w:rsidRDefault="00286730" w:rsidP="00286730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286730" w:rsidRDefault="00286730" w:rsidP="00286730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502"/>
        </w:tabs>
        <w:spacing w:after="120"/>
        <w:ind w:left="502"/>
        <w:jc w:val="both"/>
        <w:rPr>
          <w:b/>
          <w:snapToGrid w:val="0"/>
        </w:rPr>
      </w:pPr>
      <w:r>
        <w:rPr>
          <w:b/>
          <w:snapToGrid w:val="0"/>
        </w:rPr>
        <w:t>Prace w kontakcie ze szkodliwymi czynnikami biologicznymi</w:t>
      </w:r>
    </w:p>
    <w:p w:rsidR="00286730" w:rsidRDefault="00286730" w:rsidP="00286730">
      <w:pPr>
        <w:pStyle w:val="Akapitzlist"/>
        <w:widowControl w:val="0"/>
        <w:numPr>
          <w:ilvl w:val="0"/>
          <w:numId w:val="122"/>
        </w:numPr>
        <w:spacing w:after="120"/>
        <w:jc w:val="both"/>
        <w:rPr>
          <w:snapToGrid w:val="0"/>
        </w:rPr>
      </w:pPr>
      <w:r w:rsidRPr="00CF42BA">
        <w:rPr>
          <w:snapToGrid w:val="0"/>
        </w:rPr>
        <w:t xml:space="preserve">Prace stwarzające ryzyko zakażenia: wirusem zapalenia wątroby typu B, wirusem ospy wietrznej i półpaśca, wirusem różyczki, wirusem HIV, wirusem cytomegalii, pałeczką </w:t>
      </w:r>
      <w:proofErr w:type="spellStart"/>
      <w:r w:rsidRPr="00CF42BA">
        <w:rPr>
          <w:snapToGrid w:val="0"/>
        </w:rPr>
        <w:t>listeriozy</w:t>
      </w:r>
      <w:proofErr w:type="spellEnd"/>
      <w:r w:rsidRPr="00CF42BA">
        <w:rPr>
          <w:snapToGrid w:val="0"/>
        </w:rPr>
        <w:t>, toksoplazmą</w:t>
      </w:r>
      <w:r>
        <w:rPr>
          <w:snapToGrid w:val="0"/>
        </w:rPr>
        <w:t>.</w:t>
      </w:r>
    </w:p>
    <w:p w:rsidR="00286730" w:rsidRDefault="00286730" w:rsidP="00286730">
      <w:pPr>
        <w:pStyle w:val="Akapitzlist"/>
        <w:widowControl w:val="0"/>
        <w:numPr>
          <w:ilvl w:val="0"/>
          <w:numId w:val="122"/>
        </w:numPr>
        <w:spacing w:after="120"/>
        <w:jc w:val="both"/>
        <w:rPr>
          <w:snapToGrid w:val="0"/>
        </w:rPr>
      </w:pPr>
      <w:r>
        <w:rPr>
          <w:snapToGrid w:val="0"/>
        </w:rPr>
        <w:t>Prace przy obsłudze zwierząt dotkniętych chorobami zakaźnymi lub inwazyjnymi.</w:t>
      </w:r>
    </w:p>
    <w:p w:rsidR="00286730" w:rsidRDefault="00286730" w:rsidP="00286730">
      <w:pPr>
        <w:pStyle w:val="Akapitzlist"/>
        <w:widowControl w:val="0"/>
        <w:numPr>
          <w:ilvl w:val="0"/>
          <w:numId w:val="122"/>
        </w:numPr>
        <w:spacing w:after="120"/>
        <w:jc w:val="both"/>
        <w:rPr>
          <w:snapToGrid w:val="0"/>
        </w:rPr>
      </w:pPr>
      <w:r>
        <w:rPr>
          <w:snapToGrid w:val="0"/>
        </w:rPr>
        <w:t>Prace w narażeniu na inne czynniki biologiczne zakwalifikowane do grupy 2-4 zagrożenia, zgodnie z przepisami w sprawie szkodliwych czynników biologicznych dla zdrowia w środowisku pracy oraz ochrony zdrowia pracowników zawodowo narażonych na te czynniki – jeżeli wyniki oceny ryzyka zawodowego, z uwzględnieniem działań terapeutycznych wymuszonych określonymi czynnikami biologicznymi, wskażą na niekorzystny wpływ na zdrowie kobiety w ciąży lub przebieg ciąży, w tym rozwój płodu.</w:t>
      </w:r>
    </w:p>
    <w:p w:rsidR="00286730" w:rsidRPr="00CF42BA" w:rsidRDefault="00286730" w:rsidP="00286730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286730" w:rsidRDefault="00286730" w:rsidP="00286730">
      <w:pPr>
        <w:pStyle w:val="Akapitzlist"/>
        <w:widowControl w:val="0"/>
        <w:numPr>
          <w:ilvl w:val="1"/>
          <w:numId w:val="85"/>
        </w:numPr>
        <w:tabs>
          <w:tab w:val="clear" w:pos="1440"/>
          <w:tab w:val="num" w:pos="502"/>
        </w:tabs>
        <w:spacing w:after="120"/>
        <w:ind w:left="502"/>
        <w:jc w:val="both"/>
        <w:rPr>
          <w:b/>
          <w:snapToGrid w:val="0"/>
        </w:rPr>
      </w:pPr>
      <w:r>
        <w:rPr>
          <w:b/>
          <w:snapToGrid w:val="0"/>
        </w:rPr>
        <w:t>Prace grożące ciężkimi urazami fizycznymi lub psychicznymi</w:t>
      </w:r>
    </w:p>
    <w:p w:rsidR="00286730" w:rsidRPr="00924B3F" w:rsidRDefault="00286730" w:rsidP="00286730">
      <w:pPr>
        <w:pStyle w:val="Akapitzlist"/>
        <w:widowControl w:val="0"/>
        <w:numPr>
          <w:ilvl w:val="0"/>
          <w:numId w:val="123"/>
        </w:numPr>
        <w:spacing w:after="120"/>
        <w:jc w:val="both"/>
        <w:rPr>
          <w:snapToGrid w:val="0"/>
        </w:rPr>
      </w:pPr>
      <w:r w:rsidRPr="00924B3F">
        <w:rPr>
          <w:snapToGrid w:val="0"/>
        </w:rPr>
        <w:t>Prace w wykopac</w:t>
      </w:r>
      <w:r>
        <w:rPr>
          <w:snapToGrid w:val="0"/>
        </w:rPr>
        <w:t>h oraz w zbiornikach i kanałach.</w:t>
      </w:r>
    </w:p>
    <w:p w:rsidR="00286730" w:rsidRDefault="00286730" w:rsidP="00286730">
      <w:pPr>
        <w:pStyle w:val="Akapitzlist"/>
        <w:widowControl w:val="0"/>
        <w:numPr>
          <w:ilvl w:val="0"/>
          <w:numId w:val="123"/>
        </w:numPr>
        <w:spacing w:after="120"/>
        <w:jc w:val="both"/>
        <w:rPr>
          <w:snapToGrid w:val="0"/>
        </w:rPr>
      </w:pPr>
      <w:r w:rsidRPr="00924B3F">
        <w:rPr>
          <w:snapToGrid w:val="0"/>
        </w:rPr>
        <w:t>Praca na wysokości – poza stałymi galeriami, pomostami, podestami i innymi stałymi podwyższeniami, posiadającymi pełne zabezpieczenie przed up</w:t>
      </w:r>
      <w:r>
        <w:rPr>
          <w:snapToGrid w:val="0"/>
        </w:rPr>
        <w:t>adkiem z </w:t>
      </w:r>
      <w:r w:rsidRPr="00924B3F">
        <w:rPr>
          <w:snapToGrid w:val="0"/>
        </w:rPr>
        <w:t>wysokości (bez potrzeby stosowania środków ochrony indywidualnej przed upadkiem), oraz wchodzenie i schodzenie po drabinach i klamrach.</w:t>
      </w:r>
    </w:p>
    <w:p w:rsidR="00286730" w:rsidRPr="00924B3F" w:rsidRDefault="00286730" w:rsidP="00286730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286730" w:rsidRDefault="00286730" w:rsidP="00286730">
      <w:pPr>
        <w:widowControl w:val="0"/>
        <w:numPr>
          <w:ilvl w:val="0"/>
          <w:numId w:val="85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>Dla kobiet karmiących dziecko piersią</w:t>
      </w:r>
    </w:p>
    <w:p w:rsidR="00286730" w:rsidRDefault="00286730" w:rsidP="00286730">
      <w:pPr>
        <w:pStyle w:val="Akapitzlist"/>
        <w:widowControl w:val="0"/>
        <w:numPr>
          <w:ilvl w:val="0"/>
          <w:numId w:val="86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związane z nadmiernym wysiłkiem fizycznym, w tym ręcznym transportem ciężarów</w:t>
      </w:r>
    </w:p>
    <w:p w:rsidR="00286730" w:rsidRPr="00867427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Wszystkie prace, przy których naj</w:t>
      </w:r>
      <w:r>
        <w:rPr>
          <w:snapToGrid w:val="0"/>
        </w:rPr>
        <w:t>wyższe wartości obciążenia pracą</w:t>
      </w:r>
      <w:r w:rsidRPr="00867427">
        <w:rPr>
          <w:snapToGrid w:val="0"/>
        </w:rPr>
        <w:t xml:space="preserve"> fizyczną, mierzone wydatkiem energetycznym netto na wykonanie p</w:t>
      </w:r>
      <w:r>
        <w:rPr>
          <w:snapToGrid w:val="0"/>
        </w:rPr>
        <w:t xml:space="preserve">racy, przekraczają 4200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 xml:space="preserve"> na z</w:t>
      </w:r>
      <w:r w:rsidRPr="00867427">
        <w:rPr>
          <w:snapToGrid w:val="0"/>
        </w:rPr>
        <w:t xml:space="preserve">mianę roboczą, a przy pracy dorywczej </w:t>
      </w:r>
      <w:r>
        <w:rPr>
          <w:snapToGrid w:val="0"/>
        </w:rPr>
        <w:t xml:space="preserve">(wykonywanej do 4 razy na godzinę, jeżeli łączny czas takiej pracy nie przekracza 4 godzin na dobę) – 12,5 </w:t>
      </w:r>
      <w:proofErr w:type="spellStart"/>
      <w:r>
        <w:rPr>
          <w:snapToGrid w:val="0"/>
        </w:rPr>
        <w:t>kJ</w:t>
      </w:r>
      <w:proofErr w:type="spellEnd"/>
      <w:r>
        <w:rPr>
          <w:snapToGrid w:val="0"/>
        </w:rPr>
        <w:t>/min.</w:t>
      </w:r>
    </w:p>
    <w:p w:rsidR="00286730" w:rsidRPr="00867427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Ręczne podnoszenie i przenoszenie przedmiotów o masie przekraczającej:</w:t>
      </w:r>
    </w:p>
    <w:p w:rsidR="00286730" w:rsidRPr="00867427" w:rsidRDefault="00286730" w:rsidP="00286730">
      <w:pPr>
        <w:pStyle w:val="Akapitzlist"/>
        <w:widowControl w:val="0"/>
        <w:numPr>
          <w:ilvl w:val="0"/>
          <w:numId w:val="125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6 kg – przy pracy stałej,</w:t>
      </w:r>
    </w:p>
    <w:p w:rsidR="00286730" w:rsidRPr="00867427" w:rsidRDefault="00286730" w:rsidP="00286730">
      <w:pPr>
        <w:pStyle w:val="Akapitzlist"/>
        <w:widowControl w:val="0"/>
        <w:numPr>
          <w:ilvl w:val="0"/>
          <w:numId w:val="125"/>
        </w:numPr>
        <w:spacing w:after="120"/>
        <w:jc w:val="both"/>
        <w:rPr>
          <w:snapToGrid w:val="0"/>
        </w:rPr>
      </w:pPr>
      <w:r>
        <w:rPr>
          <w:snapToGrid w:val="0"/>
        </w:rPr>
        <w:t>10 kg – przy pracy dorywczej.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lastRenderedPageBreak/>
        <w:t>Ręczne przenoszenie przedmiotów o masie przekraczającej 6 kg – na wysokość ponad 4 m lub na</w:t>
      </w:r>
      <w:r>
        <w:rPr>
          <w:snapToGrid w:val="0"/>
        </w:rPr>
        <w:t xml:space="preserve"> odległość przekraczającą 25 m.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pod górę – po nierównej powierzchni, pochylniach, schodach, których maksymalny kąt nachylenia nie przekracza 30</w:t>
      </w:r>
      <w:r w:rsidRPr="00026C51">
        <w:rPr>
          <w:snapToGrid w:val="0"/>
          <w:vertAlign w:val="superscript"/>
        </w:rPr>
        <w:t>o</w:t>
      </w:r>
      <w:r>
        <w:rPr>
          <w:snapToGrid w:val="0"/>
        </w:rPr>
        <w:t>, a wysokość 4 m – przedmiotów o masie przekraczającej 6 kg.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pod górę – po nierównej powierzchni, pochylniach, schodach, których maksymalny kąt nachylenia przekracza 30</w:t>
      </w:r>
      <w:r w:rsidRPr="00ED55F4">
        <w:rPr>
          <w:snapToGrid w:val="0"/>
          <w:vertAlign w:val="superscript"/>
        </w:rPr>
        <w:t>o</w:t>
      </w:r>
      <w:r>
        <w:rPr>
          <w:snapToGrid w:val="0"/>
        </w:rPr>
        <w:t>, a wysokość 4 m – przedmiotów o masie przekraczającej:</w:t>
      </w:r>
    </w:p>
    <w:p w:rsidR="00286730" w:rsidRDefault="00286730" w:rsidP="00286730">
      <w:pPr>
        <w:pStyle w:val="Akapitzlist"/>
        <w:widowControl w:val="0"/>
        <w:numPr>
          <w:ilvl w:val="0"/>
          <w:numId w:val="126"/>
        </w:numPr>
        <w:spacing w:after="120"/>
        <w:jc w:val="both"/>
        <w:rPr>
          <w:snapToGrid w:val="0"/>
        </w:rPr>
      </w:pPr>
      <w:r>
        <w:rPr>
          <w:snapToGrid w:val="0"/>
        </w:rPr>
        <w:t>4 kg – przy pracy stałej,</w:t>
      </w:r>
    </w:p>
    <w:p w:rsidR="00286730" w:rsidRPr="00026C51" w:rsidRDefault="00286730" w:rsidP="00286730">
      <w:pPr>
        <w:pStyle w:val="Akapitzlist"/>
        <w:widowControl w:val="0"/>
        <w:numPr>
          <w:ilvl w:val="0"/>
          <w:numId w:val="126"/>
        </w:numPr>
        <w:spacing w:after="120"/>
        <w:jc w:val="both"/>
        <w:rPr>
          <w:snapToGrid w:val="0"/>
        </w:rPr>
      </w:pPr>
      <w:r>
        <w:rPr>
          <w:snapToGrid w:val="0"/>
        </w:rPr>
        <w:t>6 kg – przy pracy dorywczej.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 w:rsidRPr="00026C51">
        <w:rPr>
          <w:snapToGrid w:val="0"/>
        </w:rPr>
        <w:t>Udział w zespołowym przemieszczaniu p</w:t>
      </w:r>
      <w:r>
        <w:rPr>
          <w:snapToGrid w:val="0"/>
        </w:rPr>
        <w:t>rzedmiotów.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materiałów ciekłych – gorących, żrących lub o właściwościach szkodliwych dla zdrowia.</w:t>
      </w:r>
    </w:p>
    <w:p w:rsidR="00286730" w:rsidRDefault="00286730" w:rsidP="00286730">
      <w:pPr>
        <w:pStyle w:val="Akapitzlist"/>
        <w:widowControl w:val="0"/>
        <w:numPr>
          <w:ilvl w:val="0"/>
          <w:numId w:val="124"/>
        </w:numPr>
        <w:spacing w:after="120"/>
        <w:jc w:val="both"/>
        <w:rPr>
          <w:snapToGrid w:val="0"/>
        </w:rPr>
      </w:pPr>
      <w:r>
        <w:rPr>
          <w:snapToGrid w:val="0"/>
        </w:rPr>
        <w:t>Przewożenie ładunków o masie przekraczającej:</w:t>
      </w:r>
    </w:p>
    <w:p w:rsidR="00286730" w:rsidRDefault="00286730" w:rsidP="00286730">
      <w:pPr>
        <w:pStyle w:val="Akapitzlist"/>
        <w:widowControl w:val="0"/>
        <w:numPr>
          <w:ilvl w:val="0"/>
          <w:numId w:val="127"/>
        </w:numPr>
        <w:spacing w:after="120"/>
        <w:jc w:val="both"/>
        <w:rPr>
          <w:snapToGrid w:val="0"/>
        </w:rPr>
      </w:pPr>
      <w:r>
        <w:rPr>
          <w:snapToGrid w:val="0"/>
        </w:rPr>
        <w:t>20 kg – przy przewożeniu na taczce po terenie o nachyleniu nieprzekraczającym 5% lub 15 kg – po terenie o nachyleniu większym niż 5%,</w:t>
      </w:r>
    </w:p>
    <w:p w:rsidR="00286730" w:rsidRDefault="00286730" w:rsidP="00286730">
      <w:pPr>
        <w:pStyle w:val="Akapitzlist"/>
        <w:widowControl w:val="0"/>
        <w:numPr>
          <w:ilvl w:val="0"/>
          <w:numId w:val="127"/>
        </w:numPr>
        <w:spacing w:after="120"/>
        <w:jc w:val="both"/>
        <w:rPr>
          <w:snapToGrid w:val="0"/>
        </w:rPr>
      </w:pPr>
      <w:r>
        <w:rPr>
          <w:snapToGrid w:val="0"/>
        </w:rPr>
        <w:t>70 kg – przy przewożeniu na wózku 2-kołowym po terenie o nachyleniu nieprzekraczającym 5% lub 50 kg – po terenie o nachyleniu większym niż 5%,</w:t>
      </w:r>
    </w:p>
    <w:p w:rsidR="00286730" w:rsidRDefault="00286730" w:rsidP="00286730">
      <w:pPr>
        <w:pStyle w:val="Akapitzlist"/>
        <w:widowControl w:val="0"/>
        <w:numPr>
          <w:ilvl w:val="0"/>
          <w:numId w:val="127"/>
        </w:numPr>
        <w:spacing w:after="120"/>
        <w:jc w:val="both"/>
        <w:rPr>
          <w:snapToGrid w:val="0"/>
        </w:rPr>
      </w:pPr>
      <w:r>
        <w:rPr>
          <w:snapToGrid w:val="0"/>
        </w:rPr>
        <w:t>90 kg – przy przewożeniu na wózku 3- i więcej kołowym po terenie o nachyleniu nieprzekraczającym 5% lub 70 kg – po terenie o nachyleniu większym niż 5%.</w:t>
      </w:r>
    </w:p>
    <w:p w:rsidR="00286730" w:rsidRDefault="00286730" w:rsidP="00286730">
      <w:pPr>
        <w:widowControl w:val="0"/>
        <w:spacing w:after="120"/>
        <w:ind w:left="900"/>
        <w:jc w:val="both"/>
        <w:rPr>
          <w:snapToGrid w:val="0"/>
        </w:rPr>
      </w:pPr>
      <w:r>
        <w:rPr>
          <w:snapToGrid w:val="0"/>
        </w:rPr>
        <w:t xml:space="preserve">Wyżej podane dopuszczalne masy ładunku obejmują również masę urządzenia transportowego i dotyczą przewożenia ładunków po powierzchni równej, twardej i gładkiej. W przypadku przewożenia ładunków po powierzchni nierównej lub nieutwardzonej masa ładunku łącznie z masą urządzenia transportowego nie może przekraczać 60% podanych wartości.  </w:t>
      </w:r>
      <w:r w:rsidRPr="00185015">
        <w:rPr>
          <w:snapToGrid w:val="0"/>
        </w:rPr>
        <w:t xml:space="preserve"> </w:t>
      </w:r>
    </w:p>
    <w:p w:rsidR="00286730" w:rsidRPr="00185015" w:rsidRDefault="00286730" w:rsidP="00286730">
      <w:pPr>
        <w:widowControl w:val="0"/>
        <w:spacing w:after="120"/>
        <w:ind w:left="900"/>
        <w:jc w:val="both"/>
        <w:rPr>
          <w:snapToGrid w:val="0"/>
        </w:rPr>
      </w:pPr>
    </w:p>
    <w:p w:rsidR="00286730" w:rsidRDefault="00286730" w:rsidP="00286730">
      <w:pPr>
        <w:pStyle w:val="Akapitzlist"/>
        <w:widowControl w:val="0"/>
        <w:numPr>
          <w:ilvl w:val="0"/>
          <w:numId w:val="86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w kontakcie ze szkodliwymi czynnikami biologicznymi</w:t>
      </w:r>
    </w:p>
    <w:p w:rsidR="00286730" w:rsidRPr="00A734E4" w:rsidRDefault="00286730" w:rsidP="00286730">
      <w:pPr>
        <w:pStyle w:val="Akapitzlist"/>
        <w:widowControl w:val="0"/>
        <w:numPr>
          <w:ilvl w:val="0"/>
          <w:numId w:val="128"/>
        </w:numPr>
        <w:spacing w:after="120"/>
        <w:jc w:val="both"/>
        <w:rPr>
          <w:snapToGrid w:val="0"/>
        </w:rPr>
      </w:pPr>
      <w:r w:rsidRPr="00A734E4">
        <w:rPr>
          <w:snapToGrid w:val="0"/>
        </w:rPr>
        <w:t>Prace stwarzające ryzyko zakażenia: wirusem zapalenia wątroby typu B, wirusem ospy wietrznej</w:t>
      </w:r>
      <w:r>
        <w:rPr>
          <w:snapToGrid w:val="0"/>
        </w:rPr>
        <w:t xml:space="preserve"> i półpaśca</w:t>
      </w:r>
      <w:r w:rsidRPr="00A734E4">
        <w:rPr>
          <w:snapToGrid w:val="0"/>
        </w:rPr>
        <w:t>, wirusem różyczki, wirusem HIV, wirusem cytomegalii, p</w:t>
      </w:r>
      <w:r>
        <w:rPr>
          <w:snapToGrid w:val="0"/>
        </w:rPr>
        <w:t xml:space="preserve">ałeczką </w:t>
      </w:r>
      <w:proofErr w:type="spellStart"/>
      <w:r>
        <w:rPr>
          <w:snapToGrid w:val="0"/>
        </w:rPr>
        <w:t>listeriozy</w:t>
      </w:r>
      <w:proofErr w:type="spellEnd"/>
      <w:r>
        <w:rPr>
          <w:snapToGrid w:val="0"/>
        </w:rPr>
        <w:t>, toksoplazmą.</w:t>
      </w:r>
    </w:p>
    <w:p w:rsidR="00286730" w:rsidRPr="00A734E4" w:rsidRDefault="00286730" w:rsidP="00286730">
      <w:pPr>
        <w:pStyle w:val="Akapitzlist"/>
        <w:widowControl w:val="0"/>
        <w:numPr>
          <w:ilvl w:val="0"/>
          <w:numId w:val="128"/>
        </w:numPr>
        <w:spacing w:after="120"/>
        <w:jc w:val="both"/>
        <w:rPr>
          <w:snapToGrid w:val="0"/>
        </w:rPr>
      </w:pPr>
      <w:r w:rsidRPr="00A734E4">
        <w:rPr>
          <w:snapToGrid w:val="0"/>
        </w:rPr>
        <w:t>Prace przy obsłudze zwierząt dotkniętych chorobami zakaźnymi lub inwazyjnymi.</w:t>
      </w:r>
    </w:p>
    <w:p w:rsidR="00286730" w:rsidRDefault="00286730" w:rsidP="00286730">
      <w:pPr>
        <w:pStyle w:val="Akapitzlist"/>
        <w:widowControl w:val="0"/>
        <w:spacing w:after="120"/>
        <w:ind w:left="900"/>
        <w:jc w:val="both"/>
        <w:rPr>
          <w:b/>
          <w:snapToGrid w:val="0"/>
        </w:rPr>
      </w:pPr>
    </w:p>
    <w:p w:rsidR="00286730" w:rsidRDefault="00286730" w:rsidP="00286730">
      <w:pPr>
        <w:pStyle w:val="Akapitzlist"/>
        <w:widowControl w:val="0"/>
        <w:numPr>
          <w:ilvl w:val="0"/>
          <w:numId w:val="86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grożące ciężkimi urazami fizycznymi lub psychicznymi</w:t>
      </w:r>
    </w:p>
    <w:p w:rsidR="00286730" w:rsidRPr="00ED17F4" w:rsidRDefault="00286730" w:rsidP="00286730">
      <w:pPr>
        <w:pStyle w:val="Akapitzlist"/>
        <w:widowControl w:val="0"/>
        <w:spacing w:after="120"/>
        <w:ind w:left="540"/>
        <w:jc w:val="both"/>
        <w:rPr>
          <w:snapToGrid w:val="0"/>
        </w:rPr>
      </w:pPr>
      <w:r w:rsidRPr="00ED17F4">
        <w:rPr>
          <w:snapToGrid w:val="0"/>
        </w:rPr>
        <w:t>Prace w wykopach oraz w wyrobiskach i kanałach.</w:t>
      </w: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286730" w:rsidRDefault="00286730" w:rsidP="00341DD3">
      <w:pPr>
        <w:spacing w:after="120"/>
        <w:jc w:val="right"/>
        <w:rPr>
          <w:sz w:val="20"/>
          <w:szCs w:val="20"/>
        </w:rPr>
      </w:pPr>
    </w:p>
    <w:p w:rsidR="00286730" w:rsidRDefault="00286730" w:rsidP="00341DD3">
      <w:pPr>
        <w:spacing w:after="120"/>
        <w:jc w:val="right"/>
        <w:rPr>
          <w:sz w:val="20"/>
          <w:szCs w:val="20"/>
        </w:rPr>
      </w:pPr>
    </w:p>
    <w:p w:rsidR="00286730" w:rsidRDefault="00286730" w:rsidP="00341DD3">
      <w:pPr>
        <w:spacing w:after="120"/>
        <w:jc w:val="right"/>
        <w:rPr>
          <w:sz w:val="20"/>
          <w:szCs w:val="20"/>
        </w:rPr>
      </w:pPr>
    </w:p>
    <w:p w:rsidR="00286730" w:rsidRDefault="00286730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76230F" w:rsidRDefault="0076230F" w:rsidP="00341DD3">
      <w:pPr>
        <w:spacing w:after="120"/>
        <w:jc w:val="right"/>
        <w:rPr>
          <w:sz w:val="20"/>
          <w:szCs w:val="20"/>
        </w:rPr>
      </w:pPr>
    </w:p>
    <w:p w:rsidR="00290BFA" w:rsidRDefault="00290BFA" w:rsidP="00341DD3">
      <w:pPr>
        <w:spacing w:after="120"/>
        <w:jc w:val="right"/>
        <w:rPr>
          <w:sz w:val="20"/>
          <w:szCs w:val="20"/>
        </w:rPr>
      </w:pPr>
    </w:p>
    <w:p w:rsidR="00290BFA" w:rsidRDefault="00290BFA" w:rsidP="00341DD3">
      <w:pPr>
        <w:spacing w:after="120"/>
        <w:jc w:val="right"/>
        <w:rPr>
          <w:sz w:val="20"/>
          <w:szCs w:val="20"/>
        </w:rPr>
      </w:pPr>
    </w:p>
    <w:p w:rsidR="00341DD3" w:rsidRPr="00347226" w:rsidRDefault="00341DD3" w:rsidP="00341DD3">
      <w:pPr>
        <w:spacing w:after="120"/>
        <w:jc w:val="right"/>
        <w:rPr>
          <w:i/>
        </w:rPr>
      </w:pPr>
      <w:r>
        <w:rPr>
          <w:sz w:val="20"/>
          <w:szCs w:val="20"/>
        </w:rPr>
        <w:lastRenderedPageBreak/>
        <w:t xml:space="preserve"> </w:t>
      </w:r>
      <w:r>
        <w:rPr>
          <w:i/>
        </w:rPr>
        <w:t>Załącznik nr 2</w:t>
      </w:r>
      <w:r w:rsidRPr="00347226">
        <w:rPr>
          <w:i/>
        </w:rPr>
        <w:t xml:space="preserve"> </w:t>
      </w:r>
    </w:p>
    <w:p w:rsidR="00341DD3" w:rsidRPr="00347226" w:rsidRDefault="00341DD3" w:rsidP="00341DD3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341DD3" w:rsidRPr="00D50535" w:rsidRDefault="00341DD3" w:rsidP="00341DD3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290BFA" w:rsidRPr="00DD5F18" w:rsidRDefault="00290BFA" w:rsidP="00290BFA">
      <w:pPr>
        <w:ind w:firstLine="5220"/>
        <w:jc w:val="right"/>
        <w:rPr>
          <w:sz w:val="20"/>
          <w:szCs w:val="20"/>
        </w:rPr>
      </w:pPr>
      <w:bookmarkStart w:id="37" w:name="_Toc229906701"/>
      <w:bookmarkStart w:id="38" w:name="_Toc230059378"/>
      <w:bookmarkStart w:id="39" w:name="_Toc230586479"/>
      <w:r>
        <w:rPr>
          <w:sz w:val="20"/>
          <w:szCs w:val="20"/>
        </w:rPr>
        <w:t xml:space="preserve">           </w:t>
      </w:r>
    </w:p>
    <w:p w:rsidR="00290BFA" w:rsidRPr="003A7351" w:rsidRDefault="00290BFA" w:rsidP="00290BFA">
      <w:pPr>
        <w:pStyle w:val="Nagwek2"/>
        <w:spacing w:after="120"/>
        <w:jc w:val="center"/>
        <w:rPr>
          <w:iCs/>
        </w:rPr>
      </w:pPr>
      <w:r w:rsidRPr="008D7681">
        <w:t>Tabela norm</w:t>
      </w:r>
    </w:p>
    <w:p w:rsidR="00290BFA" w:rsidRPr="008D7681" w:rsidRDefault="00290BFA" w:rsidP="00290BFA">
      <w:pPr>
        <w:pStyle w:val="Nagwek2"/>
        <w:spacing w:after="120"/>
        <w:jc w:val="center"/>
      </w:pPr>
      <w:r w:rsidRPr="008D7681">
        <w:rPr>
          <w:iCs/>
        </w:rPr>
        <w:t xml:space="preserve">przydziału środków ochrony indywidualnej oraz odzieży i obuwia roboczego  </w:t>
      </w:r>
      <w:r w:rsidRPr="008D7681">
        <w:rPr>
          <w:iCs/>
        </w:rPr>
        <w:br/>
      </w:r>
      <w:r w:rsidRPr="008D7681">
        <w:t>dla pracowników Urzędu m.st. Warszawy</w:t>
      </w: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862"/>
        <w:gridCol w:w="3680"/>
        <w:gridCol w:w="1165"/>
        <w:gridCol w:w="2022"/>
      </w:tblGrid>
      <w:tr w:rsidR="00290BFA" w:rsidRPr="008D7681" w:rsidTr="00D87FA7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8D7681" w:rsidRDefault="00290BFA" w:rsidP="00D87FA7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8D7681" w:rsidRDefault="00290BFA" w:rsidP="00D87FA7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19317E" w:rsidRDefault="00290BFA" w:rsidP="00D87FA7">
            <w:pPr>
              <w:pStyle w:val="Nagwek3"/>
              <w:tabs>
                <w:tab w:val="left" w:pos="543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E">
              <w:rPr>
                <w:rFonts w:ascii="Times New Roman" w:hAnsi="Times New Roman" w:cs="Times New Roman"/>
                <w:sz w:val="24"/>
                <w:szCs w:val="24"/>
              </w:rPr>
              <w:t>Zakres stosowania</w:t>
            </w:r>
          </w:p>
          <w:p w:rsidR="00290BFA" w:rsidRPr="0019317E" w:rsidRDefault="00290BFA" w:rsidP="00D87FA7">
            <w:pPr>
              <w:jc w:val="center"/>
            </w:pPr>
            <w:r w:rsidRPr="0019317E">
              <w:t>R – odzież i obuwie robocze</w:t>
            </w:r>
          </w:p>
          <w:p w:rsidR="00290BFA" w:rsidRPr="008D7681" w:rsidRDefault="00290BFA" w:rsidP="00D87FA7">
            <w:pPr>
              <w:jc w:val="center"/>
            </w:pPr>
            <w:r w:rsidRPr="0019317E"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8D7681" w:rsidRDefault="00290BFA" w:rsidP="00D87FA7">
            <w:pPr>
              <w:jc w:val="center"/>
            </w:pPr>
            <w:r>
              <w:t>Liczba</w:t>
            </w:r>
          </w:p>
          <w:p w:rsidR="00290BFA" w:rsidRPr="008D7681" w:rsidRDefault="00290BFA" w:rsidP="00D87FA7">
            <w:pPr>
              <w:jc w:val="center"/>
              <w:rPr>
                <w:b/>
              </w:rPr>
            </w:pPr>
            <w:r w:rsidRPr="008D7681"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8D7681" w:rsidRDefault="00290BFA" w:rsidP="00D87FA7">
            <w:pPr>
              <w:jc w:val="center"/>
            </w:pPr>
            <w:r w:rsidRPr="008D7681">
              <w:rPr>
                <w:b/>
              </w:rPr>
              <w:t>Okres używania</w:t>
            </w:r>
            <w:r w:rsidRPr="008D7681">
              <w:t xml:space="preserve"> </w:t>
            </w:r>
            <w:r w:rsidRPr="008D7681">
              <w:br/>
              <w:t>w miesiącach</w:t>
            </w:r>
          </w:p>
          <w:p w:rsidR="00290BFA" w:rsidRPr="008D7681" w:rsidRDefault="00290BFA" w:rsidP="00D87FA7">
            <w:pPr>
              <w:jc w:val="center"/>
            </w:pPr>
            <w:r w:rsidRPr="008D7681">
              <w:t>i do zużycia (</w:t>
            </w:r>
            <w:proofErr w:type="spellStart"/>
            <w:r w:rsidRPr="008D7681">
              <w:t>d.z</w:t>
            </w:r>
            <w:proofErr w:type="spellEnd"/>
            <w:r w:rsidRPr="008D7681">
              <w:t>.)</w:t>
            </w:r>
          </w:p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tabs>
                <w:tab w:val="left" w:pos="607"/>
              </w:tabs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</w:p>
          <w:p w:rsidR="00290BFA" w:rsidRPr="00E62BC6" w:rsidRDefault="00290BFA" w:rsidP="00D87FA7">
            <w:pPr>
              <w:ind w:hanging="23"/>
            </w:pPr>
            <w:r w:rsidRPr="00E62BC6"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</w:p>
          <w:p w:rsidR="00290BFA" w:rsidRDefault="00290BFA" w:rsidP="00D87FA7">
            <w:pPr>
              <w:tabs>
                <w:tab w:val="left" w:pos="738"/>
              </w:tabs>
              <w:ind w:hanging="23"/>
            </w:pPr>
            <w:r w:rsidRPr="00E62BC6">
              <w:t>3.R - spodnie/spódnica</w:t>
            </w:r>
          </w:p>
          <w:p w:rsidR="00290BFA" w:rsidRPr="00E62BC6" w:rsidRDefault="00290BFA" w:rsidP="00D87FA7">
            <w:pPr>
              <w:ind w:hanging="23"/>
            </w:pPr>
            <w:r>
              <w:t xml:space="preserve">4.R - czapka </w:t>
            </w:r>
            <w:r w:rsidRPr="00EF0299">
              <w:t>zimowa</w:t>
            </w:r>
          </w:p>
          <w:p w:rsidR="00290BFA" w:rsidRPr="00E62BC6" w:rsidRDefault="00290BFA" w:rsidP="00D87FA7">
            <w:pPr>
              <w:tabs>
                <w:tab w:val="left" w:pos="738"/>
              </w:tabs>
              <w:ind w:hanging="23"/>
            </w:pPr>
            <w:r>
              <w:t>5</w:t>
            </w:r>
            <w:r w:rsidRPr="00E62BC6">
              <w:t>.R - koszulka polo</w:t>
            </w:r>
          </w:p>
          <w:p w:rsidR="00290BFA" w:rsidRPr="00E62BC6" w:rsidRDefault="00290BFA" w:rsidP="00D87FA7">
            <w:pPr>
              <w:ind w:hanging="23"/>
            </w:pPr>
            <w:r>
              <w:t>6</w:t>
            </w:r>
            <w:r w:rsidRPr="00E62BC6">
              <w:t>.</w:t>
            </w:r>
            <w:r>
              <w:rPr>
                <w:bCs/>
                <w:iCs/>
              </w:rPr>
              <w:t>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</w:t>
            </w:r>
            <w:r>
              <w:t>rękawice ochronne</w:t>
            </w:r>
          </w:p>
          <w:p w:rsidR="00290BFA" w:rsidRDefault="00290BFA" w:rsidP="00D87FA7">
            <w:r w:rsidRPr="00E62BC6">
              <w:br/>
              <w:t>7.</w:t>
            </w:r>
            <w:r w:rsidRPr="00E62BC6">
              <w:rPr>
                <w:bCs/>
                <w:iCs/>
              </w:rPr>
              <w:t>O</w:t>
            </w:r>
            <w:r w:rsidRPr="00E62BC6">
              <w:t xml:space="preserve"> - buty ze wzmocn</w:t>
            </w:r>
            <w:r>
              <w:t>ionym</w:t>
            </w:r>
          </w:p>
          <w:p w:rsidR="00290BFA" w:rsidRDefault="00290BFA" w:rsidP="00D87FA7">
            <w:pPr>
              <w:tabs>
                <w:tab w:val="left" w:pos="513"/>
              </w:tabs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  <w:r w:rsidRPr="00E62BC6">
              <w:br/>
              <w:t xml:space="preserve">8.O - </w:t>
            </w:r>
            <w:r>
              <w:t>buty ochronne (zimowe)</w:t>
            </w:r>
            <w:r>
              <w:br/>
              <w:t xml:space="preserve">9.O - </w:t>
            </w:r>
            <w:r w:rsidRPr="00E62BC6">
              <w:t>buty gumowe</w:t>
            </w:r>
            <w:r>
              <w:t xml:space="preserve"> z wyjmowaną           </w:t>
            </w:r>
          </w:p>
          <w:p w:rsidR="00290BFA" w:rsidRPr="00E62BC6" w:rsidRDefault="00290BFA" w:rsidP="00D87FA7">
            <w:r>
              <w:t xml:space="preserve">         ocieplaną wkładką</w:t>
            </w:r>
            <w:r>
              <w:br/>
              <w:t xml:space="preserve">10.O - kamizelka ostrzegawcza </w:t>
            </w:r>
            <w:r>
              <w:br/>
              <w:t>11</w:t>
            </w:r>
            <w:r w:rsidRPr="00E62BC6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Default="00290BFA" w:rsidP="00D87FA7">
            <w:pPr>
              <w:ind w:left="170" w:hanging="170"/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>
              <w:t>24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B62F6F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E383B" wp14:editId="7EC0194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33020</wp:posOffset>
                      </wp:positionV>
                      <wp:extent cx="114935" cy="285115"/>
                      <wp:effectExtent l="8890" t="5080" r="9525" b="5080"/>
                      <wp:wrapNone/>
                      <wp:docPr id="3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85115"/>
                              </a:xfrm>
                              <a:prstGeom prst="rightBrace">
                                <a:avLst>
                                  <a:gd name="adj1" fmla="val 206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44BE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4" o:spid="_x0000_s1026" type="#_x0000_t88" style="position:absolute;margin-left:-4pt;margin-top:2.6pt;width:9.0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mEgw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"/>
                  </w:pict>
                </mc:Fallback>
              </mc:AlternateContent>
            </w: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Wydział Centrum</w:t>
            </w:r>
            <w:r>
              <w:t xml:space="preserve">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 xml:space="preserve">3.R - spodnie/spódnica </w:t>
            </w:r>
            <w:r w:rsidRPr="00E62BC6">
              <w:br/>
              <w:t>4.</w:t>
            </w:r>
            <w:r w:rsidRPr="00E62BC6">
              <w:rPr>
                <w:bCs/>
                <w:iCs/>
              </w:rPr>
              <w:t>R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rękawice skórzane </w:t>
            </w:r>
            <w:r w:rsidRPr="00E62BC6">
              <w:br/>
              <w:t xml:space="preserve">5.R - </w:t>
            </w:r>
            <w:r w:rsidRPr="00EF0299">
              <w:t>czapka zimowa</w:t>
            </w:r>
            <w:r w:rsidRPr="00E62BC6">
              <w:br/>
              <w:t>6.</w:t>
            </w:r>
            <w:r>
              <w:t>R - koszulka polo</w:t>
            </w:r>
            <w:r>
              <w:br/>
              <w:t>7.O - buty</w:t>
            </w:r>
            <w:r w:rsidRPr="00E62BC6">
              <w:t xml:space="preserve"> ochronne zimowe z </w:t>
            </w:r>
          </w:p>
          <w:p w:rsidR="00290BFA" w:rsidRDefault="00290BFA" w:rsidP="00D87FA7">
            <w:pPr>
              <w:ind w:hanging="23"/>
            </w:pPr>
            <w:r>
              <w:t xml:space="preserve">          </w:t>
            </w:r>
            <w:r w:rsidRPr="00E62BC6">
              <w:t xml:space="preserve">podeszwą odporną na wysoką </w:t>
            </w:r>
            <w:r>
              <w:t xml:space="preserve"> </w:t>
            </w:r>
          </w:p>
          <w:p w:rsidR="00290BFA" w:rsidRDefault="00290BFA" w:rsidP="00D87FA7">
            <w:pPr>
              <w:ind w:hanging="23"/>
            </w:pPr>
            <w:r>
              <w:t xml:space="preserve">          </w:t>
            </w:r>
            <w:r w:rsidRPr="00E62BC6">
              <w:t xml:space="preserve">temperaturę, antypoślizgową i </w:t>
            </w:r>
          </w:p>
          <w:p w:rsidR="00290BFA" w:rsidRDefault="00290BFA" w:rsidP="00D87FA7">
            <w:pPr>
              <w:ind w:hanging="23"/>
            </w:pPr>
            <w:r>
              <w:t xml:space="preserve">          </w:t>
            </w:r>
            <w:r w:rsidRPr="00E62BC6">
              <w:t xml:space="preserve">olejoodporną z wkładką </w:t>
            </w:r>
          </w:p>
          <w:p w:rsidR="00290BFA" w:rsidRDefault="00290BFA" w:rsidP="00D87FA7">
            <w:pPr>
              <w:ind w:hanging="23"/>
            </w:pPr>
            <w:r>
              <w:t xml:space="preserve">          </w:t>
            </w:r>
            <w:r w:rsidRPr="00E62BC6">
              <w:t>ortopedyczną</w:t>
            </w:r>
            <w:r w:rsidRPr="00E62BC6">
              <w:br/>
              <w:t xml:space="preserve">8.O - buty gumowe z podeszwą   </w:t>
            </w:r>
          </w:p>
          <w:p w:rsidR="00290BFA" w:rsidRDefault="00290BFA" w:rsidP="00D87FA7">
            <w:pPr>
              <w:tabs>
                <w:tab w:val="left" w:pos="423"/>
                <w:tab w:val="left" w:pos="618"/>
              </w:tabs>
              <w:ind w:hanging="23"/>
            </w:pPr>
            <w:r>
              <w:t xml:space="preserve">          </w:t>
            </w:r>
            <w:r w:rsidRPr="00E62BC6">
              <w:t xml:space="preserve">antypoślizgową, odporną na </w:t>
            </w:r>
          </w:p>
          <w:p w:rsidR="00290BFA" w:rsidRDefault="00290BFA" w:rsidP="00D87FA7">
            <w:pPr>
              <w:ind w:hanging="23"/>
            </w:pPr>
            <w:r>
              <w:t xml:space="preserve">          </w:t>
            </w:r>
            <w:r w:rsidRPr="00E62BC6">
              <w:t xml:space="preserve">niską temperaturę z wkładką </w:t>
            </w:r>
          </w:p>
          <w:p w:rsidR="00290BFA" w:rsidRDefault="00290BFA" w:rsidP="00D87FA7">
            <w:r>
              <w:t xml:space="preserve">         </w:t>
            </w:r>
            <w:r w:rsidRPr="00E62BC6">
              <w:t>antyprzebiciową</w:t>
            </w:r>
            <w:r w:rsidRPr="00E62BC6">
              <w:br/>
              <w:t>9.O - kamizelka ratunkowa</w:t>
            </w:r>
            <w:r w:rsidRPr="00E62BC6">
              <w:br/>
              <w:t xml:space="preserve">10.O - </w:t>
            </w:r>
            <w:r>
              <w:t>kamizelka ostrzegawcza</w:t>
            </w:r>
            <w:r w:rsidRPr="00E62BC6">
              <w:br/>
              <w:t xml:space="preserve">11.O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  <w:r>
              <w:br/>
              <w:t>12.O - o</w:t>
            </w:r>
            <w:r w:rsidRPr="00E62BC6">
              <w:t xml:space="preserve">kulary przeciwsłoneczne </w:t>
            </w:r>
            <w:r>
              <w:t>z</w:t>
            </w:r>
          </w:p>
          <w:p w:rsidR="00290BFA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290BFA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290BFA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 </w:t>
            </w:r>
            <w:r w:rsidRPr="00F00DDC">
              <w:t xml:space="preserve">(dla kierowców </w:t>
            </w:r>
          </w:p>
          <w:p w:rsidR="00290BFA" w:rsidRDefault="00290BFA" w:rsidP="00D87FA7">
            <w:pPr>
              <w:tabs>
                <w:tab w:val="left" w:pos="607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 xml:space="preserve">prowadzących pojazdy </w:t>
            </w:r>
            <w:r>
              <w:t xml:space="preserve"> </w:t>
            </w:r>
          </w:p>
          <w:p w:rsidR="00290BFA" w:rsidRPr="00E62BC6" w:rsidRDefault="00290BFA" w:rsidP="00D87FA7">
            <w:pPr>
              <w:tabs>
                <w:tab w:val="left" w:pos="465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>
              <w:t>24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97B86D" wp14:editId="198B077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3810</wp:posOffset>
                      </wp:positionV>
                      <wp:extent cx="66675" cy="490855"/>
                      <wp:effectExtent l="8890" t="8255" r="10160" b="5715"/>
                      <wp:wrapNone/>
                      <wp:docPr id="3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0855"/>
                              </a:xfrm>
                              <a:prstGeom prst="rightBrace">
                                <a:avLst>
                                  <a:gd name="adj1" fmla="val 613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F6D8F" id="AutoShape 85" o:spid="_x0000_s1026" type="#_x0000_t88" style="position:absolute;margin-left:-4pt;margin-top:.3pt;width:5.2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"/>
                  </w:pict>
                </mc:Fallback>
              </mc:AlternateContent>
            </w:r>
            <w:r w:rsidRPr="00E62BC6">
              <w:t xml:space="preserve"> </w:t>
            </w:r>
          </w:p>
          <w:p w:rsidR="00290BFA" w:rsidRPr="00B62F6F" w:rsidRDefault="00290BFA" w:rsidP="00D87FA7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 xml:space="preserve">. </w:t>
            </w:r>
          </w:p>
          <w:p w:rsidR="00290BFA" w:rsidRPr="00E62BC6" w:rsidRDefault="00290BFA" w:rsidP="00D87FA7"/>
          <w:p w:rsidR="00290BFA" w:rsidRPr="00E62BC6" w:rsidRDefault="00290BFA" w:rsidP="00D87FA7">
            <w:pPr>
              <w:jc w:val="center"/>
            </w:pPr>
            <w:r>
              <w:t>24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/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Biuro Ochrony Środowiska/wydział dla dzielnicy:</w:t>
            </w:r>
          </w:p>
          <w:p w:rsidR="00290BFA" w:rsidRPr="00E62BC6" w:rsidRDefault="00290BFA" w:rsidP="00D87FA7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lastRenderedPageBreak/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lastRenderedPageBreak/>
              <w:t>1.R - kurtka zimowa ocieplana</w:t>
            </w:r>
          </w:p>
          <w:p w:rsidR="00290BFA" w:rsidRPr="00E62BC6" w:rsidRDefault="00290BFA" w:rsidP="00D87FA7">
            <w:pPr>
              <w:pStyle w:val="Tekstpodstawowywcity"/>
            </w:pPr>
            <w:r w:rsidRPr="00E62BC6">
              <w:t>2.R - kurtka przeciwdeszczowa</w:t>
            </w:r>
          </w:p>
          <w:p w:rsidR="00290BFA" w:rsidRPr="00E62BC6" w:rsidRDefault="00290BFA" w:rsidP="00D87FA7">
            <w:pPr>
              <w:pStyle w:val="Tekstpodstawowywcity"/>
            </w:pPr>
            <w:r w:rsidRPr="00E62BC6">
              <w:t xml:space="preserve">3.R - spodnie/spódnica </w:t>
            </w:r>
          </w:p>
          <w:p w:rsidR="00290BFA" w:rsidRPr="00E62BC6" w:rsidRDefault="00290BFA" w:rsidP="00D87FA7">
            <w:pPr>
              <w:pStyle w:val="Tekstpodstawowywcity"/>
            </w:pPr>
            <w:r>
              <w:rPr>
                <w:bCs/>
                <w:iCs/>
              </w:rPr>
              <w:lastRenderedPageBreak/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290BFA" w:rsidRDefault="00290BFA" w:rsidP="00D87FA7">
            <w:pPr>
              <w:ind w:left="465" w:hanging="465"/>
            </w:pPr>
          </w:p>
          <w:p w:rsidR="00290BFA" w:rsidRDefault="00290BFA" w:rsidP="00D87FA7">
            <w:pPr>
              <w:ind w:left="465" w:hanging="465"/>
            </w:pPr>
            <w:r w:rsidRPr="00E62BC6">
              <w:t xml:space="preserve">5.O - </w:t>
            </w:r>
            <w:r w:rsidRPr="00451F74">
              <w:t xml:space="preserve">buty na spodach  </w:t>
            </w:r>
          </w:p>
          <w:p w:rsidR="00290BFA" w:rsidRPr="00451F74" w:rsidRDefault="00290BFA" w:rsidP="00D87FA7">
            <w:pPr>
              <w:ind w:left="465" w:hanging="465"/>
              <w:rPr>
                <w:highlight w:val="yellow"/>
              </w:rPr>
            </w:pPr>
            <w:r>
              <w:t xml:space="preserve">         </w:t>
            </w:r>
            <w:proofErr w:type="spellStart"/>
            <w:r w:rsidRPr="00451F74">
              <w:t>przeciwprzebiciowych</w:t>
            </w:r>
            <w:proofErr w:type="spellEnd"/>
          </w:p>
          <w:p w:rsidR="00290BFA" w:rsidRPr="00E62BC6" w:rsidRDefault="00290BFA" w:rsidP="00D87FA7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290BFA" w:rsidRDefault="00290BFA" w:rsidP="00D87FA7">
            <w:pPr>
              <w:ind w:left="465" w:hanging="465"/>
            </w:pPr>
            <w:r>
              <w:t xml:space="preserve">7.O </w:t>
            </w:r>
            <w:r w:rsidRPr="00E62BC6">
              <w:t>- buty gumowe</w:t>
            </w:r>
            <w:r>
              <w:t xml:space="preserve"> z wyjmowaną </w:t>
            </w:r>
          </w:p>
          <w:p w:rsidR="00290BFA" w:rsidRPr="00E62BC6" w:rsidRDefault="00290BFA" w:rsidP="00D87FA7">
            <w:pPr>
              <w:ind w:left="465" w:hanging="465"/>
            </w:pPr>
            <w:r>
              <w:t xml:space="preserve">         ocieplaną wkładką            </w:t>
            </w:r>
          </w:p>
          <w:p w:rsidR="00290BFA" w:rsidRDefault="00290BFA" w:rsidP="00D87FA7">
            <w:r>
              <w:t>8.O - półmaska filtrująca z zaworem</w:t>
            </w:r>
          </w:p>
          <w:p w:rsidR="00290BFA" w:rsidRDefault="00290BFA" w:rsidP="00D87FA7"/>
          <w:p w:rsidR="00290BFA" w:rsidRDefault="00290BFA" w:rsidP="00D87FA7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290BFA" w:rsidRPr="00E62BC6" w:rsidRDefault="00290BFA" w:rsidP="00D87FA7">
            <w:r>
              <w:t>10</w:t>
            </w:r>
            <w:r w:rsidRPr="00EF0299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lastRenderedPageBreak/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lastRenderedPageBreak/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Default="00290BFA" w:rsidP="00D87FA7">
            <w:pPr>
              <w:ind w:left="170" w:hanging="170"/>
              <w:jc w:val="center"/>
            </w:pP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Pr="00D50535" w:rsidRDefault="00290BFA" w:rsidP="00D87FA7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lastRenderedPageBreak/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proofErr w:type="spellStart"/>
            <w:r w:rsidRPr="00E62BC6">
              <w:lastRenderedPageBreak/>
              <w:t>d.z</w:t>
            </w:r>
            <w:proofErr w:type="spellEnd"/>
            <w:r w:rsidRPr="00E62BC6">
              <w:t>.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290BFA" w:rsidRPr="00B62F6F" w:rsidRDefault="00290BFA" w:rsidP="00D87FA7"/>
          <w:p w:rsidR="00290BFA" w:rsidRPr="00400FEF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9255D" wp14:editId="450B13D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25400</wp:posOffset>
                      </wp:positionV>
                      <wp:extent cx="114935" cy="269240"/>
                      <wp:effectExtent l="8890" t="11430" r="9525" b="5080"/>
                      <wp:wrapNone/>
                      <wp:docPr id="3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69240"/>
                              </a:xfrm>
                              <a:prstGeom prst="rightBrace">
                                <a:avLst>
                                  <a:gd name="adj1" fmla="val 195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310F" id="AutoShape 86" o:spid="_x0000_s1026" type="#_x0000_t88" style="position:absolute;margin-left:-3.25pt;margin-top:2pt;width:9.0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x/ggIAAC8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"/>
                  </w:pict>
                </mc:Fallback>
              </mc:AlternateContent>
            </w: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290BFA" w:rsidRPr="00E62BC6" w:rsidTr="00D87FA7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 xml:space="preserve">Biuro </w:t>
            </w:r>
            <w:r>
              <w:t>Polityki Mobilności i Transportu</w:t>
            </w:r>
            <w:r w:rsidRPr="00E62BC6">
              <w:t>: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290BFA" w:rsidRPr="00E62BC6" w:rsidRDefault="00290BFA" w:rsidP="00D87FA7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kurtka zimowa ocieplana</w:t>
            </w:r>
          </w:p>
          <w:p w:rsidR="00290BFA" w:rsidRPr="00E62BC6" w:rsidRDefault="00290BFA" w:rsidP="00D87FA7"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290BFA" w:rsidRPr="00E62BC6" w:rsidRDefault="00290BFA" w:rsidP="00D87FA7">
            <w:r w:rsidRPr="00E62BC6">
              <w:t xml:space="preserve">3.R - spodnie/spódnica </w:t>
            </w:r>
          </w:p>
          <w:p w:rsidR="00290BFA" w:rsidRDefault="00290BFA" w:rsidP="00D87FA7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>- rękaw</w:t>
            </w:r>
            <w:r>
              <w:t>ice ochronne</w:t>
            </w:r>
          </w:p>
          <w:p w:rsidR="00290BFA" w:rsidRPr="00E62BC6" w:rsidRDefault="00290BFA" w:rsidP="00D87FA7"/>
          <w:p w:rsidR="00290BFA" w:rsidRDefault="00290BFA" w:rsidP="00D87FA7">
            <w:pPr>
              <w:ind w:left="515" w:hanging="515"/>
            </w:pPr>
            <w:r w:rsidRPr="00E62BC6">
              <w:t xml:space="preserve">5.O - buty na spodach </w:t>
            </w:r>
            <w:r>
              <w:t xml:space="preserve">  </w:t>
            </w:r>
          </w:p>
          <w:p w:rsidR="00290BFA" w:rsidRPr="00E62BC6" w:rsidRDefault="00290BFA" w:rsidP="00D87FA7">
            <w:pPr>
              <w:ind w:left="515" w:hanging="515"/>
            </w:pPr>
            <w:r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</w:p>
          <w:p w:rsidR="00290BFA" w:rsidRPr="00E62BC6" w:rsidRDefault="00290BFA" w:rsidP="00D87FA7">
            <w:r w:rsidRPr="00E62BC6">
              <w:rPr>
                <w:bCs/>
                <w:iCs/>
              </w:rPr>
              <w:t>6.O</w:t>
            </w:r>
            <w:r>
              <w:t xml:space="preserve"> - buty </w:t>
            </w:r>
            <w:r w:rsidRPr="00E62BC6">
              <w:t>ochronne (zimowe)</w:t>
            </w:r>
          </w:p>
          <w:p w:rsidR="00290BFA" w:rsidRDefault="00290BFA" w:rsidP="00D87FA7"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</w:t>
            </w:r>
          </w:p>
          <w:p w:rsidR="00290BFA" w:rsidRDefault="00290BFA" w:rsidP="00D87FA7">
            <w:r>
              <w:t xml:space="preserve">         ocieplaną wkładką</w:t>
            </w:r>
          </w:p>
          <w:p w:rsidR="00290BFA" w:rsidRPr="00E62BC6" w:rsidRDefault="00290BFA" w:rsidP="00D87FA7">
            <w:r w:rsidRPr="00E62BC6">
              <w:t xml:space="preserve">8.O - </w:t>
            </w:r>
            <w:r>
              <w:t>kamizelka ostrzegawcza</w:t>
            </w:r>
          </w:p>
          <w:p w:rsidR="00290BFA" w:rsidRPr="00E62BC6" w:rsidRDefault="00290BFA" w:rsidP="00D87FA7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>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3E0C9" wp14:editId="10D3712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137160</wp:posOffset>
                      </wp:positionV>
                      <wp:extent cx="114935" cy="353060"/>
                      <wp:effectExtent l="8890" t="9525" r="9525" b="8890"/>
                      <wp:wrapNone/>
                      <wp:docPr id="3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53060"/>
                              </a:xfrm>
                              <a:prstGeom prst="rightBrace">
                                <a:avLst>
                                  <a:gd name="adj1" fmla="val 255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5AC2" id="AutoShape 87" o:spid="_x0000_s1026" type="#_x0000_t88" style="position:absolute;margin-left:-3.25pt;margin-top:10.8pt;width:9.0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"/>
                  </w:pict>
                </mc:Fallback>
              </mc:AlternateContent>
            </w:r>
          </w:p>
          <w:p w:rsidR="00290BFA" w:rsidRPr="00B62F6F" w:rsidRDefault="00290BFA" w:rsidP="00D87FA7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290BFA" w:rsidRPr="00E62BC6" w:rsidTr="00D87FA7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Biuro Infrastruktury, Wydział Inwestycji/ wydział dla dzielnicy: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290BFA" w:rsidRPr="00E62BC6" w:rsidRDefault="00290BFA" w:rsidP="00D87FA7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kurtka zimowa ocieplana</w:t>
            </w:r>
          </w:p>
          <w:p w:rsidR="00290BFA" w:rsidRPr="00E62BC6" w:rsidRDefault="00290BFA" w:rsidP="00D87FA7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290BFA" w:rsidRPr="00E62BC6" w:rsidRDefault="00290BFA" w:rsidP="00D87FA7">
            <w:r w:rsidRPr="00E62BC6">
              <w:t xml:space="preserve">3.R - spodnie/spódnica </w:t>
            </w:r>
          </w:p>
          <w:p w:rsidR="00290BFA" w:rsidRPr="00E62BC6" w:rsidRDefault="00290BFA" w:rsidP="00D87FA7">
            <w:r w:rsidRPr="00E62BC6">
              <w:rPr>
                <w:bCs/>
                <w:iCs/>
              </w:rPr>
              <w:t xml:space="preserve">4.R </w:t>
            </w:r>
            <w:r>
              <w:t>- buty</w:t>
            </w:r>
            <w:r w:rsidRPr="00E62BC6">
              <w:t xml:space="preserve"> robocze</w:t>
            </w:r>
          </w:p>
          <w:p w:rsidR="00290BFA" w:rsidRDefault="00290BFA" w:rsidP="00D87FA7">
            <w:r>
              <w:t>5.O - rękawice ochronne</w:t>
            </w:r>
          </w:p>
          <w:p w:rsidR="00290BFA" w:rsidRPr="00E62BC6" w:rsidRDefault="00290BFA" w:rsidP="00D87FA7"/>
          <w:p w:rsidR="00290BFA" w:rsidRPr="00E62BC6" w:rsidRDefault="00290BFA" w:rsidP="00D87FA7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290BFA" w:rsidRDefault="00290BFA" w:rsidP="00D87FA7">
            <w:pPr>
              <w:tabs>
                <w:tab w:val="left" w:pos="528"/>
              </w:tabs>
            </w:pPr>
            <w:r w:rsidRPr="00E62BC6">
              <w:t>7.O - buty gumowe</w:t>
            </w:r>
            <w:r>
              <w:t xml:space="preserve"> z wyjmowaną         </w:t>
            </w:r>
          </w:p>
          <w:p w:rsidR="00290BFA" w:rsidRPr="00E62BC6" w:rsidRDefault="00290BFA" w:rsidP="00D87FA7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290BFA" w:rsidRPr="00E62BC6" w:rsidRDefault="00290BFA" w:rsidP="00D87FA7">
            <w:r w:rsidRPr="00E62BC6">
              <w:t xml:space="preserve">8.O - </w:t>
            </w:r>
            <w:r>
              <w:t>kamizelka ostrzegawcza</w:t>
            </w:r>
          </w:p>
          <w:p w:rsidR="00290BFA" w:rsidRPr="00E62BC6" w:rsidRDefault="00290BFA" w:rsidP="00D87FA7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CF7055" w:rsidRDefault="00290BFA" w:rsidP="00D87FA7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Default="00290BFA" w:rsidP="00D87FA7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817B2" wp14:editId="3DA1C22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9525</wp:posOffset>
                      </wp:positionV>
                      <wp:extent cx="114935" cy="323850"/>
                      <wp:effectExtent l="8890" t="9525" r="9525" b="9525"/>
                      <wp:wrapNone/>
                      <wp:docPr id="3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23850"/>
                              </a:xfrm>
                              <a:prstGeom prst="rightBrace">
                                <a:avLst>
                                  <a:gd name="adj1" fmla="val 23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FA23F" id="AutoShape 88" o:spid="_x0000_s1026" type="#_x0000_t88" style="position:absolute;margin-left:-3.25pt;margin-top:.75pt;width:9.0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"/>
                  </w:pict>
                </mc:Fallback>
              </mc:AlternateContent>
            </w:r>
          </w:p>
          <w:p w:rsidR="00290BFA" w:rsidRPr="00CF7055" w:rsidRDefault="00290BFA" w:rsidP="00D87FA7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Biuro Koordynacji Inwestycj</w:t>
            </w:r>
            <w:r>
              <w:t>i i Remontów</w:t>
            </w:r>
            <w:r>
              <w:br/>
              <w:t>w Pasie Drogowym:</w:t>
            </w:r>
            <w:r w:rsidRPr="00E62BC6">
              <w:br/>
              <w:t>pracowni</w:t>
            </w:r>
            <w:r>
              <w:t>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kurtka zimowa ocieplana</w:t>
            </w:r>
          </w:p>
          <w:p w:rsidR="00290BFA" w:rsidRPr="00E62BC6" w:rsidRDefault="00290BFA" w:rsidP="00D87FA7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290BFA" w:rsidRPr="00E62BC6" w:rsidRDefault="00290BFA" w:rsidP="00D87FA7">
            <w:r w:rsidRPr="00E62BC6">
              <w:t xml:space="preserve">3.R - spodnie/spódnica </w:t>
            </w:r>
          </w:p>
          <w:p w:rsidR="00290BFA" w:rsidRDefault="00290BFA" w:rsidP="00D87FA7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290BFA" w:rsidRPr="00E62BC6" w:rsidRDefault="00290BFA" w:rsidP="00D87FA7"/>
          <w:p w:rsidR="00290BFA" w:rsidRDefault="00290BFA" w:rsidP="00D87FA7">
            <w:r w:rsidRPr="00E62BC6">
              <w:t>5.O - buty ze wzmocn</w:t>
            </w:r>
            <w:r>
              <w:t>ionym</w:t>
            </w:r>
          </w:p>
          <w:p w:rsidR="00290BFA" w:rsidRPr="00E62BC6" w:rsidRDefault="00290BFA" w:rsidP="00D87FA7">
            <w:pPr>
              <w:ind w:left="695" w:hanging="695"/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290BFA" w:rsidRPr="00E62BC6" w:rsidRDefault="00290BFA" w:rsidP="00D87FA7">
            <w:r w:rsidRPr="00E62BC6">
              <w:rPr>
                <w:bCs/>
                <w:iCs/>
              </w:rPr>
              <w:t>6.O</w:t>
            </w:r>
            <w:r>
              <w:t xml:space="preserve"> - buty</w:t>
            </w:r>
            <w:r w:rsidRPr="00E62BC6">
              <w:t xml:space="preserve"> ochronne (zimowe)</w:t>
            </w:r>
          </w:p>
          <w:p w:rsidR="00290BFA" w:rsidRDefault="00290BFA" w:rsidP="00D87FA7">
            <w:pPr>
              <w:tabs>
                <w:tab w:val="left" w:pos="528"/>
              </w:tabs>
            </w:pPr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290BFA" w:rsidRPr="00E62BC6" w:rsidRDefault="00290BFA" w:rsidP="00D87FA7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290BFA" w:rsidRPr="00E62BC6" w:rsidRDefault="00290BFA" w:rsidP="00D87FA7">
            <w:r w:rsidRPr="00E62BC6">
              <w:t xml:space="preserve">8.O - </w:t>
            </w:r>
            <w:r>
              <w:t>kamizelka ostrzegawcza</w:t>
            </w:r>
          </w:p>
          <w:p w:rsidR="00290BFA" w:rsidRDefault="00290BFA" w:rsidP="00D87FA7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  <w:p w:rsidR="00290BFA" w:rsidRPr="00E62BC6" w:rsidRDefault="00290BFA" w:rsidP="00D87FA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/>
          <w:p w:rsidR="00290BFA" w:rsidRDefault="00290BFA" w:rsidP="00D87FA7">
            <w:pPr>
              <w:jc w:val="center"/>
            </w:pPr>
            <w:r w:rsidRPr="00E62BC6">
              <w:t>1</w:t>
            </w:r>
          </w:p>
          <w:p w:rsidR="00290BFA" w:rsidRPr="0085270B" w:rsidRDefault="00290BFA" w:rsidP="00D87FA7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CF7055" w:rsidRDefault="00290BFA" w:rsidP="00D87FA7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/>
          <w:p w:rsidR="00290BFA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35999" wp14:editId="72B0F1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114935" cy="394970"/>
                      <wp:effectExtent l="10160" t="6350" r="8255" b="8255"/>
                      <wp:wrapNone/>
                      <wp:docPr id="3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94970"/>
                              </a:xfrm>
                              <a:prstGeom prst="rightBrace">
                                <a:avLst>
                                  <a:gd name="adj1" fmla="val 286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0CD50" id="AutoShape 89" o:spid="_x0000_s1026" type="#_x0000_t88" style="position:absolute;margin-left:-.15pt;margin-top:5.4pt;width:9.0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"/>
                  </w:pict>
                </mc:Fallback>
              </mc:AlternateContent>
            </w:r>
          </w:p>
          <w:p w:rsidR="00290BFA" w:rsidRPr="00CF7055" w:rsidRDefault="00290BFA" w:rsidP="00D87FA7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  <w:p w:rsidR="00290BFA" w:rsidRPr="000C7CA4" w:rsidRDefault="00290BFA" w:rsidP="00D87FA7">
            <w:pPr>
              <w:rPr>
                <w:sz w:val="20"/>
                <w:szCs w:val="20"/>
              </w:rPr>
            </w:pPr>
          </w:p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Biuro Stołecznego Konserwatora Zabytków: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lastRenderedPageBreak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lastRenderedPageBreak/>
              <w:t>1.R - kurtka zimowa ocieplana</w:t>
            </w:r>
          </w:p>
          <w:p w:rsidR="00290BFA" w:rsidRPr="00E62BC6" w:rsidRDefault="00290BFA" w:rsidP="00D87FA7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290BFA" w:rsidRPr="00E62BC6" w:rsidRDefault="00290BFA" w:rsidP="00D87FA7">
            <w:r w:rsidRPr="00E62BC6">
              <w:lastRenderedPageBreak/>
              <w:t xml:space="preserve">3.R - spodnie/spódnica </w:t>
            </w:r>
          </w:p>
          <w:p w:rsidR="00290BFA" w:rsidRDefault="00290BFA" w:rsidP="00D87FA7">
            <w:r>
              <w:t>4</w:t>
            </w:r>
            <w:r w:rsidRPr="00E62BC6">
              <w:t>.O - buty ze wzmocn</w:t>
            </w:r>
            <w:r>
              <w:t>ionym</w:t>
            </w:r>
          </w:p>
          <w:p w:rsidR="00290BFA" w:rsidRPr="00E62BC6" w:rsidRDefault="00290BFA" w:rsidP="00D87FA7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290BFA" w:rsidRPr="00E62BC6" w:rsidRDefault="00290BFA" w:rsidP="00D87FA7">
            <w:r>
              <w:rPr>
                <w:bCs/>
                <w:iCs/>
              </w:rPr>
              <w:t>5</w:t>
            </w:r>
            <w:r w:rsidRPr="00E62BC6">
              <w:rPr>
                <w:bCs/>
                <w:iCs/>
              </w:rPr>
              <w:t>.O</w:t>
            </w:r>
            <w:r>
              <w:t xml:space="preserve"> - buty </w:t>
            </w:r>
            <w:r w:rsidRPr="00E62BC6">
              <w:t>ochronne (zimowe)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rPr>
                <w:bCs/>
                <w:iCs/>
              </w:rPr>
              <w:t>6</w:t>
            </w:r>
            <w:r w:rsidRPr="00E62BC6">
              <w:rPr>
                <w:bCs/>
                <w:iCs/>
              </w:rPr>
              <w:t>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290BFA" w:rsidRPr="00E62BC6" w:rsidRDefault="00290BFA" w:rsidP="00D87FA7">
            <w:r>
              <w:rPr>
                <w:bCs/>
                <w:iCs/>
              </w:rPr>
              <w:t>7.O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290BFA" w:rsidRPr="00E62BC6" w:rsidRDefault="00290BFA" w:rsidP="00D87FA7">
            <w:r>
              <w:t>8.O - półmaska filtrująca z zaworem</w:t>
            </w:r>
          </w:p>
          <w:p w:rsidR="00290BFA" w:rsidRDefault="00290BFA" w:rsidP="00D87FA7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290BFA" w:rsidRPr="00E62BC6" w:rsidRDefault="00290BFA" w:rsidP="00D87FA7">
            <w:r>
              <w:t>10.O -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lastRenderedPageBreak/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  <w:r w:rsidRPr="00E62BC6">
              <w:lastRenderedPageBreak/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lastRenderedPageBreak/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jc w:val="center"/>
            </w:pPr>
            <w:r w:rsidRPr="00E62BC6">
              <w:lastRenderedPageBreak/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rPr>
                <w:sz w:val="20"/>
                <w:szCs w:val="20"/>
              </w:rPr>
            </w:pP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3B765E" wp14:editId="4938B3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56515" cy="671830"/>
                      <wp:effectExtent l="12065" t="8255" r="7620" b="5715"/>
                      <wp:wrapNone/>
                      <wp:docPr id="3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515" cy="671830"/>
                              </a:xfrm>
                              <a:prstGeom prst="rightBrace">
                                <a:avLst>
                                  <a:gd name="adj1" fmla="val 99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A6022" id="AutoShape 90" o:spid="_x0000_s1026" type="#_x0000_t88" style="position:absolute;margin-left:0;margin-top:2.7pt;width:4.45pt;height:5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24hAIAAC4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</w:t>
            </w: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90BFA" w:rsidRPr="00CF7055" w:rsidRDefault="00290BFA" w:rsidP="00D87FA7">
            <w:pPr>
              <w:jc w:val="center"/>
              <w:rPr>
                <w:strike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290BFA" w:rsidRPr="00E62BC6" w:rsidTr="00D87FA7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lastRenderedPageBreak/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rPr>
                <w:bCs/>
              </w:rPr>
            </w:pPr>
            <w:r w:rsidRPr="00EF0299">
              <w:rPr>
                <w:bCs/>
              </w:rPr>
              <w:t>Wydział Działalności Gospodarczej i Zezwoleń dla dzielnicy:</w:t>
            </w:r>
          </w:p>
          <w:p w:rsidR="00290BFA" w:rsidRPr="00E62BC6" w:rsidRDefault="00290BFA" w:rsidP="00D87FA7">
            <w:pPr>
              <w:rPr>
                <w:bCs/>
              </w:rPr>
            </w:pPr>
            <w:r w:rsidRPr="00E62BC6">
              <w:rPr>
                <w:bCs/>
              </w:rPr>
              <w:t>p</w:t>
            </w:r>
            <w:r w:rsidRPr="00E62BC6">
              <w:t xml:space="preserve">racownik </w:t>
            </w:r>
            <w:r>
              <w:rPr>
                <w:bCs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kurtka  zimowa ocieplana</w:t>
            </w:r>
          </w:p>
          <w:p w:rsidR="00290BFA" w:rsidRPr="00E62BC6" w:rsidRDefault="00290BFA" w:rsidP="00D87FA7">
            <w:r w:rsidRPr="00E62BC6">
              <w:t>2.R - kurtka przeciwdeszczowa</w:t>
            </w:r>
          </w:p>
          <w:p w:rsidR="00290BFA" w:rsidRPr="00E62BC6" w:rsidRDefault="00290BFA" w:rsidP="00D87FA7">
            <w:pPr>
              <w:ind w:left="170" w:hanging="170"/>
            </w:pPr>
            <w:r>
              <w:t xml:space="preserve">3.R - buty robocze </w:t>
            </w:r>
          </w:p>
          <w:p w:rsidR="00290BFA" w:rsidRPr="00E62BC6" w:rsidRDefault="00290BFA" w:rsidP="00D87FA7">
            <w:pPr>
              <w:ind w:left="170" w:hanging="17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</w:tc>
      </w:tr>
      <w:tr w:rsidR="00290BFA" w:rsidRPr="00E62BC6" w:rsidTr="00D87FA7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Biuro Podatków i Egzekucji:</w:t>
            </w:r>
          </w:p>
          <w:p w:rsidR="00290BFA" w:rsidRPr="00E62BC6" w:rsidRDefault="00290BFA" w:rsidP="00D87FA7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both"/>
            </w:pPr>
            <w:r w:rsidRPr="00E62BC6">
              <w:t>1.R - kurtka zimowa ocieplana</w:t>
            </w:r>
          </w:p>
          <w:p w:rsidR="00290BFA" w:rsidRPr="00E62BC6" w:rsidRDefault="00290BFA" w:rsidP="00D87FA7">
            <w:pPr>
              <w:jc w:val="both"/>
            </w:pPr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290BFA" w:rsidRPr="00E62BC6" w:rsidRDefault="00290BFA" w:rsidP="00D87FA7">
            <w:pPr>
              <w:jc w:val="both"/>
            </w:pPr>
            <w:r w:rsidRPr="00E62BC6">
              <w:t>3.R - buty robocze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</w:tc>
      </w:tr>
      <w:tr w:rsidR="00290BFA" w:rsidRPr="00E62BC6" w:rsidTr="00D87FA7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  <w:rPr>
                <w:bCs/>
                <w:iCs/>
              </w:rPr>
            </w:pPr>
            <w:r>
              <w:t>Archiwista</w:t>
            </w:r>
            <w:r w:rsidRPr="00E62BC6">
              <w:rPr>
                <w:bCs/>
                <w:iCs/>
              </w:rPr>
              <w:t xml:space="preserve"> lub </w:t>
            </w:r>
            <w:r w:rsidRPr="00E62BC6">
              <w:rPr>
                <w:bCs/>
                <w:iCs/>
              </w:rPr>
              <w:br/>
              <w:t>pracownik wykonujący p</w:t>
            </w:r>
            <w:r>
              <w:rPr>
                <w:bCs/>
                <w:iCs/>
              </w:rPr>
              <w:t>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rPr>
                <w:bCs/>
                <w:iCs/>
              </w:rPr>
            </w:pPr>
            <w:r w:rsidRPr="00EF0299">
              <w:rPr>
                <w:bCs/>
                <w:iCs/>
              </w:rPr>
              <w:t>1.R</w:t>
            </w:r>
            <w:r w:rsidRPr="00EF0299">
              <w:t xml:space="preserve"> - fartuch  </w:t>
            </w:r>
            <w:r>
              <w:t>roboczy</w:t>
            </w:r>
            <w:r w:rsidRPr="00E62BC6">
              <w:t xml:space="preserve"> </w:t>
            </w:r>
            <w:r w:rsidRPr="00E62BC6">
              <w:br/>
              <w:t>2.R - buty robocze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Pr="00EF0299">
              <w:rPr>
                <w:bCs/>
                <w:iCs/>
              </w:rPr>
              <w:t>- rękawice ochronne z</w:t>
            </w:r>
          </w:p>
          <w:p w:rsidR="00290BFA" w:rsidRPr="00DD4AF0" w:rsidRDefault="00290BFA" w:rsidP="00D87FA7">
            <w:pPr>
              <w:tabs>
                <w:tab w:val="left" w:pos="528"/>
                <w:tab w:val="left" w:pos="67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Pr="00EF0299">
              <w:rPr>
                <w:bCs/>
                <w:iCs/>
              </w:rPr>
              <w:t>nakropieniem</w:t>
            </w:r>
            <w:r>
              <w:rPr>
                <w:bCs/>
                <w:iCs/>
              </w:rPr>
              <w:br/>
              <w:t xml:space="preserve">4.O - rękawiczki </w:t>
            </w:r>
            <w:r w:rsidRPr="00E62BC6">
              <w:rPr>
                <w:bCs/>
                <w:iCs/>
              </w:rPr>
              <w:t>jednorazowe</w:t>
            </w:r>
            <w:r w:rsidRPr="00E62BC6">
              <w:rPr>
                <w:bCs/>
                <w:iCs/>
              </w:rPr>
              <w:br/>
              <w:t>5.O - półmaska filtrująca</w:t>
            </w:r>
            <w:r w:rsidRPr="00E62BC6">
              <w:rPr>
                <w:bCs/>
                <w:iCs/>
              </w:rPr>
              <w:br/>
              <w:t xml:space="preserve">         jednorazowa</w:t>
            </w:r>
            <w:r w:rsidRPr="00E62BC6">
              <w:rPr>
                <w:bCs/>
                <w:iCs/>
              </w:rPr>
              <w:br/>
              <w:t xml:space="preserve">6.O - </w:t>
            </w:r>
            <w:r w:rsidRPr="000755D1">
              <w:rPr>
                <w:bCs/>
                <w:iCs/>
              </w:rPr>
              <w:t xml:space="preserve">jednorazowe nakrycie głowy </w:t>
            </w:r>
            <w:r w:rsidRPr="000755D1">
              <w:rPr>
                <w:bCs/>
                <w:iCs/>
              </w:rPr>
              <w:br/>
              <w:t xml:space="preserve">         z </w:t>
            </w:r>
            <w:proofErr w:type="spellStart"/>
            <w:r w:rsidRPr="000755D1">
              <w:rPr>
                <w:bCs/>
                <w:iCs/>
              </w:rPr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290BFA" w:rsidRDefault="00290BFA" w:rsidP="00D87FA7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43E2A0" wp14:editId="0A59D072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10795" t="12065" r="7620" b="6985"/>
                      <wp:wrapNone/>
                      <wp:docPr id="30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A6FC" id="AutoShape 91" o:spid="_x0000_s1026" type="#_x0000_t88" style="position:absolute;margin-left:53.65pt;margin-top:17.25pt;width:9.0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EZhAIAADA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9E615C" wp14:editId="0109C5E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8890" t="12065" r="9525" b="6985"/>
                      <wp:wrapNone/>
                      <wp:docPr id="2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00D32" id="AutoShape 92" o:spid="_x0000_s1026" type="#_x0000_t88" style="position:absolute;margin-left:-2pt;margin-top:17.25pt;width:9.0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"/>
                  </w:pict>
                </mc:Fallback>
              </mc:AlternateContent>
            </w:r>
            <w:r>
              <w:rPr>
                <w:bCs/>
              </w:rPr>
              <w:t>1</w:t>
            </w:r>
            <w:r>
              <w:rPr>
                <w:b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</w:rPr>
            </w:pPr>
          </w:p>
          <w:p w:rsidR="00290BFA" w:rsidRDefault="00290BFA" w:rsidP="00D87FA7">
            <w:pPr>
              <w:ind w:left="170" w:hanging="170"/>
              <w:jc w:val="center"/>
            </w:pP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  <w:rPr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290BFA" w:rsidRDefault="00290BFA" w:rsidP="00D87FA7">
            <w:pPr>
              <w:jc w:val="center"/>
            </w:pPr>
            <w:r>
              <w:t>24</w:t>
            </w:r>
            <w:r>
              <w:br/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</w:p>
          <w:p w:rsidR="00290BFA" w:rsidRPr="00CF7055" w:rsidRDefault="00290BFA" w:rsidP="00D87FA7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290BFA" w:rsidRPr="00E62BC6" w:rsidTr="00D87FA7">
        <w:trPr>
          <w:trHeight w:val="1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proofErr w:type="spellStart"/>
            <w:r w:rsidRPr="00E62BC6">
              <w:rPr>
                <w:bCs/>
                <w:iCs/>
              </w:rPr>
              <w:t>BAiSO</w:t>
            </w:r>
            <w:proofErr w:type="spellEnd"/>
            <w:r w:rsidRPr="00E62BC6">
              <w:rPr>
                <w:bCs/>
                <w:iCs/>
              </w:rPr>
              <w:t xml:space="preserve">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5827CC" w:rsidRDefault="00290BFA" w:rsidP="00D87FA7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1.R - buty robocze</w:t>
            </w:r>
          </w:p>
          <w:p w:rsidR="00290BFA" w:rsidRPr="005827CC" w:rsidRDefault="00290BFA" w:rsidP="00D87FA7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2.O - fartuch ochronny</w:t>
            </w:r>
          </w:p>
          <w:p w:rsidR="00290BFA" w:rsidRPr="005827CC" w:rsidRDefault="00290BFA" w:rsidP="00D87FA7">
            <w:pPr>
              <w:rPr>
                <w:bCs/>
                <w:iCs/>
              </w:rPr>
            </w:pPr>
            <w:r w:rsidRPr="005827CC">
              <w:rPr>
                <w:bCs/>
                <w:iCs/>
              </w:rPr>
              <w:t>3.O - rękawice ochronne</w:t>
            </w:r>
          </w:p>
          <w:p w:rsidR="00290BFA" w:rsidRPr="005827CC" w:rsidRDefault="00290BFA" w:rsidP="00D87FA7">
            <w:pPr>
              <w:rPr>
                <w:bCs/>
                <w:iCs/>
              </w:rPr>
            </w:pPr>
            <w:r w:rsidRPr="005827CC">
              <w:rPr>
                <w:bCs/>
                <w:iCs/>
              </w:rPr>
              <w:t>4.O - półmaska filtrująca</w:t>
            </w:r>
            <w:r w:rsidRPr="005827CC">
              <w:rPr>
                <w:bCs/>
                <w:iCs/>
              </w:rPr>
              <w:br/>
              <w:t xml:space="preserve">         jednorazowa</w:t>
            </w:r>
          </w:p>
          <w:p w:rsidR="00290BFA" w:rsidRPr="005827CC" w:rsidRDefault="00290BFA" w:rsidP="00D87FA7">
            <w:pPr>
              <w:pStyle w:val="Tekstpodstawowywcity"/>
              <w:rPr>
                <w:bCs/>
                <w:iCs/>
              </w:rPr>
            </w:pPr>
            <w:r w:rsidRPr="005827CC">
              <w:rPr>
                <w:bCs/>
                <w:iCs/>
              </w:rPr>
              <w:t>5.O -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5827CC" w:rsidRDefault="00290BFA" w:rsidP="00D87FA7">
            <w:pPr>
              <w:jc w:val="center"/>
              <w:rPr>
                <w:bCs/>
              </w:rPr>
            </w:pPr>
            <w:r w:rsidRPr="005827CC">
              <w:rPr>
                <w:bCs/>
              </w:rPr>
              <w:t>1</w:t>
            </w:r>
          </w:p>
          <w:p w:rsidR="00290BFA" w:rsidRPr="005827CC" w:rsidRDefault="00290BFA" w:rsidP="00D87FA7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</w:t>
            </w:r>
          </w:p>
          <w:p w:rsidR="00290BFA" w:rsidRPr="005827CC" w:rsidRDefault="00290BFA" w:rsidP="00D87FA7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F96988" wp14:editId="71527EF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8890" t="6985" r="9525" b="7620"/>
                      <wp:wrapNone/>
                      <wp:docPr id="28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545DA" id="AutoShape 119" o:spid="_x0000_s1026" type="#_x0000_t88" style="position:absolute;margin-left:-2pt;margin-top:11.15pt;width:5.3pt;height:4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cwdhQIAAC8FAAAOAAAAZHJzL2Uyb0RvYy54bWysVNuO0zAQfUfiHyy/d3PZtNl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"/>
                  </w:pict>
                </mc:Fallback>
              </mc:AlternateContent>
            </w:r>
            <w:r w:rsidRPr="005827CC">
              <w:rPr>
                <w:bCs/>
              </w:rPr>
              <w:t>1</w:t>
            </w:r>
          </w:p>
          <w:p w:rsidR="00290BFA" w:rsidRPr="005827CC" w:rsidRDefault="00290BFA" w:rsidP="00D87FA7">
            <w:pPr>
              <w:jc w:val="center"/>
            </w:pPr>
            <w:r w:rsidRPr="005827CC">
              <w:t>według</w:t>
            </w:r>
          </w:p>
          <w:p w:rsidR="00290BFA" w:rsidRPr="005827CC" w:rsidRDefault="00290BFA" w:rsidP="00D87FA7">
            <w:pPr>
              <w:jc w:val="center"/>
              <w:rPr>
                <w:bCs/>
              </w:rPr>
            </w:pPr>
            <w:r w:rsidRPr="005827CC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5827CC" w:rsidRDefault="00290BFA" w:rsidP="00D87FA7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24</w:t>
            </w:r>
          </w:p>
          <w:p w:rsidR="00290BFA" w:rsidRPr="005827CC" w:rsidRDefault="00290BFA" w:rsidP="00D87FA7">
            <w:pPr>
              <w:jc w:val="center"/>
              <w:rPr>
                <w:bCs/>
              </w:rPr>
            </w:pPr>
            <w:r w:rsidRPr="005827CC">
              <w:rPr>
                <w:bCs/>
              </w:rPr>
              <w:t>24</w:t>
            </w:r>
          </w:p>
          <w:p w:rsidR="00290BFA" w:rsidRPr="005827CC" w:rsidRDefault="00290BFA" w:rsidP="00D87FA7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DDB927" wp14:editId="4914C48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11430" t="6985" r="6985" b="7620"/>
                      <wp:wrapNone/>
                      <wp:docPr id="27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8812C" id="AutoShape 120" o:spid="_x0000_s1026" type="#_x0000_t88" style="position:absolute;margin-left:4.45pt;margin-top:11.15pt;width:5.3pt;height:4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YphgIAAC8FAAAOAAAAZHJzL2Uyb0RvYy54bWysVNuO0zAQfUfiHyy/d3PZtNl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"/>
                  </w:pict>
                </mc:Fallback>
              </mc:AlternateContent>
            </w:r>
            <w:r w:rsidRPr="005827CC">
              <w:t>12</w:t>
            </w:r>
          </w:p>
          <w:p w:rsidR="00290BFA" w:rsidRPr="005827CC" w:rsidRDefault="00290BFA" w:rsidP="00D87FA7">
            <w:pPr>
              <w:ind w:firstLine="708"/>
            </w:pPr>
          </w:p>
          <w:p w:rsidR="00290BFA" w:rsidRPr="005827CC" w:rsidRDefault="00290BFA" w:rsidP="00D87FA7">
            <w:pPr>
              <w:jc w:val="center"/>
              <w:rPr>
                <w:bCs/>
              </w:rPr>
            </w:pPr>
            <w:proofErr w:type="spellStart"/>
            <w:r w:rsidRPr="005827CC">
              <w:t>d.z</w:t>
            </w:r>
            <w:proofErr w:type="spellEnd"/>
            <w:r w:rsidRPr="005827CC">
              <w:t>.</w:t>
            </w:r>
          </w:p>
          <w:p w:rsidR="00290BFA" w:rsidRPr="005827CC" w:rsidRDefault="00290BFA" w:rsidP="00D87FA7"/>
        </w:tc>
      </w:tr>
      <w:tr w:rsidR="00290BFA" w:rsidRPr="00E62BC6" w:rsidTr="00D87FA7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r w:rsidRPr="00E62BC6">
              <w:t xml:space="preserve">Kancelaria Ogólna:  </w:t>
            </w:r>
            <w:r w:rsidRPr="00E62BC6">
              <w:br/>
              <w:t>pracownik zajmujący się dystrybuc</w:t>
            </w:r>
            <w:r>
              <w:t>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>
              <w:t>1.R - kurtka zimowa</w:t>
            </w:r>
            <w:r w:rsidRPr="00E62BC6">
              <w:t xml:space="preserve"> ocieplana</w:t>
            </w:r>
          </w:p>
          <w:p w:rsidR="00290BFA" w:rsidRPr="00E62BC6" w:rsidRDefault="00290BFA" w:rsidP="00D87FA7">
            <w:r w:rsidRPr="00E62BC6">
              <w:t>2.R - kurtka przeciwdeszczowa</w:t>
            </w:r>
          </w:p>
          <w:p w:rsidR="00290BFA" w:rsidRPr="00E62BC6" w:rsidRDefault="00290BFA" w:rsidP="00D87FA7">
            <w:r w:rsidRPr="00E62BC6">
              <w:t>3.R - buty robocze</w:t>
            </w:r>
          </w:p>
          <w:p w:rsidR="00290BFA" w:rsidRPr="00E62BC6" w:rsidRDefault="00290BFA" w:rsidP="00D87FA7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</w:p>
        </w:tc>
      </w:tr>
      <w:tr w:rsidR="00290BFA" w:rsidRPr="00E62BC6" w:rsidTr="00D87FA7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 xml:space="preserve">Zaopatrzeniowiec </w:t>
            </w:r>
            <w:r w:rsidRPr="00E62BC6">
              <w:rPr>
                <w:bCs/>
                <w:iCs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FB3554" w:rsidRDefault="00290BFA" w:rsidP="00D87FA7">
            <w:pPr>
              <w:rPr>
                <w:color w:val="000000"/>
              </w:rPr>
            </w:pPr>
            <w:r w:rsidRPr="00FB3554">
              <w:rPr>
                <w:color w:val="000000"/>
              </w:rPr>
              <w:t>1.R - kurtka zimowa ocieplana</w:t>
            </w:r>
          </w:p>
          <w:p w:rsidR="00290BFA" w:rsidRPr="00FB3554" w:rsidRDefault="00290BFA" w:rsidP="00D87FA7">
            <w:pPr>
              <w:pStyle w:val="Tekstpodstawowywcity"/>
              <w:rPr>
                <w:color w:val="000000"/>
              </w:rPr>
            </w:pPr>
            <w:r w:rsidRPr="00FB3554">
              <w:rPr>
                <w:color w:val="000000"/>
              </w:rPr>
              <w:t xml:space="preserve">2.R - kurtka przeciwdeszczowa </w:t>
            </w:r>
          </w:p>
          <w:p w:rsidR="00290BFA" w:rsidRPr="00FB3554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>3.R - fartuch roboczy</w:t>
            </w:r>
          </w:p>
          <w:p w:rsidR="00290BFA" w:rsidRDefault="00290BFA" w:rsidP="00D87FA7">
            <w:pPr>
              <w:rPr>
                <w:color w:val="000000"/>
              </w:rPr>
            </w:pPr>
            <w:r w:rsidRPr="00FB3554">
              <w:rPr>
                <w:color w:val="000000"/>
              </w:rPr>
              <w:t>4.R - buty robocze</w:t>
            </w:r>
          </w:p>
          <w:p w:rsidR="00290BFA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>5.O - rękawice ochronne</w:t>
            </w:r>
          </w:p>
          <w:p w:rsidR="00290BFA" w:rsidRPr="00FB3554" w:rsidRDefault="00290BFA" w:rsidP="00D87FA7">
            <w:pPr>
              <w:rPr>
                <w:color w:val="000000"/>
              </w:rPr>
            </w:pPr>
          </w:p>
          <w:p w:rsidR="00290BFA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 xml:space="preserve">6.O - buty ochronne ze </w:t>
            </w:r>
          </w:p>
          <w:p w:rsidR="00290BFA" w:rsidRPr="00FB3554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wzmocnionym </w:t>
            </w:r>
            <w:proofErr w:type="spellStart"/>
            <w:r>
              <w:rPr>
                <w:color w:val="000000"/>
              </w:rPr>
              <w:t>podnoskiem</w:t>
            </w:r>
            <w:proofErr w:type="spellEnd"/>
            <w:r w:rsidRPr="00FB3554">
              <w:rPr>
                <w:color w:val="000000"/>
              </w:rPr>
              <w:br/>
              <w:t xml:space="preserve">7.O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290BFA" w:rsidRDefault="00290BFA" w:rsidP="00D87FA7">
            <w:pPr>
              <w:jc w:val="center"/>
              <w:rPr>
                <w:color w:val="000000"/>
              </w:rPr>
            </w:pP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24</w:t>
            </w:r>
          </w:p>
          <w:p w:rsidR="00290BFA" w:rsidRPr="00CF7055" w:rsidRDefault="00290BFA" w:rsidP="00D87FA7">
            <w:pPr>
              <w:jc w:val="center"/>
              <w:rPr>
                <w:color w:val="000000"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  <w:r w:rsidRPr="00CF7055">
              <w:rPr>
                <w:color w:val="000000"/>
              </w:rPr>
              <w:t xml:space="preserve"> </w:t>
            </w:r>
          </w:p>
          <w:p w:rsidR="00290BFA" w:rsidRPr="00FB3554" w:rsidRDefault="00290BFA" w:rsidP="00D87FA7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br/>
            </w:r>
            <w:r>
              <w:rPr>
                <w:color w:val="000000"/>
              </w:rPr>
              <w:t>36</w:t>
            </w:r>
          </w:p>
          <w:p w:rsidR="00290BFA" w:rsidRDefault="00290BFA" w:rsidP="00D87FA7">
            <w:pPr>
              <w:jc w:val="center"/>
              <w:rPr>
                <w:color w:val="000000"/>
                <w:sz w:val="22"/>
                <w:szCs w:val="22"/>
              </w:rPr>
            </w:pPr>
            <w:r w:rsidRPr="00FB3554">
              <w:rPr>
                <w:color w:val="000000"/>
                <w:sz w:val="22"/>
                <w:szCs w:val="22"/>
              </w:rPr>
              <w:t xml:space="preserve">   </w:t>
            </w:r>
          </w:p>
          <w:p w:rsidR="00290BFA" w:rsidRPr="00CF7055" w:rsidRDefault="00290BFA" w:rsidP="00D87FA7">
            <w:pPr>
              <w:jc w:val="center"/>
              <w:rPr>
                <w:color w:val="000000"/>
              </w:rPr>
            </w:pPr>
            <w:proofErr w:type="spellStart"/>
            <w:r w:rsidRPr="00CF7055">
              <w:rPr>
                <w:color w:val="000000"/>
              </w:rPr>
              <w:t>d.z</w:t>
            </w:r>
            <w:proofErr w:type="spellEnd"/>
            <w:r w:rsidRPr="00CF7055">
              <w:rPr>
                <w:color w:val="000000"/>
              </w:rPr>
              <w:t>.</w:t>
            </w:r>
          </w:p>
        </w:tc>
      </w:tr>
      <w:tr w:rsidR="00290BFA" w:rsidRPr="00E62BC6" w:rsidTr="00D87FA7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 w:rsidRPr="00E62BC6">
              <w:lastRenderedPageBreak/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00316B" w:rsidRDefault="00290BFA" w:rsidP="00D87FA7">
            <w:pPr>
              <w:spacing w:after="120"/>
            </w:pPr>
            <w:r w:rsidRPr="0000316B">
              <w:t>Informatyk wykonujący czynności serwisowe sprzętu komputerowego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290BFA" w:rsidRPr="00E62BC6" w:rsidRDefault="00290BFA" w:rsidP="00D87FA7">
            <w:pPr>
              <w:ind w:left="180" w:hanging="180"/>
            </w:pPr>
            <w:r>
              <w:t>2.O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 w:rsidRPr="00E62BC6">
              <w:t>36</w:t>
            </w:r>
          </w:p>
          <w:p w:rsidR="00290BFA" w:rsidRPr="00812A1A" w:rsidRDefault="00290BFA" w:rsidP="00D87FA7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290BFA" w:rsidRPr="00E62BC6" w:rsidRDefault="00290BFA" w:rsidP="00D87FA7">
            <w:pPr>
              <w:jc w:val="center"/>
            </w:pPr>
          </w:p>
        </w:tc>
      </w:tr>
      <w:tr w:rsidR="00290BFA" w:rsidRPr="00E62BC6" w:rsidTr="00D87FA7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spacing w:after="120"/>
            </w:pPr>
            <w:r>
              <w:t>Biuro Gospodarki</w:t>
            </w:r>
            <w:r w:rsidRPr="00EF0299">
              <w:t xml:space="preserve"> Odpadami Komunalnymi:</w:t>
            </w:r>
          </w:p>
          <w:p w:rsidR="00290BFA" w:rsidRPr="00EF0299" w:rsidRDefault="00290BFA" w:rsidP="00D87FA7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F0299">
              <w:t>pracownik wykonujący czynności nadzoru  gospodarowania od</w:t>
            </w:r>
            <w:r>
              <w:t>padami komunalnymi w terenie</w:t>
            </w:r>
            <w:r w:rsidRPr="00EF0299">
              <w:t xml:space="preserve"> </w:t>
            </w:r>
          </w:p>
          <w:p w:rsidR="00290BFA" w:rsidRPr="00EF0299" w:rsidRDefault="00290BFA" w:rsidP="00D87FA7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ind w:left="-984" w:firstLine="984"/>
            </w:pPr>
            <w:r w:rsidRPr="00EF0299">
              <w:t>1.R - kurtka zimowa ocieplana</w:t>
            </w:r>
          </w:p>
          <w:p w:rsidR="00290BFA" w:rsidRPr="00EF0299" w:rsidRDefault="00290BFA" w:rsidP="00D87FA7">
            <w:pPr>
              <w:ind w:left="-984" w:firstLine="984"/>
            </w:pPr>
            <w:r w:rsidRPr="00EF0299">
              <w:t>2.R - czapka zimowa ocieplana</w:t>
            </w:r>
          </w:p>
          <w:p w:rsidR="00290BFA" w:rsidRPr="00EF0299" w:rsidRDefault="00290BFA" w:rsidP="00D87FA7">
            <w:r w:rsidRPr="00EF0299">
              <w:t xml:space="preserve">3.R - spodnie/spódnica </w:t>
            </w:r>
          </w:p>
          <w:p w:rsidR="00290BFA" w:rsidRPr="00EF0299" w:rsidRDefault="00290BFA" w:rsidP="00D87FA7">
            <w:r w:rsidRPr="00EF0299">
              <w:t>4.R - kurtka przeciwdeszczowa</w:t>
            </w:r>
          </w:p>
          <w:p w:rsidR="00290BFA" w:rsidRDefault="00290BFA" w:rsidP="00D87FA7">
            <w:pPr>
              <w:ind w:hanging="23"/>
            </w:pPr>
            <w:r>
              <w:t>5.O - buty</w:t>
            </w:r>
            <w:r w:rsidRPr="00EF0299">
              <w:t xml:space="preserve"> ochronne z  </w:t>
            </w:r>
            <w:r w:rsidRPr="00EF0299">
              <w:br/>
              <w:t xml:space="preserve">         </w:t>
            </w:r>
            <w:proofErr w:type="spellStart"/>
            <w:r w:rsidRPr="00EF0299">
              <w:t>pod</w:t>
            </w:r>
            <w:r>
              <w:t>noskiem</w:t>
            </w:r>
            <w:proofErr w:type="spellEnd"/>
            <w:r>
              <w:t xml:space="preserve"> i wzmocnionym</w:t>
            </w:r>
            <w:r>
              <w:br/>
              <w:t xml:space="preserve">         spodem</w:t>
            </w:r>
            <w:r w:rsidRPr="00E62BC6">
              <w:t xml:space="preserve"> z wkładką </w:t>
            </w:r>
          </w:p>
          <w:p w:rsidR="00290BFA" w:rsidRPr="00EF0299" w:rsidRDefault="00290BFA" w:rsidP="00D87FA7">
            <w:r>
              <w:t xml:space="preserve">         a</w:t>
            </w:r>
            <w:r w:rsidRPr="00E62BC6">
              <w:t>ntyprzebiciową</w:t>
            </w:r>
            <w:r>
              <w:t xml:space="preserve"> - zimowe</w:t>
            </w:r>
          </w:p>
          <w:p w:rsidR="00290BFA" w:rsidRPr="00EF0299" w:rsidRDefault="00290BFA" w:rsidP="00D87FA7">
            <w:r>
              <w:t>6</w:t>
            </w:r>
            <w:r w:rsidRPr="00EF0299">
              <w:t xml:space="preserve">.O </w:t>
            </w:r>
            <w:r>
              <w:t>- buty ochronne z</w:t>
            </w:r>
            <w:r>
              <w:br/>
              <w:t xml:space="preserve">         </w:t>
            </w:r>
            <w:proofErr w:type="spellStart"/>
            <w:r w:rsidRPr="00EF0299">
              <w:t>podnoskiem</w:t>
            </w:r>
            <w:proofErr w:type="spellEnd"/>
            <w:r w:rsidRPr="00EF0299">
              <w:t xml:space="preserve"> i wzmocnionym</w:t>
            </w:r>
          </w:p>
          <w:p w:rsidR="00290BFA" w:rsidRPr="00EF0299" w:rsidRDefault="00290BFA" w:rsidP="00D87FA7">
            <w:r>
              <w:t xml:space="preserve">         spodem </w:t>
            </w:r>
            <w:r w:rsidRPr="00EF0299">
              <w:t>z wkładką</w:t>
            </w:r>
          </w:p>
          <w:p w:rsidR="00290BFA" w:rsidRPr="00EF0299" w:rsidRDefault="00290BFA" w:rsidP="00D87FA7">
            <w:r>
              <w:t xml:space="preserve">         antyprzebiciową</w:t>
            </w:r>
            <w:r w:rsidRPr="00EF0299">
              <w:t xml:space="preserve"> - letnie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>7</w:t>
            </w:r>
            <w:r w:rsidRPr="00EF0299">
              <w:t>.O -</w:t>
            </w:r>
            <w:r>
              <w:t xml:space="preserve"> </w:t>
            </w:r>
            <w:r w:rsidRPr="00E62BC6">
              <w:t>buty gumowe</w:t>
            </w:r>
            <w:r>
              <w:t xml:space="preserve"> z wyjmowaną         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290BFA" w:rsidRDefault="00290BFA" w:rsidP="00D87FA7">
            <w:r>
              <w:t>8.O - rękawice ochronne</w:t>
            </w:r>
          </w:p>
          <w:p w:rsidR="00290BFA" w:rsidRPr="00E62BC6" w:rsidRDefault="00290BFA" w:rsidP="00D87FA7"/>
          <w:p w:rsidR="00290BFA" w:rsidRPr="00EF0299" w:rsidRDefault="00290BFA" w:rsidP="00D87FA7">
            <w:r>
              <w:t>9</w:t>
            </w:r>
            <w:r w:rsidRPr="00EF0299">
              <w:t xml:space="preserve">.O - </w:t>
            </w:r>
            <w:r>
              <w:t>kamizelka ostrzegawcza</w:t>
            </w:r>
          </w:p>
          <w:p w:rsidR="00290BFA" w:rsidRPr="00EF0299" w:rsidRDefault="00290BFA" w:rsidP="00D87FA7">
            <w:r>
              <w:t>10.O - 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EF0299" w:rsidRDefault="00290BFA" w:rsidP="00D87FA7">
            <w:pPr>
              <w:jc w:val="center"/>
            </w:pPr>
            <w:r>
              <w:t>2</w:t>
            </w:r>
          </w:p>
          <w:p w:rsidR="00290BFA" w:rsidRPr="00EF0299" w:rsidRDefault="00290BFA" w:rsidP="00D87FA7">
            <w:pPr>
              <w:jc w:val="center"/>
            </w:pPr>
            <w:r>
              <w:t>1</w:t>
            </w: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/>
          <w:p w:rsidR="00290BFA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EF0299" w:rsidRDefault="00290BFA" w:rsidP="00D87FA7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jc w:val="center"/>
            </w:pPr>
            <w:r w:rsidRPr="00EF0299">
              <w:t>36</w:t>
            </w:r>
          </w:p>
          <w:p w:rsidR="00290BFA" w:rsidRPr="00EF0299" w:rsidRDefault="00290BFA" w:rsidP="00D87FA7">
            <w:pPr>
              <w:jc w:val="center"/>
            </w:pPr>
            <w:r>
              <w:t>24</w:t>
            </w:r>
          </w:p>
          <w:p w:rsidR="00290BFA" w:rsidRPr="00EF0299" w:rsidRDefault="00290BFA" w:rsidP="00D87FA7">
            <w:pPr>
              <w:jc w:val="center"/>
            </w:pPr>
            <w:r>
              <w:t>36</w:t>
            </w:r>
          </w:p>
          <w:p w:rsidR="00290BFA" w:rsidRPr="00EF0299" w:rsidRDefault="00290BFA" w:rsidP="00D87FA7">
            <w:pPr>
              <w:jc w:val="center"/>
            </w:pPr>
            <w:r w:rsidRPr="00EF0299">
              <w:t>24</w:t>
            </w:r>
          </w:p>
          <w:p w:rsidR="00290BFA" w:rsidRPr="00EF0299" w:rsidRDefault="00290BFA" w:rsidP="00D87FA7">
            <w:pPr>
              <w:jc w:val="center"/>
            </w:pPr>
            <w:r>
              <w:t>24</w:t>
            </w: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  <w:r>
              <w:t>24</w:t>
            </w:r>
          </w:p>
          <w:p w:rsidR="00290BFA" w:rsidRPr="00EF0299" w:rsidRDefault="00290BFA" w:rsidP="00D87FA7">
            <w:pPr>
              <w:jc w:val="center"/>
            </w:pPr>
          </w:p>
          <w:p w:rsidR="00290BFA" w:rsidRPr="00EF0299" w:rsidRDefault="00290BFA" w:rsidP="00D87FA7"/>
          <w:p w:rsidR="00290BFA" w:rsidRDefault="00290BFA" w:rsidP="00D87FA7">
            <w:r>
              <w:t xml:space="preserve">             </w:t>
            </w:r>
          </w:p>
          <w:p w:rsidR="00290BFA" w:rsidRPr="00EF0299" w:rsidRDefault="00290BFA" w:rsidP="00D87FA7">
            <w:pPr>
              <w:jc w:val="center"/>
            </w:pPr>
            <w:r>
              <w:t>24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C4C4E4" wp14:editId="63C221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53340</wp:posOffset>
                      </wp:positionV>
                      <wp:extent cx="57785" cy="631825"/>
                      <wp:effectExtent l="8890" t="12700" r="9525" b="12700"/>
                      <wp:wrapNone/>
                      <wp:docPr id="2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631825"/>
                              </a:xfrm>
                              <a:prstGeom prst="rightBrace">
                                <a:avLst>
                                  <a:gd name="adj1" fmla="val 911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1E52" id="AutoShape 93" o:spid="_x0000_s1026" type="#_x0000_t88" style="position:absolute;margin-left:-1.75pt;margin-top:4.2pt;width:4.55pt;height: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Algw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"/>
                  </w:pict>
                </mc:Fallback>
              </mc:AlternateContent>
            </w: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</w:p>
          <w:p w:rsidR="00290BFA" w:rsidRPr="00812A1A" w:rsidRDefault="00290BFA" w:rsidP="00D87FA7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</w:tc>
      </w:tr>
      <w:tr w:rsidR="00290BFA" w:rsidRPr="00E62BC6" w:rsidTr="00D87FA7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Magazynier</w:t>
            </w:r>
            <w:r w:rsidRPr="00E62BC6">
              <w:rPr>
                <w:bCs/>
                <w:iCs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290BFA" w:rsidRPr="00E62BC6" w:rsidRDefault="00290BFA" w:rsidP="00D87FA7">
            <w:r>
              <w:t>2.O</w:t>
            </w:r>
            <w:r w:rsidRPr="00E62BC6">
              <w:t xml:space="preserve"> - kamizelka ocieplana </w:t>
            </w:r>
          </w:p>
          <w:p w:rsidR="00290BFA" w:rsidRDefault="00290BFA" w:rsidP="00D87FA7">
            <w:r>
              <w:t>3.O - rękawice ochronne</w:t>
            </w:r>
          </w:p>
          <w:p w:rsidR="00290BFA" w:rsidRPr="00E62BC6" w:rsidRDefault="00290BFA" w:rsidP="00D87FA7"/>
          <w:p w:rsidR="00290BFA" w:rsidRDefault="00290BFA" w:rsidP="00D87FA7">
            <w:r w:rsidRPr="00E62BC6">
              <w:t>4.O - buty ze wzmocn</w:t>
            </w:r>
            <w:r>
              <w:t>ionym</w:t>
            </w:r>
          </w:p>
          <w:p w:rsidR="00290BFA" w:rsidRPr="00E62BC6" w:rsidRDefault="00290BFA" w:rsidP="00D87FA7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812A1A" w:rsidRDefault="00290BFA" w:rsidP="00D87FA7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 xml:space="preserve">. 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</w:p>
        </w:tc>
      </w:tr>
      <w:tr w:rsidR="00290BFA" w:rsidRPr="00E62BC6" w:rsidTr="00D87FA7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kurtka zimowa ocieplana</w:t>
            </w:r>
          </w:p>
          <w:p w:rsidR="00290BFA" w:rsidRDefault="00290BFA" w:rsidP="00D87FA7">
            <w:r w:rsidRPr="00E62BC6">
              <w:t xml:space="preserve">2.R - </w:t>
            </w:r>
            <w:r w:rsidRPr="00EF0299">
              <w:t xml:space="preserve">fartuch </w:t>
            </w:r>
            <w:r>
              <w:t>roboczy</w:t>
            </w:r>
          </w:p>
          <w:p w:rsidR="00290BFA" w:rsidRPr="00E62BC6" w:rsidRDefault="00290BFA" w:rsidP="00D87FA7">
            <w:pPr>
              <w:ind w:left="385" w:hanging="385"/>
            </w:pPr>
            <w:r>
              <w:t>3.R - buty</w:t>
            </w:r>
            <w:r w:rsidRPr="00E62BC6">
              <w:t xml:space="preserve"> robocze</w:t>
            </w:r>
          </w:p>
          <w:p w:rsidR="00290BFA" w:rsidRDefault="00290BFA" w:rsidP="00D87FA7">
            <w:pPr>
              <w:ind w:left="385" w:hanging="385"/>
            </w:pPr>
            <w:r>
              <w:t>4.O</w:t>
            </w:r>
            <w:r w:rsidRPr="00E62BC6">
              <w:t xml:space="preserve"> -</w:t>
            </w:r>
            <w:r>
              <w:t xml:space="preserve"> rękawice ochronne</w:t>
            </w:r>
          </w:p>
          <w:p w:rsidR="00290BFA" w:rsidRDefault="00290BFA" w:rsidP="00D87FA7">
            <w:pPr>
              <w:ind w:left="385" w:hanging="385"/>
            </w:pPr>
          </w:p>
          <w:p w:rsidR="00290BFA" w:rsidRPr="00E62BC6" w:rsidRDefault="00290BFA" w:rsidP="00D87FA7">
            <w:pPr>
              <w:ind w:left="385" w:hanging="385"/>
            </w:pPr>
            <w:r>
              <w:rPr>
                <w:bCs/>
              </w:rPr>
              <w:t>5</w:t>
            </w:r>
            <w:r w:rsidRPr="00E62BC6">
              <w:rPr>
                <w:bCs/>
              </w:rPr>
              <w:t xml:space="preserve">.O - </w:t>
            </w:r>
            <w:r>
              <w:t>kamizelka ostrzegawcza</w:t>
            </w:r>
          </w:p>
          <w:p w:rsidR="00290BFA" w:rsidRDefault="00290BFA" w:rsidP="00D87FA7">
            <w:r w:rsidRPr="00E62BC6">
              <w:rPr>
                <w:bCs/>
              </w:rPr>
              <w:t xml:space="preserve">6.O - </w:t>
            </w:r>
            <w:r>
              <w:t>o</w:t>
            </w:r>
            <w:r w:rsidRPr="00E62BC6">
              <w:t xml:space="preserve">kulary przeciwsłoneczne </w:t>
            </w:r>
            <w:r>
              <w:t>z</w:t>
            </w:r>
          </w:p>
          <w:p w:rsidR="00290BFA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290BFA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290BFA" w:rsidRPr="00CB74A5" w:rsidRDefault="00290BFA" w:rsidP="00D87FA7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>
              <w:t>1</w:t>
            </w:r>
          </w:p>
          <w:p w:rsidR="00290BFA" w:rsidRPr="00E62BC6" w:rsidRDefault="00290BFA" w:rsidP="00D87FA7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95315E" wp14:editId="5B93B79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</wp:posOffset>
                      </wp:positionV>
                      <wp:extent cx="114935" cy="514350"/>
                      <wp:effectExtent l="8890" t="8890" r="9525" b="10160"/>
                      <wp:wrapNone/>
                      <wp:docPr id="2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14350"/>
                              </a:xfrm>
                              <a:prstGeom prst="rightBrace">
                                <a:avLst>
                                  <a:gd name="adj1" fmla="val 372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15A33" id="AutoShape 94" o:spid="_x0000_s1026" type="#_x0000_t88" style="position:absolute;margin-left:-1.75pt;margin-top:.15pt;width:9.0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"/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</w:t>
            </w:r>
          </w:p>
          <w:p w:rsidR="00290BFA" w:rsidRPr="00812A1A" w:rsidRDefault="00290BFA" w:rsidP="00D87FA7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290BFA" w:rsidRDefault="00290BFA" w:rsidP="00D87FA7"/>
          <w:p w:rsidR="00290BFA" w:rsidRPr="00E62BC6" w:rsidRDefault="00290BFA" w:rsidP="00D87FA7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E62BC6">
              <w:t xml:space="preserve"> </w:t>
            </w:r>
          </w:p>
        </w:tc>
      </w:tr>
      <w:tr w:rsidR="00290BFA" w:rsidRPr="00E62BC6" w:rsidTr="00D87FA7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>osoba  wykonująca czynności w 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r w:rsidRPr="00BD354D">
              <w:t>1.R - ubranie robocze 2-częściowe</w:t>
            </w:r>
          </w:p>
          <w:p w:rsidR="00290BFA" w:rsidRPr="00BD354D" w:rsidRDefault="00290BFA" w:rsidP="00D87FA7">
            <w:pPr>
              <w:tabs>
                <w:tab w:val="left" w:pos="528"/>
              </w:tabs>
            </w:pPr>
            <w:r w:rsidRPr="00BD354D">
              <w:t>2.R - buty</w:t>
            </w:r>
          </w:p>
          <w:p w:rsidR="00290BFA" w:rsidRPr="00BD354D" w:rsidRDefault="00290BFA" w:rsidP="00D87FA7">
            <w:pPr>
              <w:tabs>
                <w:tab w:val="left" w:pos="528"/>
              </w:tabs>
            </w:pPr>
            <w:r w:rsidRPr="00BD354D">
              <w:t>3.R - furażerka</w:t>
            </w:r>
          </w:p>
          <w:p w:rsidR="00290BFA" w:rsidRPr="00BD354D" w:rsidRDefault="00290BFA" w:rsidP="00D87FA7">
            <w:pPr>
              <w:tabs>
                <w:tab w:val="left" w:pos="528"/>
              </w:tabs>
            </w:pPr>
            <w:r w:rsidRPr="00BD354D">
              <w:t>4.R - koszulka polo</w:t>
            </w:r>
          </w:p>
          <w:p w:rsidR="00290BFA" w:rsidRPr="00BD354D" w:rsidRDefault="00290BFA" w:rsidP="00D87FA7">
            <w:pPr>
              <w:tabs>
                <w:tab w:val="left" w:pos="528"/>
              </w:tabs>
            </w:pPr>
            <w:r w:rsidRPr="00BD354D">
              <w:t>5.O - zapaska</w:t>
            </w:r>
            <w:r w:rsidRPr="00BD354D">
              <w:br/>
              <w:t>6.O -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ind w:left="170" w:hanging="170"/>
              <w:jc w:val="center"/>
            </w:pPr>
            <w:r w:rsidRPr="00BD354D">
              <w:t>według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36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proofErr w:type="spellStart"/>
            <w:r w:rsidRPr="00BD354D">
              <w:t>d.z</w:t>
            </w:r>
            <w:proofErr w:type="spellEnd"/>
            <w:r w:rsidRPr="00BD354D">
              <w:t>.</w:t>
            </w:r>
          </w:p>
        </w:tc>
      </w:tr>
      <w:tr w:rsidR="00290BFA" w:rsidRPr="00E62BC6" w:rsidTr="00D87FA7">
        <w:trPr>
          <w:trHeight w:val="2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  <w:ind w:left="-70"/>
              <w:rPr>
                <w:b/>
                <w:bCs/>
              </w:rPr>
            </w:pPr>
            <w:r w:rsidRPr="00E62BC6">
              <w:t xml:space="preserve"> 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 xml:space="preserve"> sprzątaczka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r w:rsidRPr="00BD354D">
              <w:t>1.R - ubranie robocze 2-częściowe</w:t>
            </w:r>
          </w:p>
          <w:p w:rsidR="00290BFA" w:rsidRPr="00BD354D" w:rsidRDefault="00290BFA" w:rsidP="00D87FA7">
            <w:r w:rsidRPr="00BD354D">
              <w:t>2.R - kurtka zimowa ocieplana</w:t>
            </w:r>
          </w:p>
          <w:p w:rsidR="00290BFA" w:rsidRPr="00BD354D" w:rsidRDefault="00290BFA" w:rsidP="00D87FA7">
            <w:r w:rsidRPr="00BD354D">
              <w:t>3.R - koszulka T-shirt</w:t>
            </w:r>
          </w:p>
          <w:p w:rsidR="00290BFA" w:rsidRPr="00BD354D" w:rsidRDefault="00290BFA" w:rsidP="00D87FA7">
            <w:r w:rsidRPr="00BD354D">
              <w:t>4.R - koszula flanelowa</w:t>
            </w:r>
          </w:p>
          <w:p w:rsidR="00290BFA" w:rsidRPr="00BD354D" w:rsidRDefault="00290BFA" w:rsidP="00D87FA7">
            <w:r w:rsidRPr="00BD354D">
              <w:t>5.R - chustka / czapka</w:t>
            </w:r>
          </w:p>
          <w:p w:rsidR="00290BFA" w:rsidRPr="00BD354D" w:rsidRDefault="00290BFA" w:rsidP="00D87FA7">
            <w:r w:rsidRPr="00BD354D">
              <w:t>6.</w:t>
            </w:r>
            <w:r w:rsidRPr="00BD354D">
              <w:rPr>
                <w:bCs/>
                <w:iCs/>
              </w:rPr>
              <w:t>O</w:t>
            </w:r>
            <w:r w:rsidRPr="00BD354D">
              <w:t xml:space="preserve"> - kamizelka ocieplana </w:t>
            </w:r>
          </w:p>
          <w:p w:rsidR="00290BFA" w:rsidRPr="00BD354D" w:rsidRDefault="00290BFA" w:rsidP="00D87FA7">
            <w:r w:rsidRPr="00BD354D">
              <w:rPr>
                <w:bCs/>
                <w:iCs/>
              </w:rPr>
              <w:t>7.</w:t>
            </w:r>
            <w:r w:rsidRPr="00BD354D">
              <w:t>O - buty ortopedyczne na spodach</w:t>
            </w:r>
            <w:r w:rsidRPr="00BD354D">
              <w:br/>
              <w:t xml:space="preserve">         przeciwpoślizgowych</w:t>
            </w:r>
          </w:p>
          <w:p w:rsidR="00290BFA" w:rsidRPr="00BD354D" w:rsidRDefault="00290BFA" w:rsidP="00D87FA7">
            <w:pPr>
              <w:tabs>
                <w:tab w:val="left" w:pos="528"/>
              </w:tabs>
              <w:jc w:val="both"/>
            </w:pPr>
            <w:r w:rsidRPr="00BD354D">
              <w:t xml:space="preserve">8.O - buty gumowe z wyjmowaną         </w:t>
            </w:r>
          </w:p>
          <w:p w:rsidR="00290BFA" w:rsidRPr="00BD354D" w:rsidRDefault="00290BFA" w:rsidP="00D87FA7">
            <w:pPr>
              <w:tabs>
                <w:tab w:val="left" w:pos="528"/>
              </w:tabs>
              <w:jc w:val="both"/>
            </w:pPr>
            <w:r w:rsidRPr="00BD354D">
              <w:t xml:space="preserve">         ocieplaną wkładką</w:t>
            </w:r>
          </w:p>
          <w:p w:rsidR="00290BFA" w:rsidRPr="00BD354D" w:rsidRDefault="00290BFA" w:rsidP="00D87FA7">
            <w:pPr>
              <w:tabs>
                <w:tab w:val="left" w:pos="528"/>
              </w:tabs>
              <w:jc w:val="both"/>
            </w:pPr>
            <w:r w:rsidRPr="00BD354D">
              <w:t>9.O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jc w:val="center"/>
            </w:pPr>
          </w:p>
          <w:p w:rsidR="00290BFA" w:rsidRPr="00BD354D" w:rsidRDefault="00290BFA" w:rsidP="00D87FA7">
            <w:pPr>
              <w:jc w:val="center"/>
            </w:pPr>
            <w:r w:rsidRPr="00BD354D">
              <w:t>1</w:t>
            </w:r>
          </w:p>
          <w:p w:rsidR="00290BFA" w:rsidRPr="00BD354D" w:rsidRDefault="00290BFA" w:rsidP="00D87FA7">
            <w:pPr>
              <w:ind w:left="170" w:hanging="170"/>
              <w:jc w:val="center"/>
            </w:pPr>
            <w:r w:rsidRPr="00BD354D">
              <w:t>według</w:t>
            </w:r>
          </w:p>
          <w:p w:rsidR="00290BFA" w:rsidRPr="00BD354D" w:rsidRDefault="00290BFA" w:rsidP="00D87FA7">
            <w:pPr>
              <w:ind w:left="170" w:hanging="170"/>
              <w:jc w:val="center"/>
            </w:pPr>
            <w:r w:rsidRPr="00BD354D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36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24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36</w:t>
            </w:r>
          </w:p>
          <w:p w:rsidR="00290BFA" w:rsidRPr="00BD354D" w:rsidRDefault="00290BFA" w:rsidP="00D87FA7">
            <w:pPr>
              <w:jc w:val="center"/>
            </w:pPr>
            <w:r w:rsidRPr="00BD354D">
              <w:t>36</w:t>
            </w:r>
          </w:p>
          <w:p w:rsidR="00290BFA" w:rsidRPr="00BD354D" w:rsidRDefault="00290BFA" w:rsidP="00D87FA7">
            <w:pPr>
              <w:jc w:val="center"/>
            </w:pPr>
          </w:p>
          <w:p w:rsidR="00290BFA" w:rsidRPr="00BD354D" w:rsidRDefault="00290BFA" w:rsidP="00D87FA7">
            <w:pPr>
              <w:jc w:val="center"/>
            </w:pPr>
            <w:r w:rsidRPr="00BD354D">
              <w:t>36</w:t>
            </w:r>
          </w:p>
          <w:p w:rsidR="00290BFA" w:rsidRPr="00BD354D" w:rsidRDefault="00290BFA" w:rsidP="00D87FA7">
            <w:pPr>
              <w:jc w:val="center"/>
            </w:pPr>
          </w:p>
          <w:p w:rsidR="00290BFA" w:rsidRPr="00BD354D" w:rsidRDefault="00290BFA" w:rsidP="00D87FA7">
            <w:pPr>
              <w:jc w:val="center"/>
            </w:pPr>
            <w:proofErr w:type="spellStart"/>
            <w:r w:rsidRPr="00BD354D">
              <w:t>d.z</w:t>
            </w:r>
            <w:proofErr w:type="spellEnd"/>
            <w:r w:rsidRPr="00BD354D">
              <w:t>.</w:t>
            </w:r>
          </w:p>
        </w:tc>
      </w:tr>
      <w:tr w:rsidR="00290BFA" w:rsidRPr="00E62BC6" w:rsidTr="00D87FA7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wykwalifikowany</w:t>
            </w:r>
            <w:r>
              <w:t xml:space="preserve"> </w:t>
            </w:r>
            <w:r w:rsidRPr="00E62BC6">
              <w:t>- Operator maszyn powielających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290BFA" w:rsidRPr="00EF0299" w:rsidRDefault="00290BFA" w:rsidP="00D87FA7">
            <w:r w:rsidRPr="00EF0299">
              <w:t>2.O - rękawice jednorazowe</w:t>
            </w:r>
          </w:p>
          <w:p w:rsidR="00290BFA" w:rsidRPr="00EF0299" w:rsidRDefault="00290BFA" w:rsidP="00D87FA7">
            <w:r w:rsidRPr="00EF0299">
              <w:t>3.O - rękawice ochronne z</w:t>
            </w:r>
          </w:p>
          <w:p w:rsidR="00290BFA" w:rsidRPr="00EF0299" w:rsidRDefault="00290BFA" w:rsidP="00D87FA7">
            <w:r>
              <w:t xml:space="preserve">         </w:t>
            </w:r>
            <w:r w:rsidRPr="00EF0299">
              <w:t>nakropieniem</w:t>
            </w:r>
          </w:p>
          <w:p w:rsidR="00290BFA" w:rsidRPr="00EF0299" w:rsidRDefault="00290BFA" w:rsidP="00D87FA7">
            <w:r w:rsidRPr="00EF0299">
              <w:t xml:space="preserve">4.O - </w:t>
            </w:r>
            <w:r>
              <w:t>ochronniki słuchu</w:t>
            </w:r>
          </w:p>
          <w:p w:rsidR="00290BFA" w:rsidRPr="00E62BC6" w:rsidRDefault="00290BFA" w:rsidP="00D87FA7">
            <w:r w:rsidRPr="00EF0299">
              <w:t>5.O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F710E5" wp14:editId="3D4FF06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20955</wp:posOffset>
                      </wp:positionV>
                      <wp:extent cx="66675" cy="409575"/>
                      <wp:effectExtent l="9525" t="5080" r="9525" b="13970"/>
                      <wp:wrapNone/>
                      <wp:docPr id="2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09575"/>
                              </a:xfrm>
                              <a:prstGeom prst="rightBrace">
                                <a:avLst>
                                  <a:gd name="adj1" fmla="val 51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5BCBF" id="AutoShape 95" o:spid="_x0000_s1026" type="#_x0000_t88" style="position:absolute;margin-left:-2.7pt;margin-top:1.65pt;width:5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"/>
                  </w:pict>
                </mc:Fallback>
              </mc:AlternateContent>
            </w:r>
            <w:r w:rsidRPr="00366F93">
              <w:t>według</w:t>
            </w:r>
          </w:p>
          <w:p w:rsidR="00290BFA" w:rsidRDefault="00290BFA" w:rsidP="00D87FA7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290BFA" w:rsidRDefault="00290BFA" w:rsidP="00D87FA7">
            <w:pPr>
              <w:jc w:val="center"/>
            </w:pPr>
          </w:p>
          <w:p w:rsidR="00290BFA" w:rsidRPr="00EF0299" w:rsidRDefault="00290BFA" w:rsidP="00D87FA7">
            <w:pPr>
              <w:jc w:val="center"/>
            </w:pPr>
            <w:r w:rsidRPr="00EF0299">
              <w:t>1</w:t>
            </w:r>
          </w:p>
          <w:p w:rsidR="00290BFA" w:rsidRPr="00DD4AF0" w:rsidRDefault="00290BFA" w:rsidP="00D87FA7">
            <w:pPr>
              <w:jc w:val="center"/>
            </w:pPr>
            <w:r w:rsidRPr="00EF0299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F0299" w:rsidRDefault="00290BFA" w:rsidP="00D87F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C605F1" wp14:editId="4DDED1A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26670</wp:posOffset>
                      </wp:positionV>
                      <wp:extent cx="66675" cy="848995"/>
                      <wp:effectExtent l="12700" t="10795" r="6350" b="6985"/>
                      <wp:wrapNone/>
                      <wp:docPr id="2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48995"/>
                              </a:xfrm>
                              <a:prstGeom prst="rightBrace">
                                <a:avLst>
                                  <a:gd name="adj1" fmla="val 10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99771" id="AutoShape 96" o:spid="_x0000_s1026" type="#_x0000_t88" style="position:absolute;margin-left:-3.7pt;margin-top:2.1pt;width:5.2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"/>
                  </w:pict>
                </mc:Fallback>
              </mc:AlternateContent>
            </w:r>
          </w:p>
          <w:p w:rsidR="00290BFA" w:rsidRDefault="00290BFA" w:rsidP="00D87FA7">
            <w:r w:rsidRPr="00EF0299">
              <w:t xml:space="preserve">   </w:t>
            </w:r>
            <w:r>
              <w:t xml:space="preserve"> </w:t>
            </w:r>
          </w:p>
          <w:p w:rsidR="00290BFA" w:rsidRPr="002109BC" w:rsidRDefault="00290BFA" w:rsidP="00D87FA7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290BFA" w:rsidRPr="000A1CD3" w:rsidRDefault="00290BFA" w:rsidP="00D87FA7">
            <w:pPr>
              <w:rPr>
                <w:sz w:val="22"/>
                <w:szCs w:val="22"/>
              </w:rPr>
            </w:pPr>
          </w:p>
        </w:tc>
      </w:tr>
      <w:tr w:rsidR="00290BFA" w:rsidRPr="00E62BC6" w:rsidTr="00D87FA7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wykwalifikowany</w:t>
            </w:r>
            <w:r>
              <w:t xml:space="preserve"> -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F0299" w:rsidRDefault="00290BFA" w:rsidP="00D87FA7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290BFA" w:rsidRPr="00E62BC6" w:rsidRDefault="00290BFA" w:rsidP="00D87FA7">
            <w:r w:rsidRPr="00EF0299">
              <w:t>2.O - rękawice jednorazowe</w:t>
            </w:r>
          </w:p>
          <w:p w:rsidR="00290BFA" w:rsidRPr="00D05358" w:rsidRDefault="00290BFA" w:rsidP="00D87FA7">
            <w:r w:rsidRPr="00E62BC6">
              <w:t xml:space="preserve">3.O - </w:t>
            </w:r>
            <w:r w:rsidRPr="00D05358">
              <w:t>półmaska filtrująca</w:t>
            </w:r>
            <w:r w:rsidRPr="00D05358">
              <w:br/>
              <w:t xml:space="preserve">         jednorazowa</w:t>
            </w:r>
          </w:p>
          <w:p w:rsidR="00290BFA" w:rsidRPr="00E62BC6" w:rsidRDefault="00290BFA" w:rsidP="00D87FA7">
            <w:r w:rsidRPr="00D05358">
              <w:t xml:space="preserve">4.O - jednorazowe nakrycie głowy </w:t>
            </w:r>
            <w:r w:rsidRPr="00D05358">
              <w:br/>
              <w:t xml:space="preserve">         z </w:t>
            </w:r>
            <w:proofErr w:type="spellStart"/>
            <w:r w:rsidRPr="00D05358"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Default="00290BFA" w:rsidP="00D87FA7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1EE5F6" wp14:editId="546901D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27940</wp:posOffset>
                      </wp:positionV>
                      <wp:extent cx="66675" cy="799465"/>
                      <wp:effectExtent l="9525" t="12700" r="9525" b="6985"/>
                      <wp:wrapNone/>
                      <wp:docPr id="2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799465"/>
                              </a:xfrm>
                              <a:prstGeom prst="rightBrace">
                                <a:avLst>
                                  <a:gd name="adj1" fmla="val 999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5D5B" id="AutoShape 97" o:spid="_x0000_s1026" type="#_x0000_t88" style="position:absolute;margin-left:-2.7pt;margin-top:2.2pt;width:5.25pt;height:6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"/>
                  </w:pict>
                </mc:Fallback>
              </mc:AlternateContent>
            </w:r>
          </w:p>
          <w:p w:rsidR="00290BFA" w:rsidRDefault="00290BFA" w:rsidP="00D87FA7">
            <w:pPr>
              <w:ind w:left="170" w:hanging="170"/>
              <w:jc w:val="center"/>
            </w:pP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Default="00290BFA" w:rsidP="00D87FA7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290BFA" w:rsidRPr="00E62BC6" w:rsidRDefault="00290BFA" w:rsidP="00D87FA7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>
              <w:t>24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781EC5" wp14:editId="2A4155F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27940</wp:posOffset>
                      </wp:positionV>
                      <wp:extent cx="47625" cy="799465"/>
                      <wp:effectExtent l="12700" t="12700" r="6350" b="6985"/>
                      <wp:wrapNone/>
                      <wp:docPr id="2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799465"/>
                              </a:xfrm>
                              <a:prstGeom prst="rightBrace">
                                <a:avLst>
                                  <a:gd name="adj1" fmla="val 139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8EB9" id="AutoShape 98" o:spid="_x0000_s1026" type="#_x0000_t88" style="position:absolute;margin-left:-2.2pt;margin-top:2.2pt;width:3.75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"/>
                  </w:pict>
                </mc:Fallback>
              </mc:AlternateConten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</w:p>
          <w:p w:rsidR="00290BFA" w:rsidRPr="002109BC" w:rsidRDefault="00290BFA" w:rsidP="00D87FA7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290BFA" w:rsidRPr="00E62BC6" w:rsidRDefault="00290BFA" w:rsidP="00D87FA7">
            <w:pPr>
              <w:jc w:val="center"/>
            </w:pPr>
          </w:p>
        </w:tc>
      </w:tr>
      <w:tr w:rsidR="00290BFA" w:rsidRPr="00E62BC6" w:rsidTr="00D87FA7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>
              <w:t>Rzemieślnik specjalista -</w:t>
            </w:r>
            <w:r w:rsidRPr="00E62BC6">
              <w:t>pracownik wykonujący prace p</w:t>
            </w:r>
            <w:r>
              <w:t>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</w:t>
            </w:r>
            <w:r>
              <w:t xml:space="preserve"> -</w:t>
            </w:r>
            <w:r w:rsidRPr="00E62BC6">
              <w:t xml:space="preserve"> ubranie robocze 2</w:t>
            </w:r>
            <w:r>
              <w:t>-</w:t>
            </w:r>
            <w:r w:rsidRPr="00E62BC6">
              <w:t>częściowe</w:t>
            </w:r>
          </w:p>
          <w:p w:rsidR="00290BFA" w:rsidRPr="00E62BC6" w:rsidRDefault="00290BFA" w:rsidP="00D87FA7">
            <w:r w:rsidRPr="00E62BC6">
              <w:t xml:space="preserve">2.R - koszulka T-shirt  </w:t>
            </w:r>
          </w:p>
          <w:p w:rsidR="00290BFA" w:rsidRPr="00E62BC6" w:rsidRDefault="00290BFA" w:rsidP="00D87FA7">
            <w:r w:rsidRPr="00E62BC6">
              <w:t>3.R - koszula flanelowa</w:t>
            </w:r>
          </w:p>
          <w:p w:rsidR="00290BFA" w:rsidRPr="00E62BC6" w:rsidRDefault="00290BFA" w:rsidP="00D87FA7">
            <w:r w:rsidRPr="00E62BC6">
              <w:t>4.R - kurtka zimowa ocieplana</w:t>
            </w:r>
          </w:p>
          <w:p w:rsidR="00290BFA" w:rsidRPr="00E62BC6" w:rsidRDefault="00290BFA" w:rsidP="00D87FA7">
            <w:r w:rsidRPr="00E62BC6">
              <w:t>5.R - kurtka przeciwdeszczowa</w:t>
            </w:r>
          </w:p>
          <w:p w:rsidR="00290BFA" w:rsidRPr="005827CC" w:rsidRDefault="00290BFA" w:rsidP="00D87FA7">
            <w:pPr>
              <w:tabs>
                <w:tab w:val="left" w:pos="528"/>
              </w:tabs>
            </w:pPr>
            <w:r w:rsidRPr="005827CC">
              <w:t xml:space="preserve">6.O - buty gumowe z wyjmowaną         </w:t>
            </w:r>
          </w:p>
          <w:p w:rsidR="00290BFA" w:rsidRPr="005827CC" w:rsidRDefault="00290BFA" w:rsidP="00D87FA7">
            <w:pPr>
              <w:tabs>
                <w:tab w:val="left" w:pos="528"/>
              </w:tabs>
            </w:pPr>
            <w:r w:rsidRPr="005827CC">
              <w:t xml:space="preserve">         ocieplaną wkładką</w:t>
            </w:r>
          </w:p>
          <w:p w:rsidR="00290BFA" w:rsidRPr="005827CC" w:rsidRDefault="00290BFA" w:rsidP="00D87FA7">
            <w:pPr>
              <w:tabs>
                <w:tab w:val="left" w:pos="528"/>
              </w:tabs>
            </w:pPr>
            <w:r w:rsidRPr="005827CC">
              <w:t>7.O - kamizelka ocieplana</w:t>
            </w:r>
          </w:p>
          <w:p w:rsidR="00290BFA" w:rsidRDefault="00290BFA" w:rsidP="00D87FA7">
            <w:r>
              <w:t>8.O - rękawice ochronne</w:t>
            </w:r>
          </w:p>
          <w:p w:rsidR="00290BFA" w:rsidRPr="00E62BC6" w:rsidRDefault="00290BFA" w:rsidP="00D87FA7"/>
          <w:p w:rsidR="00290BFA" w:rsidRDefault="00290BFA" w:rsidP="00D87FA7">
            <w:r>
              <w:t>9</w:t>
            </w:r>
            <w:r w:rsidRPr="00E62BC6">
              <w:t>.O - buty ze wzmocn</w:t>
            </w:r>
            <w:r>
              <w:t>ionym</w:t>
            </w:r>
          </w:p>
          <w:p w:rsidR="00290BFA" w:rsidRPr="00E62BC6" w:rsidRDefault="00290BFA" w:rsidP="00D87FA7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290BFA" w:rsidRPr="00E62BC6" w:rsidRDefault="00290BFA" w:rsidP="00D87FA7">
            <w:r>
              <w:t>10</w:t>
            </w:r>
            <w:r w:rsidRPr="00E62BC6">
              <w:t xml:space="preserve">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ind w:left="170" w:hanging="170"/>
              <w:jc w:val="center"/>
            </w:pPr>
            <w:r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  <w:r>
              <w:t>24</w:t>
            </w:r>
          </w:p>
          <w:p w:rsidR="00290BFA" w:rsidRPr="002109BC" w:rsidRDefault="00290BFA" w:rsidP="00D87FA7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 xml:space="preserve">. </w:t>
            </w:r>
          </w:p>
          <w:p w:rsidR="00290BFA" w:rsidRDefault="00290BFA" w:rsidP="00D87FA7">
            <w:pPr>
              <w:tabs>
                <w:tab w:val="center" w:pos="380"/>
              </w:tabs>
              <w:jc w:val="center"/>
            </w:pPr>
          </w:p>
          <w:p w:rsidR="00290BFA" w:rsidRPr="00E62BC6" w:rsidRDefault="00290BFA" w:rsidP="00D87FA7">
            <w:pPr>
              <w:tabs>
                <w:tab w:val="center" w:pos="380"/>
              </w:tabs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tabs>
                <w:tab w:val="center" w:pos="380"/>
              </w:tabs>
              <w:rPr>
                <w:sz w:val="22"/>
                <w:szCs w:val="22"/>
              </w:rPr>
            </w:pPr>
          </w:p>
          <w:p w:rsidR="00290BFA" w:rsidRPr="008A4006" w:rsidRDefault="00290BFA" w:rsidP="00D87FA7">
            <w:pPr>
              <w:tabs>
                <w:tab w:val="center" w:pos="380"/>
              </w:tabs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</w:tc>
      </w:tr>
      <w:tr w:rsidR="00290BFA" w:rsidRPr="00E62BC6" w:rsidTr="00D87FA7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wykwalifikowany</w:t>
            </w:r>
            <w:r>
              <w:t xml:space="preserve"> -</w:t>
            </w:r>
            <w:r>
              <w:br/>
              <w:t>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</w:t>
            </w:r>
            <w:r w:rsidRPr="00E62BC6">
              <w:rPr>
                <w:sz w:val="22"/>
                <w:szCs w:val="22"/>
              </w:rPr>
              <w:t>.</w:t>
            </w:r>
            <w:r>
              <w:t>R - ubranie robocze 2-</w:t>
            </w:r>
            <w:r w:rsidRPr="00E62BC6">
              <w:t>częściowe</w:t>
            </w:r>
          </w:p>
          <w:p w:rsidR="00290BFA" w:rsidRPr="00E62BC6" w:rsidRDefault="00290BFA" w:rsidP="00D87FA7">
            <w:r w:rsidRPr="00E62BC6">
              <w:t>2.R - kurtka zimowa ocieplana</w:t>
            </w:r>
          </w:p>
          <w:p w:rsidR="00290BFA" w:rsidRPr="00E62BC6" w:rsidRDefault="00290BFA" w:rsidP="00D87FA7">
            <w:r w:rsidRPr="00E62BC6">
              <w:t>3.R - kurtka przeciwdeszczowa</w:t>
            </w:r>
          </w:p>
          <w:p w:rsidR="00290BFA" w:rsidRPr="00E62BC6" w:rsidRDefault="00290BFA" w:rsidP="00D87FA7">
            <w:r w:rsidRPr="00E62BC6">
              <w:t xml:space="preserve">4.R - koszulka T-shirt  </w:t>
            </w:r>
          </w:p>
          <w:p w:rsidR="00290BFA" w:rsidRPr="00E62BC6" w:rsidRDefault="00290BFA" w:rsidP="00D87FA7">
            <w:r w:rsidRPr="00E62BC6">
              <w:t>5.R - koszula flanelowa</w:t>
            </w:r>
          </w:p>
          <w:p w:rsidR="00290BFA" w:rsidRDefault="00290BFA" w:rsidP="00D87FA7">
            <w:r>
              <w:t>6.R - czapka</w:t>
            </w:r>
          </w:p>
          <w:p w:rsidR="00290BFA" w:rsidRPr="005827CC" w:rsidRDefault="00290BFA" w:rsidP="00D87FA7">
            <w:r w:rsidRPr="005827CC">
              <w:t xml:space="preserve">7.O - kamizelka ocieplana </w:t>
            </w:r>
          </w:p>
          <w:p w:rsidR="00290BFA" w:rsidRPr="005827CC" w:rsidRDefault="00290BFA" w:rsidP="00D87FA7">
            <w:pPr>
              <w:tabs>
                <w:tab w:val="left" w:pos="528"/>
              </w:tabs>
            </w:pPr>
            <w:r w:rsidRPr="005827CC">
              <w:t xml:space="preserve">8.O - buty gumowe z wyjmowaną         </w:t>
            </w:r>
          </w:p>
          <w:p w:rsidR="00290BFA" w:rsidRPr="005827CC" w:rsidRDefault="00290BFA" w:rsidP="00D87FA7">
            <w:r w:rsidRPr="005827CC">
              <w:t xml:space="preserve">         ocieplaną wkładką</w:t>
            </w:r>
          </w:p>
          <w:p w:rsidR="00290BFA" w:rsidRDefault="00290BFA" w:rsidP="00D87FA7">
            <w:r>
              <w:t>9.O - obuwie elektroizolacyjne</w:t>
            </w:r>
          </w:p>
          <w:p w:rsidR="00290BFA" w:rsidRPr="00D26478" w:rsidRDefault="00290BFA" w:rsidP="00D87FA7">
            <w:r>
              <w:t xml:space="preserve">10.O - rękawice </w:t>
            </w:r>
            <w:proofErr w:type="spellStart"/>
            <w:r>
              <w:t>dieelektryczne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/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 xml:space="preserve">24 </w:t>
            </w:r>
            <w:r w:rsidRPr="00E62BC6">
              <w:br/>
            </w: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</w:tc>
      </w:tr>
      <w:tr w:rsidR="00290BFA" w:rsidRPr="00E62BC6" w:rsidTr="00D87FA7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wykwalif</w:t>
            </w:r>
            <w:r>
              <w:t>ikowany -konserwator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290BFA" w:rsidRPr="00E62BC6" w:rsidRDefault="00290BFA" w:rsidP="00D87FA7">
            <w:r w:rsidRPr="00E62BC6">
              <w:t>2.R - kurtka zimowa ocieplana</w:t>
            </w:r>
          </w:p>
          <w:p w:rsidR="00290BFA" w:rsidRPr="00E62BC6" w:rsidRDefault="00290BFA" w:rsidP="00D87FA7">
            <w:r w:rsidRPr="00E62BC6">
              <w:t xml:space="preserve">3.R - koszulka T-shirt  </w:t>
            </w:r>
          </w:p>
          <w:p w:rsidR="00290BFA" w:rsidRPr="00E62BC6" w:rsidRDefault="00290BFA" w:rsidP="00D87FA7">
            <w:r w:rsidRPr="00E62BC6">
              <w:t>4.R - koszula flanelowa</w:t>
            </w:r>
          </w:p>
          <w:p w:rsidR="00290BFA" w:rsidRPr="00E62BC6" w:rsidRDefault="00290BFA" w:rsidP="00D87FA7">
            <w:r w:rsidRPr="00E62BC6">
              <w:t xml:space="preserve">5.R - czapka </w:t>
            </w:r>
          </w:p>
          <w:p w:rsidR="00290BFA" w:rsidRDefault="00290BFA" w:rsidP="00D87FA7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290BFA" w:rsidRPr="00E62BC6" w:rsidRDefault="00290BFA" w:rsidP="00D87FA7"/>
          <w:p w:rsidR="00290BFA" w:rsidRDefault="00290BFA" w:rsidP="00D87FA7">
            <w:r w:rsidRPr="00E62BC6">
              <w:t>7.O - buty ze wzmocn</w:t>
            </w:r>
            <w:r>
              <w:t>ionym</w:t>
            </w:r>
          </w:p>
          <w:p w:rsidR="00290BFA" w:rsidRPr="00E62BC6" w:rsidRDefault="00290BFA" w:rsidP="00D87FA7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290BFA" w:rsidRPr="00E62BC6" w:rsidRDefault="00290BFA" w:rsidP="00D87FA7">
            <w:r w:rsidRPr="00E62BC6">
              <w:t>8.O - półmaska filtrująca</w:t>
            </w:r>
            <w:r w:rsidRPr="00E62BC6">
              <w:br/>
              <w:t xml:space="preserve">         jednorazowa</w:t>
            </w:r>
          </w:p>
          <w:p w:rsidR="00290BFA" w:rsidRPr="00E62BC6" w:rsidRDefault="00290BFA" w:rsidP="00D87FA7">
            <w:r w:rsidRPr="00E62BC6">
              <w:t>9.O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Default="00290BFA" w:rsidP="00D87FA7"/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8A4006" w:rsidRDefault="00290BFA" w:rsidP="00D87FA7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290BFA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8BBBE0" wp14:editId="36B33D5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149860</wp:posOffset>
                      </wp:positionV>
                      <wp:extent cx="129540" cy="544830"/>
                      <wp:effectExtent l="8890" t="7620" r="13970" b="9525"/>
                      <wp:wrapNone/>
                      <wp:docPr id="20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44830"/>
                              </a:xfrm>
                              <a:prstGeom prst="rightBrace">
                                <a:avLst>
                                  <a:gd name="adj1" fmla="val 35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87CF4" id="AutoShape 99" o:spid="_x0000_s1026" type="#_x0000_t88" style="position:absolute;margin-left:-2.5pt;margin-top:11.8pt;width:10.2pt;height:4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"/>
                  </w:pict>
                </mc:Fallback>
              </mc:AlternateContent>
            </w:r>
          </w:p>
          <w:p w:rsidR="00290BFA" w:rsidRDefault="00290BFA" w:rsidP="00D87FA7">
            <w:pPr>
              <w:jc w:val="center"/>
            </w:pPr>
          </w:p>
          <w:p w:rsidR="00290BFA" w:rsidRPr="008A4006" w:rsidRDefault="00290BFA" w:rsidP="00D87FA7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290BFA" w:rsidRPr="00E62BC6" w:rsidRDefault="00290BFA" w:rsidP="00D87FA7"/>
        </w:tc>
      </w:tr>
      <w:tr w:rsidR="00290BFA" w:rsidRPr="00E62BC6" w:rsidTr="00D87FA7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wykwalifiko</w:t>
            </w:r>
            <w:r>
              <w:t>wany-</w:t>
            </w:r>
            <w:r>
              <w:br/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290BFA" w:rsidRPr="00E62BC6" w:rsidRDefault="00290BFA" w:rsidP="00D87FA7">
            <w:r w:rsidRPr="00E62BC6">
              <w:t>2.R - kurtka zimowa ocieplana</w:t>
            </w:r>
          </w:p>
          <w:p w:rsidR="00290BFA" w:rsidRPr="00E62BC6" w:rsidRDefault="00290BFA" w:rsidP="00D87FA7">
            <w:r w:rsidRPr="00E62BC6">
              <w:t xml:space="preserve">3.R - koszulka T-shirt  </w:t>
            </w:r>
          </w:p>
          <w:p w:rsidR="00290BFA" w:rsidRPr="00E62BC6" w:rsidRDefault="00290BFA" w:rsidP="00D87FA7">
            <w:r w:rsidRPr="00E62BC6">
              <w:t>4.R - koszula flanelowa</w:t>
            </w:r>
          </w:p>
          <w:p w:rsidR="00290BFA" w:rsidRPr="00E62BC6" w:rsidRDefault="00290BFA" w:rsidP="00D87FA7">
            <w:r w:rsidRPr="00E62BC6">
              <w:t xml:space="preserve">5.R - buty robocze </w:t>
            </w:r>
          </w:p>
          <w:p w:rsidR="00290BFA" w:rsidRPr="00EE0F7E" w:rsidRDefault="00290BFA" w:rsidP="00D87FA7">
            <w:r w:rsidRPr="00EE0F7E">
              <w:t>6.R - czapka</w:t>
            </w:r>
          </w:p>
          <w:p w:rsidR="00290BFA" w:rsidRPr="005827CC" w:rsidRDefault="00290BFA" w:rsidP="00D87FA7">
            <w:r w:rsidRPr="005827CC">
              <w:t xml:space="preserve">7.O - kamizelka ocieplana 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>8.O - rękawice ochronne</w:t>
            </w:r>
            <w:r w:rsidRPr="00E62BC6">
              <w:br/>
              <w:t>9.O - rękawice gumowe (długie)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 xml:space="preserve">10.O - </w:t>
            </w:r>
            <w:r w:rsidRPr="00E62BC6">
              <w:t>buty gumowe</w:t>
            </w:r>
            <w:r>
              <w:t xml:space="preserve"> z wyjmowaną         </w:t>
            </w:r>
          </w:p>
          <w:p w:rsidR="00290BFA" w:rsidRPr="00E62BC6" w:rsidRDefault="00290BFA" w:rsidP="00D87FA7">
            <w:pPr>
              <w:tabs>
                <w:tab w:val="left" w:pos="528"/>
              </w:tabs>
              <w:jc w:val="both"/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461372" wp14:editId="3C64BD2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140335</wp:posOffset>
                      </wp:positionV>
                      <wp:extent cx="105410" cy="431165"/>
                      <wp:effectExtent l="8890" t="10160" r="9525" b="6350"/>
                      <wp:wrapNone/>
                      <wp:docPr id="1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E021" id="AutoShape 100" o:spid="_x0000_s1026" type="#_x0000_t88" style="position:absolute;margin-left:-3.5pt;margin-top:11.05pt;width:8.3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ZQhQIAADA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"/>
                  </w:pict>
                </mc:Fallback>
              </mc:AlternateContent>
            </w: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>
              <w:t>12</w:t>
            </w:r>
          </w:p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B9589B" wp14:editId="0489318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139700</wp:posOffset>
                      </wp:positionV>
                      <wp:extent cx="114935" cy="431165"/>
                      <wp:effectExtent l="8890" t="9525" r="9525" b="6985"/>
                      <wp:wrapNone/>
                      <wp:docPr id="1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5D28" id="AutoShape 101" o:spid="_x0000_s1026" type="#_x0000_t88" style="position:absolute;margin-left:-2.5pt;margin-top:11pt;width:9.05pt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gKgw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"/>
                  </w:pict>
                </mc:Fallback>
              </mc:AlternateContent>
            </w:r>
            <w:r>
              <w:t>24</w:t>
            </w:r>
          </w:p>
          <w:p w:rsidR="00290BFA" w:rsidRPr="008A4006" w:rsidRDefault="00290BFA" w:rsidP="00D87FA7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290BFA" w:rsidRPr="00E62BC6" w:rsidRDefault="00290BFA" w:rsidP="00D87FA7">
            <w:pPr>
              <w:jc w:val="center"/>
            </w:pPr>
            <w:r w:rsidRPr="00E62BC6">
              <w:br/>
              <w:t>36</w:t>
            </w:r>
          </w:p>
        </w:tc>
      </w:tr>
      <w:tr w:rsidR="00290BFA" w:rsidRPr="00E62BC6" w:rsidTr="00D87FA7">
        <w:trPr>
          <w:trHeight w:val="33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ubranie robocze 2-częściowe</w:t>
            </w:r>
            <w:r w:rsidRPr="00E62BC6">
              <w:br/>
              <w:t>2.R - koszulka T-shi</w:t>
            </w:r>
            <w:r>
              <w:t xml:space="preserve">rt  </w:t>
            </w:r>
            <w:r>
              <w:br/>
              <w:t>3.R - koszula flanelowa</w:t>
            </w:r>
            <w:r>
              <w:br/>
            </w:r>
            <w:r w:rsidRPr="00EE0F7E">
              <w:t>4.R - czapka</w:t>
            </w:r>
            <w:r>
              <w:br/>
            </w:r>
            <w:r w:rsidRPr="005827CC">
              <w:t xml:space="preserve">5.O - kamizelka ocieplana </w:t>
            </w:r>
          </w:p>
          <w:p w:rsidR="00290BFA" w:rsidRDefault="00290BFA" w:rsidP="00D87FA7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290BFA" w:rsidRDefault="00290BFA" w:rsidP="00D87FA7">
            <w:r>
              <w:t>7</w:t>
            </w:r>
            <w:r w:rsidRPr="00E62BC6">
              <w:t xml:space="preserve">.O - </w:t>
            </w:r>
            <w:r w:rsidRPr="00EF0299">
              <w:t>rękawiczki jednorazowe</w:t>
            </w:r>
            <w:r>
              <w:br/>
              <w:t xml:space="preserve">8.O - buty ze wzmocnionym </w:t>
            </w:r>
          </w:p>
          <w:p w:rsidR="00290BFA" w:rsidRDefault="00290BFA" w:rsidP="00D87FA7">
            <w:r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62BC6">
              <w:t xml:space="preserve">na spodach </w:t>
            </w:r>
          </w:p>
          <w:p w:rsidR="00290BFA" w:rsidRPr="00E62BC6" w:rsidRDefault="00290BFA" w:rsidP="00D87FA7">
            <w:r>
              <w:t xml:space="preserve">         </w:t>
            </w:r>
            <w:r w:rsidRPr="00E62BC6">
              <w:t>olejoodpornych</w:t>
            </w:r>
          </w:p>
          <w:p w:rsidR="00290BFA" w:rsidRPr="00E62BC6" w:rsidRDefault="00290BFA" w:rsidP="00D87FA7">
            <w:r w:rsidRPr="00E62BC6">
              <w:t>9.O - okulary ochronne</w:t>
            </w:r>
          </w:p>
          <w:p w:rsidR="00290BFA" w:rsidRPr="00E62BC6" w:rsidRDefault="00290BFA" w:rsidP="00D87FA7">
            <w:r w:rsidRPr="00E62BC6">
              <w:t>10.O -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>
              <w:t>2</w:t>
            </w:r>
            <w:r>
              <w:br/>
              <w:t>2</w:t>
            </w:r>
            <w:r>
              <w:br/>
              <w:t>2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3E3F18" wp14:editId="55074BE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129540</wp:posOffset>
                      </wp:positionV>
                      <wp:extent cx="105410" cy="431165"/>
                      <wp:effectExtent l="8890" t="11430" r="9525" b="5080"/>
                      <wp:wrapNone/>
                      <wp:docPr id="1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41F2E" id="AutoShape 102" o:spid="_x0000_s1026" type="#_x0000_t88" style="position:absolute;margin-left:-3.5pt;margin-top:10.2pt;width:8.3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erhAIAADA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"/>
                  </w:pict>
                </mc:Fallback>
              </mc:AlternateContent>
            </w:r>
            <w:r>
              <w:t>1</w:t>
            </w:r>
            <w:r w:rsidRPr="00E62BC6">
              <w:br/>
            </w:r>
            <w:r w:rsidRPr="00366F93">
              <w:t>według</w:t>
            </w:r>
          </w:p>
          <w:p w:rsidR="00290BFA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290BFA" w:rsidRDefault="00290BFA" w:rsidP="00D87FA7">
            <w:pPr>
              <w:jc w:val="center"/>
            </w:pPr>
            <w:r w:rsidRPr="00E62BC6">
              <w:t>1</w:t>
            </w:r>
            <w:r w:rsidRPr="00E62BC6">
              <w:br/>
            </w:r>
          </w:p>
          <w:p w:rsidR="00290BFA" w:rsidRPr="00E62BC6" w:rsidRDefault="00290BFA" w:rsidP="00D87FA7"/>
          <w:p w:rsidR="00290BFA" w:rsidRPr="00E62BC6" w:rsidRDefault="00290BFA" w:rsidP="00D87FA7">
            <w:pPr>
              <w:jc w:val="center"/>
            </w:pPr>
            <w:r w:rsidRPr="00E62BC6">
              <w:t>1</w:t>
            </w:r>
            <w:r w:rsidRPr="00E62BC6"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>
              <w:t>12</w:t>
            </w:r>
            <w:r>
              <w:br/>
              <w:t>12</w:t>
            </w:r>
            <w:r>
              <w:br/>
              <w:t>18</w:t>
            </w:r>
          </w:p>
          <w:p w:rsidR="00290BFA" w:rsidRDefault="00290BFA" w:rsidP="00D87FA7">
            <w:pPr>
              <w:jc w:val="center"/>
            </w:pPr>
            <w:r>
              <w:t>24</w:t>
            </w:r>
          </w:p>
          <w:p w:rsidR="00290BFA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F7514F" wp14:editId="11F6F14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1905</wp:posOffset>
                      </wp:positionV>
                      <wp:extent cx="114935" cy="431165"/>
                      <wp:effectExtent l="8890" t="11430" r="9525" b="5080"/>
                      <wp:wrapNone/>
                      <wp:docPr id="1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E8536" id="AutoShape 103" o:spid="_x0000_s1026" type="#_x0000_t88" style="position:absolute;margin-left:-2.5pt;margin-top:.15pt;width:9.05pt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nxhA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"/>
                  </w:pict>
                </mc:Fallback>
              </mc:AlternateContent>
            </w: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  <w:r w:rsidRPr="00E62BC6">
              <w:t>18</w:t>
            </w:r>
            <w:r w:rsidRPr="00E62BC6">
              <w:br/>
            </w:r>
          </w:p>
          <w:p w:rsidR="00290BFA" w:rsidRDefault="00290BFA" w:rsidP="00D87FA7"/>
          <w:p w:rsidR="00290BFA" w:rsidRPr="008A400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92353C" wp14:editId="09112AD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</wp:posOffset>
                      </wp:positionV>
                      <wp:extent cx="114935" cy="342900"/>
                      <wp:effectExtent l="8890" t="13970" r="9525" b="5080"/>
                      <wp:wrapNone/>
                      <wp:docPr id="15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42900"/>
                              </a:xfrm>
                              <a:prstGeom prst="rightBrace">
                                <a:avLst>
                                  <a:gd name="adj1" fmla="val 248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9468" id="AutoShape 104" o:spid="_x0000_s1026" type="#_x0000_t88" style="position:absolute;margin-left:-2.5pt;margin-top:1.1pt;width:9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RphAIAADA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"/>
                  </w:pict>
                </mc:Fallback>
              </mc:AlternateContent>
            </w: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290BFA" w:rsidRPr="00E62BC6" w:rsidRDefault="00290BFA" w:rsidP="00D87FA7">
            <w:pPr>
              <w:jc w:val="center"/>
            </w:pPr>
          </w:p>
        </w:tc>
      </w:tr>
      <w:tr w:rsidR="00290BFA" w:rsidRPr="00E62BC6" w:rsidTr="00D87FA7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>
              <w:t>Robotnik gospodarczy- dozorca</w:t>
            </w:r>
            <w:r w:rsidRPr="00E62BC6">
              <w:t xml:space="preserve"> lub pracownik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>1.R - ubranie robocze 2-częściowe</w:t>
            </w:r>
          </w:p>
          <w:p w:rsidR="00290BFA" w:rsidRPr="00E62BC6" w:rsidRDefault="00290BFA" w:rsidP="00D87FA7">
            <w:r w:rsidRPr="00E62BC6">
              <w:t xml:space="preserve">2.R - koszulka T-shirt  </w:t>
            </w:r>
          </w:p>
          <w:p w:rsidR="00290BFA" w:rsidRPr="00E62BC6" w:rsidRDefault="00290BFA" w:rsidP="00D87FA7">
            <w:r w:rsidRPr="00E62BC6">
              <w:t>3.R - koszula flanelowa</w:t>
            </w:r>
          </w:p>
          <w:p w:rsidR="00290BFA" w:rsidRPr="00E62BC6" w:rsidRDefault="00290BFA" w:rsidP="00D87FA7">
            <w:r w:rsidRPr="00E62BC6">
              <w:t>4.R - kurtka zimowa ocieplana</w:t>
            </w:r>
          </w:p>
          <w:p w:rsidR="00290BFA" w:rsidRPr="00E62BC6" w:rsidRDefault="00290BFA" w:rsidP="00D87FA7">
            <w:r w:rsidRPr="00E62BC6">
              <w:t>5.R - kurtka przeciwdeszczowa</w:t>
            </w:r>
          </w:p>
          <w:p w:rsidR="00290BFA" w:rsidRPr="00E62BC6" w:rsidRDefault="00290BFA" w:rsidP="00D87FA7">
            <w:r w:rsidRPr="00E62BC6">
              <w:t>6.R - buty robocze</w:t>
            </w:r>
          </w:p>
          <w:p w:rsidR="00290BFA" w:rsidRPr="00E62BC6" w:rsidRDefault="00290BFA" w:rsidP="00D87FA7">
            <w:r w:rsidRPr="00E62BC6">
              <w:t>7.R - czapka</w:t>
            </w:r>
          </w:p>
          <w:p w:rsidR="00290BFA" w:rsidRPr="00E62BC6" w:rsidRDefault="00290BFA" w:rsidP="00D87FA7">
            <w:r w:rsidRPr="00E62BC6">
              <w:t>8.R - czapka zimowa</w:t>
            </w:r>
          </w:p>
          <w:p w:rsidR="00290BFA" w:rsidRDefault="00290BFA" w:rsidP="00D87FA7">
            <w:r w:rsidRPr="00E62BC6">
              <w:t>9</w:t>
            </w:r>
            <w:r w:rsidRPr="00E62BC6">
              <w:rPr>
                <w:sz w:val="22"/>
                <w:szCs w:val="22"/>
              </w:rPr>
              <w:t>.</w:t>
            </w:r>
            <w:r>
              <w:t>O - rękawice ochronne</w:t>
            </w:r>
          </w:p>
          <w:p w:rsidR="00290BFA" w:rsidRPr="00E62BC6" w:rsidRDefault="00290BFA" w:rsidP="00D87FA7">
            <w:r>
              <w:t>10</w:t>
            </w:r>
            <w:r w:rsidRPr="00E62BC6">
              <w:t>.O - rękawice gumowe (długie)</w:t>
            </w:r>
          </w:p>
          <w:p w:rsidR="00290BFA" w:rsidRPr="00E62BC6" w:rsidRDefault="00290BFA" w:rsidP="00D87FA7">
            <w:r>
              <w:t>11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 xml:space="preserve">O - </w:t>
            </w:r>
            <w:r>
              <w:t>kamizelka ostrzegawcza</w:t>
            </w:r>
          </w:p>
          <w:p w:rsidR="00290BFA" w:rsidRDefault="00290BFA" w:rsidP="00D87FA7">
            <w:pPr>
              <w:tabs>
                <w:tab w:val="left" w:pos="528"/>
              </w:tabs>
              <w:jc w:val="both"/>
            </w:pPr>
            <w:r>
              <w:t>12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>O - buty gumowe</w:t>
            </w:r>
            <w:r>
              <w:t xml:space="preserve"> z wyjmowaną         </w:t>
            </w:r>
          </w:p>
          <w:p w:rsidR="00290BFA" w:rsidRPr="00E62BC6" w:rsidRDefault="00290BFA" w:rsidP="00D87FA7">
            <w:pPr>
              <w:tabs>
                <w:tab w:val="left" w:pos="528"/>
              </w:tabs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A57775" wp14:editId="50E4BF49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-10795</wp:posOffset>
                      </wp:positionV>
                      <wp:extent cx="105410" cy="297815"/>
                      <wp:effectExtent l="8890" t="5715" r="9525" b="10795"/>
                      <wp:wrapNone/>
                      <wp:docPr id="1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297815"/>
                              </a:xfrm>
                              <a:prstGeom prst="rightBrace">
                                <a:avLst>
                                  <a:gd name="adj1" fmla="val 23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803E" id="AutoShape 105" o:spid="_x0000_s1026" type="#_x0000_t88" style="position:absolute;margin-left:-3.5pt;margin-top:-.85pt;width:8.3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HvgwIAADA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"/>
                  </w:pict>
                </mc:Fallback>
              </mc:AlternateContent>
            </w:r>
            <w:r>
              <w:t xml:space="preserve">  </w:t>
            </w: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290BFA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12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36</w:t>
            </w:r>
          </w:p>
          <w:p w:rsidR="00290BFA" w:rsidRDefault="00290BFA" w:rsidP="00D87FA7">
            <w:pPr>
              <w:tabs>
                <w:tab w:val="center" w:pos="3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B300E" wp14:editId="60BF6F7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46355</wp:posOffset>
                      </wp:positionV>
                      <wp:extent cx="114935" cy="431165"/>
                      <wp:effectExtent l="8890" t="5715" r="9525" b="10795"/>
                      <wp:wrapNone/>
                      <wp:docPr id="1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AA78" id="AutoShape 106" o:spid="_x0000_s1026" type="#_x0000_t88" style="position:absolute;margin-left:-2.5pt;margin-top:3.65pt;width:9.05pt;height:3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2whAIAADA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"/>
                  </w:pict>
                </mc:Fallback>
              </mc:AlternateContent>
            </w:r>
            <w:r>
              <w:t xml:space="preserve">   </w:t>
            </w:r>
          </w:p>
          <w:p w:rsidR="00290BFA" w:rsidRPr="009E1AFB" w:rsidRDefault="00290BFA" w:rsidP="00D87FA7">
            <w:pPr>
              <w:tabs>
                <w:tab w:val="center" w:pos="380"/>
              </w:tabs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290BFA" w:rsidRDefault="00290BFA" w:rsidP="00D87FA7">
            <w:pPr>
              <w:tabs>
                <w:tab w:val="center" w:pos="380"/>
              </w:tabs>
              <w:jc w:val="center"/>
            </w:pPr>
          </w:p>
          <w:p w:rsidR="00290BFA" w:rsidRPr="00E62BC6" w:rsidRDefault="00290BFA" w:rsidP="00D87FA7">
            <w:pPr>
              <w:tabs>
                <w:tab w:val="center" w:pos="380"/>
              </w:tabs>
              <w:jc w:val="center"/>
            </w:pPr>
            <w:r w:rsidRPr="00E62BC6">
              <w:t>36</w:t>
            </w:r>
          </w:p>
          <w:p w:rsidR="00290BFA" w:rsidRPr="00E62BC6" w:rsidRDefault="00290BFA" w:rsidP="00D87FA7">
            <w:pPr>
              <w:tabs>
                <w:tab w:val="center" w:pos="380"/>
              </w:tabs>
            </w:pPr>
          </w:p>
        </w:tc>
      </w:tr>
      <w:tr w:rsidR="00290BFA" w:rsidRPr="00E62BC6" w:rsidTr="00D87FA7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>
              <w:t>Pracownik wykonujący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t>prace związane z czynnościami na</w:t>
            </w:r>
            <w:r>
              <w:t>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R </w:t>
            </w:r>
            <w:r w:rsidRPr="00E62BC6">
              <w:t>- buty robocze</w:t>
            </w:r>
            <w:r w:rsidRPr="00E62BC6">
              <w:br/>
              <w:t>4.O - buty gumowe</w:t>
            </w:r>
            <w:r>
              <w:t xml:space="preserve"> z wyjmowaną         </w:t>
            </w:r>
          </w:p>
          <w:p w:rsidR="00290BFA" w:rsidRDefault="00290BFA" w:rsidP="00D87FA7">
            <w:pPr>
              <w:tabs>
                <w:tab w:val="left" w:pos="710"/>
              </w:tabs>
            </w:pPr>
            <w:r>
              <w:t xml:space="preserve">         ocieplaną wkładką</w:t>
            </w:r>
            <w:r w:rsidRPr="00E62BC6">
              <w:br/>
              <w:t>5.</w:t>
            </w:r>
            <w:r w:rsidRPr="00E62BC6">
              <w:rPr>
                <w:bCs/>
                <w:iCs/>
              </w:rPr>
              <w:t>O</w:t>
            </w:r>
            <w:r>
              <w:t xml:space="preserve"> - buty </w:t>
            </w:r>
            <w:r w:rsidRPr="00E62BC6">
              <w:t>ochronne</w:t>
            </w:r>
            <w:r>
              <w:t xml:space="preserve"> </w:t>
            </w:r>
            <w:r w:rsidRPr="00E62BC6">
              <w:t>(zimowe)</w:t>
            </w:r>
          </w:p>
          <w:p w:rsidR="00290BFA" w:rsidRPr="00EF0299" w:rsidRDefault="00290BFA" w:rsidP="00D87FA7">
            <w:pPr>
              <w:tabs>
                <w:tab w:val="left" w:pos="710"/>
              </w:tabs>
            </w:pPr>
            <w:r w:rsidRPr="00EF0299">
              <w:t>6.O - buty na spodach</w:t>
            </w:r>
          </w:p>
          <w:p w:rsidR="00290BFA" w:rsidRPr="00E62BC6" w:rsidRDefault="00290BFA" w:rsidP="00D87FA7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  <w:r w:rsidRPr="00EF0299">
              <w:t xml:space="preserve">          </w:t>
            </w:r>
            <w:r>
              <w:t xml:space="preserve">         </w:t>
            </w:r>
            <w:proofErr w:type="spellStart"/>
            <w:r w:rsidRPr="00EF0299">
              <w:t>przeciwprzebiciowych</w:t>
            </w:r>
            <w:proofErr w:type="spellEnd"/>
            <w:r>
              <w:br/>
              <w:t>7.O - 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- </w:t>
            </w:r>
            <w:r>
              <w:t xml:space="preserve">hełm ochronny </w:t>
            </w:r>
          </w:p>
          <w:p w:rsidR="00290BFA" w:rsidRPr="00E62BC6" w:rsidRDefault="00290BFA" w:rsidP="00D87FA7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1</w:t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</w:p>
          <w:p w:rsidR="00290BFA" w:rsidRPr="00E62BC6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  <w:t>24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24</w:t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</w:p>
          <w:p w:rsidR="00290BFA" w:rsidRPr="009E1AFB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22FA53" wp14:editId="77EA056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45085</wp:posOffset>
                      </wp:positionV>
                      <wp:extent cx="123190" cy="299085"/>
                      <wp:effectExtent l="9525" t="12065" r="10160" b="12700"/>
                      <wp:wrapNone/>
                      <wp:docPr id="1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299085"/>
                              </a:xfrm>
                              <a:prstGeom prst="rightBrace">
                                <a:avLst>
                                  <a:gd name="adj1" fmla="val 202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A343E" id="AutoShape 107" o:spid="_x0000_s1026" type="#_x0000_t88" style="position:absolute;margin-left:-2.45pt;margin-top:3.55pt;width:9.7pt;height:2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"/>
                  </w:pict>
                </mc:Fallback>
              </mc:AlternateConten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290BFA" w:rsidRPr="00E62BC6" w:rsidTr="00D87FA7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>
              <w:t>Pracownik wykonujący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t>prace związane z czynno</w:t>
            </w:r>
            <w:r>
              <w:t>ściami nadzoru 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>
              <w:t>- buty na spodach</w:t>
            </w:r>
            <w:r>
              <w:br/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  <w:r w:rsidRPr="00E62BC6">
              <w:br/>
              <w:t>4.O - buty gumowe</w:t>
            </w:r>
            <w:r>
              <w:t xml:space="preserve"> z wyjmowaną         </w:t>
            </w:r>
          </w:p>
          <w:p w:rsidR="00290BFA" w:rsidRDefault="00290BFA" w:rsidP="00D87FA7">
            <w:pPr>
              <w:tabs>
                <w:tab w:val="left" w:pos="607"/>
              </w:tabs>
              <w:ind w:hanging="607"/>
            </w:pPr>
            <w:r>
              <w:t xml:space="preserve">                   ocieplaną wkładką </w:t>
            </w:r>
          </w:p>
          <w:p w:rsidR="00290BFA" w:rsidRDefault="00290BFA" w:rsidP="00D87FA7">
            <w:pPr>
              <w:tabs>
                <w:tab w:val="left" w:pos="607"/>
              </w:tabs>
            </w:pPr>
            <w:r>
              <w:t>5.O - buty ochronne (letnie)</w:t>
            </w:r>
          </w:p>
          <w:p w:rsidR="00290BFA" w:rsidRPr="00A317B1" w:rsidRDefault="00290BFA" w:rsidP="00D87FA7">
            <w:pPr>
              <w:tabs>
                <w:tab w:val="left" w:pos="607"/>
              </w:tabs>
            </w:pPr>
            <w:r>
              <w:t>6</w:t>
            </w:r>
            <w:r w:rsidRPr="00E62BC6">
              <w:t>.</w:t>
            </w:r>
            <w:r w:rsidRPr="00E62BC6">
              <w:rPr>
                <w:bCs/>
                <w:iCs/>
              </w:rPr>
              <w:t>O</w:t>
            </w:r>
            <w:r>
              <w:t xml:space="preserve"> - buty</w:t>
            </w:r>
            <w:r w:rsidRPr="00E62BC6">
              <w:t xml:space="preserve"> ochronne</w:t>
            </w:r>
            <w:r>
              <w:t xml:space="preserve"> </w:t>
            </w:r>
            <w:r w:rsidRPr="00E62BC6">
              <w:t>(zimowe)</w:t>
            </w:r>
            <w:r>
              <w:br/>
              <w:t>7</w:t>
            </w:r>
            <w:r w:rsidRPr="00E62BC6">
              <w:t xml:space="preserve">.O - </w:t>
            </w:r>
            <w:r>
              <w:t>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</w:t>
            </w:r>
            <w:r>
              <w:t>-</w:t>
            </w:r>
            <w:r w:rsidRPr="00EF0299">
              <w:t xml:space="preserve"> </w:t>
            </w:r>
            <w:r>
              <w:t xml:space="preserve">hełm ochronny </w:t>
            </w:r>
          </w:p>
          <w:p w:rsidR="00290BFA" w:rsidRPr="00A317B1" w:rsidRDefault="00290BFA" w:rsidP="00D87FA7">
            <w:pPr>
              <w:tabs>
                <w:tab w:val="left" w:pos="607"/>
              </w:tabs>
              <w:ind w:hanging="607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290BFA" w:rsidRPr="00E62BC6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24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DF77DF" wp14:editId="03068C4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332105</wp:posOffset>
                      </wp:positionV>
                      <wp:extent cx="109855" cy="314325"/>
                      <wp:effectExtent l="8890" t="13335" r="5080" b="5715"/>
                      <wp:wrapNone/>
                      <wp:docPr id="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14325"/>
                              </a:xfrm>
                              <a:prstGeom prst="rightBrace">
                                <a:avLst>
                                  <a:gd name="adj1" fmla="val 238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45A6" id="AutoShape 108" o:spid="_x0000_s1026" type="#_x0000_t88" style="position:absolute;margin-left:-1.75pt;margin-top:26.15pt;width:8.6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1PhAIAADA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"/>
                  </w:pict>
                </mc:Fallback>
              </mc:AlternateContent>
            </w: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  <w:r>
              <w:rPr>
                <w:sz w:val="22"/>
                <w:szCs w:val="22"/>
              </w:rPr>
              <w:t xml:space="preserve">    </w:t>
            </w:r>
          </w:p>
          <w:p w:rsidR="00290BFA" w:rsidRPr="00E62BC6" w:rsidRDefault="00290BFA" w:rsidP="00D87FA7">
            <w:pPr>
              <w:jc w:val="center"/>
              <w:rPr>
                <w:bCs/>
                <w:iCs/>
                <w:strike/>
              </w:rPr>
            </w:pP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290BFA" w:rsidRPr="00E62BC6" w:rsidTr="00D87FA7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r w:rsidRPr="00E62BC6">
              <w:t xml:space="preserve">Zespołowe wyposażenie:  </w:t>
            </w:r>
          </w:p>
          <w:p w:rsidR="00290BFA" w:rsidRPr="00E62BC6" w:rsidRDefault="00290BFA" w:rsidP="00D87FA7">
            <w:pPr>
              <w:spacing w:after="120"/>
            </w:pPr>
            <w:r w:rsidRPr="00E62BC6">
              <w:t xml:space="preserve">dla </w:t>
            </w:r>
            <w:r>
              <w:t>pracowników</w:t>
            </w:r>
            <w:r w:rsidRPr="00E62BC6">
              <w:t xml:space="preserve"> wykon</w:t>
            </w:r>
            <w:r>
              <w:t>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>1.O - urządzenie samozaciskowe</w:t>
            </w:r>
            <w:r w:rsidRPr="00E62BC6">
              <w:rPr>
                <w:bCs/>
                <w:iCs/>
              </w:rPr>
              <w:br/>
              <w:t xml:space="preserve">2.O -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62BC6">
                <w:rPr>
                  <w:bCs/>
                  <w:iCs/>
                </w:rPr>
                <w:t>20 m</w:t>
              </w:r>
            </w:smartTag>
            <w:r w:rsidRPr="00E62BC6">
              <w:rPr>
                <w:bCs/>
                <w:iCs/>
              </w:rPr>
              <w:t>.</w:t>
            </w:r>
            <w:r w:rsidRPr="00E62BC6">
              <w:rPr>
                <w:bCs/>
                <w:iCs/>
              </w:rPr>
              <w:br/>
              <w:t>3.O - zaczep taśmowy</w:t>
            </w:r>
            <w:r w:rsidRPr="00E62BC6">
              <w:rPr>
                <w:bCs/>
                <w:iCs/>
              </w:rPr>
              <w:br/>
              <w:t xml:space="preserve">4.O - </w:t>
            </w:r>
            <w:proofErr w:type="spellStart"/>
            <w:r w:rsidRPr="00E62BC6">
              <w:rPr>
                <w:bCs/>
                <w:iCs/>
              </w:rPr>
              <w:t>zatrzaśnik</w:t>
            </w:r>
            <w:proofErr w:type="spellEnd"/>
            <w:r w:rsidRPr="00E62BC6">
              <w:rPr>
                <w:bCs/>
                <w:iCs/>
              </w:rPr>
              <w:t xml:space="preserve"> rozłączalny</w:t>
            </w:r>
          </w:p>
          <w:p w:rsidR="00290BFA" w:rsidRPr="00E62BC6" w:rsidRDefault="00290BFA" w:rsidP="00D87FA7">
            <w:r w:rsidRPr="00E62BC6">
              <w:t xml:space="preserve">5.O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40CA67" wp14:editId="29A18A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118110" cy="619125"/>
                      <wp:effectExtent l="5715" t="13970" r="9525" b="5080"/>
                      <wp:wrapNone/>
                      <wp:docPr id="10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619125"/>
                              </a:xfrm>
                              <a:prstGeom prst="rightBrace">
                                <a:avLst>
                                  <a:gd name="adj1" fmla="val 43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03E79" id="AutoShape 109" o:spid="_x0000_s1026" type="#_x0000_t88" style="position:absolute;margin-left:-3.75pt;margin-top:1.7pt;width:9.3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"/>
                  </w:pict>
                </mc:Fallback>
              </mc:AlternateContent>
            </w:r>
          </w:p>
          <w:p w:rsidR="00290BFA" w:rsidRPr="00E62BC6" w:rsidRDefault="00290BFA" w:rsidP="00D87FA7">
            <w:pPr>
              <w:jc w:val="center"/>
              <w:rPr>
                <w:bCs/>
                <w:iCs/>
              </w:rPr>
            </w:pPr>
            <w:proofErr w:type="spellStart"/>
            <w:r w:rsidRPr="00E62BC6">
              <w:rPr>
                <w:bCs/>
                <w:iCs/>
              </w:rPr>
              <w:t>kpl</w:t>
            </w:r>
            <w:proofErr w:type="spellEnd"/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5A2385" wp14:editId="5E11853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76835</wp:posOffset>
                      </wp:positionV>
                      <wp:extent cx="118745" cy="800100"/>
                      <wp:effectExtent l="9525" t="12065" r="5080" b="6985"/>
                      <wp:wrapNone/>
                      <wp:docPr id="9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800100"/>
                              </a:xfrm>
                              <a:prstGeom prst="rightBrace">
                                <a:avLst>
                                  <a:gd name="adj1" fmla="val 561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0A8BA" id="AutoShape 110" o:spid="_x0000_s1026" type="#_x0000_t88" style="position:absolute;margin-left:-2.45pt;margin-top:6.05pt;width:9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"/>
                  </w:pict>
                </mc:Fallback>
              </mc:AlternateContent>
            </w:r>
          </w:p>
          <w:p w:rsidR="00290BFA" w:rsidRPr="00E62BC6" w:rsidRDefault="00290BFA" w:rsidP="00D87FA7">
            <w:pPr>
              <w:jc w:val="center"/>
            </w:pPr>
          </w:p>
          <w:p w:rsidR="00290BFA" w:rsidRPr="00E62BC6" w:rsidRDefault="00290BFA" w:rsidP="00D87FA7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 xml:space="preserve">./zgodnie z </w:t>
            </w:r>
            <w:proofErr w:type="spellStart"/>
            <w:r w:rsidRPr="0004442F">
              <w:rPr>
                <w:sz w:val="22"/>
                <w:szCs w:val="22"/>
              </w:rPr>
              <w:t>zal</w:t>
            </w:r>
            <w:proofErr w:type="spellEnd"/>
            <w:r w:rsidRPr="0004442F">
              <w:rPr>
                <w:sz w:val="22"/>
                <w:szCs w:val="22"/>
              </w:rPr>
              <w:t>. producenta</w:t>
            </w:r>
            <w:r w:rsidRPr="00E62BC6">
              <w:t xml:space="preserve"> </w:t>
            </w:r>
          </w:p>
        </w:tc>
      </w:tr>
      <w:tr w:rsidR="00290BFA" w:rsidRPr="00E62BC6" w:rsidTr="00D87FA7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r w:rsidRPr="00E62BC6">
              <w:t xml:space="preserve">Osobiste wyposażenie:  </w:t>
            </w:r>
          </w:p>
          <w:p w:rsidR="00290BFA" w:rsidRPr="00E62BC6" w:rsidRDefault="00290BFA" w:rsidP="00D87FA7">
            <w:r>
              <w:t>dla pracowników</w:t>
            </w:r>
            <w:r w:rsidRPr="00E62BC6">
              <w:t xml:space="preserve">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tabs>
                <w:tab w:val="left" w:pos="465"/>
              </w:tabs>
              <w:rPr>
                <w:bCs/>
                <w:iCs/>
              </w:rPr>
            </w:pPr>
            <w:r w:rsidRPr="00E62BC6">
              <w:rPr>
                <w:bCs/>
                <w:iCs/>
              </w:rPr>
              <w:t>1.O - szelki bezpieczeństwa</w:t>
            </w:r>
            <w:r w:rsidRPr="00E62BC6">
              <w:rPr>
                <w:bCs/>
                <w:iCs/>
              </w:rPr>
              <w:br/>
              <w:t>2.O - linka opasująca do pracy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  <w:t xml:space="preserve">         w podparciu, długość</w:t>
            </w:r>
            <w:r w:rsidRPr="00E62BC6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62BC6">
                <w:rPr>
                  <w:bCs/>
                  <w:iCs/>
                </w:rPr>
                <w:t>2 m</w:t>
              </w:r>
            </w:smartTag>
            <w:r w:rsidRPr="00E62BC6">
              <w:rPr>
                <w:bCs/>
                <w:iCs/>
              </w:rPr>
              <w:t>.</w:t>
            </w:r>
          </w:p>
          <w:p w:rsidR="00290BFA" w:rsidRDefault="00290BFA" w:rsidP="00D87FA7">
            <w:pPr>
              <w:tabs>
                <w:tab w:val="left" w:pos="465"/>
              </w:tabs>
            </w:pPr>
            <w:r>
              <w:rPr>
                <w:bCs/>
                <w:iCs/>
              </w:rPr>
              <w:t xml:space="preserve">3.O - </w:t>
            </w:r>
            <w:r w:rsidRPr="00E62BC6">
              <w:rPr>
                <w:bCs/>
                <w:iCs/>
              </w:rPr>
              <w:t>u</w:t>
            </w:r>
            <w:r>
              <w:rPr>
                <w:bCs/>
                <w:iCs/>
              </w:rPr>
              <w:t>rządzenie samohamowne</w:t>
            </w:r>
            <w:r>
              <w:rPr>
                <w:bCs/>
                <w:iCs/>
              </w:rPr>
              <w:br/>
              <w:t xml:space="preserve">         </w:t>
            </w:r>
            <w:r w:rsidRPr="008D42E9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t xml:space="preserve"> amortyzator  </w:t>
            </w:r>
            <w:r w:rsidRPr="00E62BC6">
              <w:rPr>
                <w:bCs/>
                <w:iCs/>
              </w:rPr>
              <w:br/>
              <w:t xml:space="preserve">         bez</w:t>
            </w:r>
            <w:r>
              <w:rPr>
                <w:bCs/>
                <w:iCs/>
              </w:rPr>
              <w:t>pieczeństwa z zatrzaskiem</w:t>
            </w:r>
            <w:r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4.O -</w:t>
            </w:r>
            <w:r>
              <w:rPr>
                <w:bCs/>
                <w:iCs/>
              </w:rPr>
              <w:t xml:space="preserve"> </w:t>
            </w:r>
            <w:r>
              <w:t xml:space="preserve">hełm ochronny </w:t>
            </w:r>
          </w:p>
          <w:p w:rsidR="00290BFA" w:rsidRDefault="00290BFA" w:rsidP="00D87FA7">
            <w:pPr>
              <w:tabs>
                <w:tab w:val="left" w:pos="607"/>
              </w:tabs>
              <w:ind w:hanging="607"/>
            </w:pPr>
            <w:r>
              <w:t xml:space="preserve">          5</w:t>
            </w:r>
            <w:r w:rsidRPr="00E62BC6">
              <w:t xml:space="preserve">.O - </w:t>
            </w:r>
            <w:r>
              <w:t>kamizelka ostrzegawcza</w:t>
            </w:r>
          </w:p>
          <w:p w:rsidR="00290BFA" w:rsidRPr="00A317B1" w:rsidRDefault="00290BFA" w:rsidP="00D87FA7">
            <w:pPr>
              <w:tabs>
                <w:tab w:val="left" w:pos="465"/>
                <w:tab w:val="left" w:pos="607"/>
              </w:tabs>
            </w:pPr>
            <w:r>
              <w:t xml:space="preserve">6.O - </w:t>
            </w:r>
            <w:r w:rsidRPr="00E62BC6">
              <w:t xml:space="preserve">buty na spodach </w:t>
            </w:r>
            <w:r w:rsidRPr="00E62BC6">
              <w:br/>
              <w:t xml:space="preserve">        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  <w:r w:rsidRPr="009E1AFB">
              <w:rPr>
                <w:bCs/>
                <w:iCs/>
              </w:rPr>
              <w:br/>
              <w:t>1</w:t>
            </w: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290BFA" w:rsidRPr="009E1AFB" w:rsidRDefault="00290BFA" w:rsidP="00D87FA7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290BFA" w:rsidRPr="00740491" w:rsidRDefault="00290BFA" w:rsidP="00D87FA7">
            <w:pPr>
              <w:jc w:val="center"/>
            </w:pPr>
            <w:r w:rsidRPr="009E1AFB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30C8BA" wp14:editId="27916C6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55880</wp:posOffset>
                      </wp:positionV>
                      <wp:extent cx="105410" cy="1297940"/>
                      <wp:effectExtent l="8255" t="5715" r="10160" b="10795"/>
                      <wp:wrapNone/>
                      <wp:docPr id="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1297940"/>
                              </a:xfrm>
                              <a:prstGeom prst="rightBrace">
                                <a:avLst>
                                  <a:gd name="adj1" fmla="val 1026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565C" id="AutoShape 111" o:spid="_x0000_s1026" type="#_x0000_t88" style="position:absolute;margin-left:-1.05pt;margin-top:4.4pt;width:8.3pt;height:10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"/>
                  </w:pict>
                </mc:Fallback>
              </mc:AlternateContent>
            </w:r>
            <w:r w:rsidRPr="00E62BC6">
              <w:br/>
            </w:r>
          </w:p>
          <w:p w:rsidR="00290BFA" w:rsidRPr="009E1AFB" w:rsidRDefault="00290BFA" w:rsidP="00D87FA7">
            <w:pPr>
              <w:spacing w:after="120"/>
              <w:jc w:val="center"/>
            </w:pPr>
          </w:p>
          <w:p w:rsidR="00290BFA" w:rsidRDefault="00290BFA" w:rsidP="00D87FA7"/>
          <w:p w:rsidR="00290BFA" w:rsidRPr="009E1AFB" w:rsidRDefault="00290BFA" w:rsidP="00D87FA7">
            <w:pPr>
              <w:spacing w:after="240"/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290BFA" w:rsidRDefault="00290BFA" w:rsidP="00D87FA7">
            <w:pPr>
              <w:spacing w:after="240"/>
            </w:pPr>
          </w:p>
          <w:p w:rsidR="00290BFA" w:rsidRPr="00740491" w:rsidRDefault="00290BFA" w:rsidP="00D87FA7">
            <w:pPr>
              <w:jc w:val="center"/>
            </w:pPr>
            <w:r>
              <w:t>24</w:t>
            </w:r>
          </w:p>
        </w:tc>
      </w:tr>
      <w:tr w:rsidR="00290BFA" w:rsidRPr="00E62BC6" w:rsidTr="00D87FA7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E62BC6">
              <w:t xml:space="preserve">Rzemieślnik wykwalifikowany </w:t>
            </w:r>
            <w:r w:rsidRPr="00E62BC6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br/>
              <w:t>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r>
              <w:t>1.R - buty robocze</w:t>
            </w:r>
          </w:p>
          <w:p w:rsidR="00290BFA" w:rsidRPr="00511E66" w:rsidRDefault="00290BFA" w:rsidP="00D87FA7">
            <w:pPr>
              <w:rPr>
                <w:bCs/>
              </w:rPr>
            </w:pPr>
            <w:r>
              <w:t>2.O</w:t>
            </w:r>
            <w:r w:rsidRPr="00E62BC6">
              <w:t xml:space="preserve">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ochronny</w:t>
            </w:r>
          </w:p>
          <w:p w:rsidR="00290BFA" w:rsidRPr="00E62BC6" w:rsidRDefault="00290BFA" w:rsidP="00D87FA7">
            <w:pPr>
              <w:tabs>
                <w:tab w:val="left" w:pos="453"/>
                <w:tab w:val="left" w:pos="603"/>
              </w:tabs>
            </w:pPr>
            <w:r>
              <w:t>3.O - rękawice nitrylowe</w:t>
            </w:r>
            <w:r>
              <w:br/>
              <w:t>4</w:t>
            </w:r>
            <w:r w:rsidRPr="00E62BC6">
              <w:t xml:space="preserve">.O - </w:t>
            </w:r>
            <w:r w:rsidRPr="00E0182A">
              <w:t>półmaska filtrująca</w:t>
            </w:r>
            <w:r w:rsidRPr="00E0182A">
              <w:br/>
              <w:t xml:space="preserve">         z pochłaniaczem</w:t>
            </w:r>
            <w:r>
              <w:rPr>
                <w:highlight w:val="yellow"/>
              </w:rPr>
              <w:t xml:space="preserve">   </w:t>
            </w:r>
            <w:r>
              <w:br/>
              <w:t>5</w:t>
            </w:r>
            <w:r w:rsidRPr="00E62BC6">
              <w:t xml:space="preserve">.O - jednorazowe nakrycie głowy </w:t>
            </w:r>
            <w:r w:rsidRPr="00E62BC6">
              <w:br/>
              <w:t xml:space="preserve">         z </w:t>
            </w:r>
            <w:proofErr w:type="spellStart"/>
            <w:r w:rsidRPr="00E62BC6">
              <w:t>fizeliny</w:t>
            </w:r>
            <w:proofErr w:type="spellEnd"/>
          </w:p>
          <w:p w:rsidR="00290BFA" w:rsidRPr="00E62BC6" w:rsidRDefault="00290BFA" w:rsidP="00D87FA7">
            <w:r>
              <w:t>6.O - okulary ochronne</w:t>
            </w:r>
          </w:p>
          <w:p w:rsidR="00290BFA" w:rsidRPr="00E0182A" w:rsidRDefault="00290BFA" w:rsidP="00D87FA7">
            <w:r>
              <w:t>7</w:t>
            </w:r>
            <w:r w:rsidRPr="00E62BC6">
              <w:t xml:space="preserve">.O - </w:t>
            </w:r>
            <w:r w:rsidRPr="00E0182A">
              <w:t xml:space="preserve">fartuch wodoodporny </w:t>
            </w:r>
          </w:p>
          <w:p w:rsidR="00290BFA" w:rsidRPr="00E0182A" w:rsidRDefault="00290BFA" w:rsidP="00D87FA7">
            <w:r w:rsidRPr="00E0182A">
              <w:t xml:space="preserve">         chroniący przed substancjami </w:t>
            </w:r>
          </w:p>
          <w:p w:rsidR="00290BFA" w:rsidRPr="00E62BC6" w:rsidRDefault="00290BFA" w:rsidP="00D87FA7">
            <w:r w:rsidRPr="00E0182A">
              <w:t xml:space="preserve">         żrącymi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2</w:t>
            </w:r>
          </w:p>
          <w:p w:rsidR="00290BFA" w:rsidRPr="00E62BC6" w:rsidRDefault="00290BFA" w:rsidP="00D87F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957CF" wp14:editId="48AA5B3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6985</wp:posOffset>
                      </wp:positionV>
                      <wp:extent cx="54610" cy="809625"/>
                      <wp:effectExtent l="12065" t="12700" r="9525" b="6350"/>
                      <wp:wrapNone/>
                      <wp:docPr id="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rightBrace">
                                <a:avLst>
                                  <a:gd name="adj1" fmla="val 1235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3D281" id="AutoShape 112" o:spid="_x0000_s1026" type="#_x0000_t88" style="position:absolute;margin-left:-1pt;margin-top:.55pt;width:4.3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9gwIAAC8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"/>
                  </w:pict>
                </mc:Fallback>
              </mc:AlternateContent>
            </w:r>
          </w:p>
          <w:p w:rsidR="00290BFA" w:rsidRPr="00366F93" w:rsidRDefault="00290BFA" w:rsidP="00D87FA7">
            <w:r>
              <w:t xml:space="preserve">     </w:t>
            </w:r>
            <w:r w:rsidRPr="00366F93">
              <w:t>według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>
              <w:t xml:space="preserve">    </w:t>
            </w:r>
            <w:r w:rsidRPr="00366F93">
              <w:t>potrzeb</w:t>
            </w:r>
          </w:p>
          <w:p w:rsidR="00290BFA" w:rsidRDefault="00290BFA" w:rsidP="00D87FA7"/>
          <w:p w:rsidR="00290BFA" w:rsidRDefault="00290BFA" w:rsidP="00D87FA7"/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24</w:t>
            </w:r>
          </w:p>
          <w:p w:rsidR="00290BFA" w:rsidRDefault="00290BFA" w:rsidP="00D87FA7">
            <w:pPr>
              <w:jc w:val="center"/>
            </w:pPr>
            <w:r w:rsidRPr="00E62BC6">
              <w:t>12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7B3875" wp14:editId="7431BFA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115570" cy="1485900"/>
                      <wp:effectExtent l="6985" t="12700" r="10795" b="6350"/>
                      <wp:wrapNone/>
                      <wp:docPr id="6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485900"/>
                              </a:xfrm>
                              <a:prstGeom prst="rightBrace">
                                <a:avLst>
                                  <a:gd name="adj1" fmla="val 1071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2435" id="AutoShape 113" o:spid="_x0000_s1026" type="#_x0000_t88" style="position:absolute;margin-left:-3.4pt;margin-top:.55pt;width:9.1pt;height:1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"/>
                  </w:pict>
                </mc:Fallback>
              </mc:AlternateConten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290BFA" w:rsidRDefault="00290BFA" w:rsidP="00D87FA7">
            <w:pPr>
              <w:rPr>
                <w:sz w:val="22"/>
                <w:szCs w:val="22"/>
              </w:rPr>
            </w:pPr>
          </w:p>
          <w:p w:rsidR="00290BFA" w:rsidRDefault="00290BFA" w:rsidP="00D87FA7">
            <w:pPr>
              <w:rPr>
                <w:sz w:val="22"/>
                <w:szCs w:val="22"/>
              </w:rPr>
            </w:pPr>
          </w:p>
          <w:p w:rsidR="00290BFA" w:rsidRPr="00F053F6" w:rsidRDefault="00290BFA" w:rsidP="00D87FA7">
            <w:pPr>
              <w:jc w:val="center"/>
              <w:rPr>
                <w:sz w:val="22"/>
                <w:szCs w:val="22"/>
              </w:rPr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  <w:p w:rsidR="00290BFA" w:rsidRDefault="00290BFA" w:rsidP="00D87FA7"/>
          <w:p w:rsidR="00290BFA" w:rsidRDefault="00290BFA" w:rsidP="00D87FA7"/>
          <w:p w:rsidR="00290BFA" w:rsidRDefault="00290BFA" w:rsidP="00D87FA7"/>
          <w:p w:rsidR="00290BFA" w:rsidRPr="00E62BC6" w:rsidRDefault="00290BFA" w:rsidP="00D87FA7">
            <w:r>
              <w:t xml:space="preserve">    </w:t>
            </w:r>
          </w:p>
        </w:tc>
      </w:tr>
      <w:tr w:rsidR="00290BFA" w:rsidRPr="00E62BC6" w:rsidTr="00D87FA7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Pr="00E62BC6" w:rsidRDefault="00290BFA" w:rsidP="00D87FA7">
            <w:pPr>
              <w:spacing w:after="120"/>
              <w:jc w:val="center"/>
            </w:pPr>
            <w:r>
              <w:lastRenderedPageBreak/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F93638" w:rsidRDefault="00290BFA" w:rsidP="00D87FA7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62BC6"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ind w:left="-984" w:firstLine="984"/>
            </w:pPr>
            <w:r w:rsidRPr="00E62BC6">
              <w:t xml:space="preserve">1. O </w:t>
            </w:r>
            <w:r>
              <w:t>-</w:t>
            </w:r>
            <w:r w:rsidRPr="00E62BC6">
              <w:t xml:space="preserve"> </w:t>
            </w:r>
            <w:r w:rsidRPr="00EF0299">
              <w:t xml:space="preserve">kask </w:t>
            </w:r>
            <w:r>
              <w:t>rowerowy</w:t>
            </w:r>
          </w:p>
          <w:p w:rsidR="00290BFA" w:rsidRPr="00E62BC6" w:rsidRDefault="00290BFA" w:rsidP="00D87FA7">
            <w:pPr>
              <w:ind w:left="-984" w:firstLine="984"/>
            </w:pPr>
            <w:r>
              <w:t>2. O - kamizelka ostrzegawcza</w:t>
            </w:r>
          </w:p>
          <w:p w:rsidR="00290BFA" w:rsidRPr="00E62BC6" w:rsidRDefault="00290BFA" w:rsidP="00D87FA7">
            <w:pPr>
              <w:rPr>
                <w:highlight w:val="yellow"/>
              </w:rPr>
            </w:pPr>
            <w:r w:rsidRPr="00E62BC6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jc w:val="center"/>
            </w:pPr>
            <w:r w:rsidRPr="00E62BC6">
              <w:t>1</w:t>
            </w:r>
          </w:p>
          <w:p w:rsidR="00290BFA" w:rsidRPr="00E62BC6" w:rsidRDefault="00290BFA" w:rsidP="00D87FA7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92AA76" wp14:editId="1CA2324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635</wp:posOffset>
                      </wp:positionV>
                      <wp:extent cx="54610" cy="390525"/>
                      <wp:effectExtent l="10795" t="11430" r="10795" b="7620"/>
                      <wp:wrapNone/>
                      <wp:docPr id="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390525"/>
                              </a:xfrm>
                              <a:prstGeom prst="rightBrace">
                                <a:avLst>
                                  <a:gd name="adj1" fmla="val 595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DDA17" id="AutoShape 114" o:spid="_x0000_s1026" type="#_x0000_t88" style="position:absolute;margin-left:1.4pt;margin-top:.05pt;width:4.3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"/>
                  </w:pict>
                </mc:Fallback>
              </mc:AlternateContent>
            </w:r>
          </w:p>
          <w:p w:rsidR="00290BFA" w:rsidRPr="00E62BC6" w:rsidRDefault="00290BFA" w:rsidP="00D87FA7">
            <w:pPr>
              <w:jc w:val="center"/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</w:tc>
      </w:tr>
      <w:tr w:rsidR="00290BFA" w:rsidRPr="00E62BC6" w:rsidTr="00D87FA7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Default="00290BFA" w:rsidP="00D87FA7">
            <w:pPr>
              <w:spacing w:after="120"/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E62BC6" w:rsidRDefault="00290BFA" w:rsidP="00D87FA7">
            <w:pPr>
              <w:spacing w:after="120"/>
            </w:pPr>
            <w:r w:rsidRPr="00F01688">
              <w:t xml:space="preserve">Pracownik wykonujący prace związane </w:t>
            </w:r>
            <w:r>
              <w:t xml:space="preserve">z </w:t>
            </w:r>
            <w:r w:rsidRPr="00F01688">
              <w:t>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ind w:left="-984" w:firstLine="984"/>
            </w:pPr>
            <w:r w:rsidRPr="00E62BC6">
              <w:t>1.R - kurtka zimowa ocieplana</w:t>
            </w:r>
          </w:p>
          <w:p w:rsidR="00290BFA" w:rsidRDefault="00290BFA" w:rsidP="00D87FA7">
            <w:pPr>
              <w:ind w:left="-984" w:firstLine="984"/>
            </w:pPr>
            <w:r>
              <w:t>2.O - kurtka wodoodporna</w:t>
            </w:r>
          </w:p>
          <w:p w:rsidR="00290BFA" w:rsidRDefault="00290BFA" w:rsidP="00D87FA7">
            <w:pPr>
              <w:ind w:left="-984" w:firstLine="984"/>
            </w:pPr>
            <w:r>
              <w:t>3.O - spodnie wodoodporne</w:t>
            </w:r>
          </w:p>
          <w:p w:rsidR="00290BFA" w:rsidRDefault="00290BFA" w:rsidP="00D87FA7">
            <w:pPr>
              <w:tabs>
                <w:tab w:val="left" w:pos="528"/>
              </w:tabs>
            </w:pPr>
            <w:r>
              <w:t xml:space="preserve">4.O - </w:t>
            </w:r>
            <w:r w:rsidRPr="00E62BC6">
              <w:t>buty gumowe</w:t>
            </w:r>
            <w:r>
              <w:t xml:space="preserve"> z wyjmowaną         </w:t>
            </w:r>
          </w:p>
          <w:p w:rsidR="00290BFA" w:rsidRDefault="00290BFA" w:rsidP="00D87FA7">
            <w:pPr>
              <w:ind w:left="-984" w:firstLine="984"/>
            </w:pPr>
            <w:r>
              <w:t xml:space="preserve">         ocieplaną wkładką</w:t>
            </w:r>
          </w:p>
          <w:p w:rsidR="00290BFA" w:rsidRPr="00EF0299" w:rsidRDefault="00290BFA" w:rsidP="00D87FA7">
            <w:pPr>
              <w:tabs>
                <w:tab w:val="left" w:pos="498"/>
                <w:tab w:val="left" w:pos="710"/>
              </w:tabs>
            </w:pPr>
            <w:r>
              <w:t xml:space="preserve">5.O - </w:t>
            </w:r>
            <w:r w:rsidRPr="00EF0299">
              <w:t xml:space="preserve">buty </w:t>
            </w:r>
            <w:r>
              <w:t xml:space="preserve">ze wzmocnionym </w:t>
            </w:r>
            <w:r>
              <w:br/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F0299">
              <w:t>na spodach</w:t>
            </w:r>
          </w:p>
          <w:p w:rsidR="00290BFA" w:rsidRDefault="00290BFA" w:rsidP="00D87FA7">
            <w:pPr>
              <w:tabs>
                <w:tab w:val="left" w:pos="528"/>
              </w:tabs>
              <w:ind w:left="-984" w:firstLine="984"/>
              <w:jc w:val="both"/>
            </w:pPr>
            <w:r w:rsidRPr="00EF0299">
              <w:t xml:space="preserve">        </w:t>
            </w:r>
            <w:r>
              <w:t xml:space="preserve"> anty</w:t>
            </w:r>
            <w:r w:rsidRPr="00EF0299">
              <w:t>przebiciowych</w:t>
            </w:r>
          </w:p>
          <w:p w:rsidR="00290BFA" w:rsidRDefault="00290BFA" w:rsidP="00D87FA7">
            <w:pPr>
              <w:tabs>
                <w:tab w:val="left" w:pos="528"/>
              </w:tabs>
              <w:ind w:left="-984" w:firstLine="984"/>
              <w:jc w:val="both"/>
            </w:pPr>
          </w:p>
          <w:p w:rsidR="00290BFA" w:rsidRDefault="00290BFA" w:rsidP="00D87FA7">
            <w:pPr>
              <w:tabs>
                <w:tab w:val="left" w:pos="528"/>
              </w:tabs>
              <w:ind w:left="-984" w:firstLine="984"/>
              <w:jc w:val="both"/>
            </w:pPr>
          </w:p>
          <w:p w:rsidR="00290BFA" w:rsidRDefault="00290BFA" w:rsidP="00D87FA7">
            <w:pPr>
              <w:ind w:left="-984" w:firstLine="984"/>
            </w:pPr>
            <w:r>
              <w:t>6.O - szelki z linką bezpieczeństwa</w:t>
            </w:r>
          </w:p>
          <w:p w:rsidR="00290BFA" w:rsidRDefault="00290BFA" w:rsidP="00D87FA7">
            <w:pPr>
              <w:tabs>
                <w:tab w:val="left" w:pos="607"/>
              </w:tabs>
            </w:pPr>
            <w:r>
              <w:t xml:space="preserve">7.O - hełm ochronny </w:t>
            </w:r>
          </w:p>
          <w:p w:rsidR="00290BFA" w:rsidRDefault="00290BFA" w:rsidP="00D87FA7">
            <w:pPr>
              <w:ind w:left="-984" w:firstLine="984"/>
            </w:pPr>
            <w:r>
              <w:t xml:space="preserve">8.O - półmaska wielokrotnego </w:t>
            </w:r>
            <w:r>
              <w:br/>
              <w:t xml:space="preserve">                         użytku</w:t>
            </w:r>
          </w:p>
          <w:p w:rsidR="00290BFA" w:rsidRDefault="00290BFA" w:rsidP="00D87FA7">
            <w:pPr>
              <w:ind w:left="-984" w:firstLine="984"/>
            </w:pPr>
            <w:r>
              <w:t>9.O - kamizelka ostrzegawcza</w:t>
            </w:r>
          </w:p>
          <w:p w:rsidR="00290BFA" w:rsidRPr="00E62BC6" w:rsidRDefault="00290BFA" w:rsidP="00D87FA7">
            <w:pPr>
              <w:ind w:left="-984" w:firstLine="984"/>
            </w:pPr>
            <w:r>
              <w:t>10.O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</w:p>
          <w:p w:rsidR="00290BFA" w:rsidRDefault="00290BFA" w:rsidP="00D87FA7"/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</w:pPr>
            <w:r>
              <w:t>1</w:t>
            </w:r>
          </w:p>
          <w:p w:rsidR="00290BFA" w:rsidRPr="00366F93" w:rsidRDefault="00290BFA" w:rsidP="00D87FA7">
            <w:pPr>
              <w:ind w:left="170" w:hanging="170"/>
              <w:jc w:val="center"/>
            </w:pPr>
            <w:r w:rsidRPr="00366F93">
              <w:t>według</w:t>
            </w:r>
          </w:p>
          <w:p w:rsidR="00290BFA" w:rsidRPr="00E62BC6" w:rsidRDefault="00290BFA" w:rsidP="00D87FA7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7C6CD9" w:rsidRDefault="00290BFA" w:rsidP="00D87FA7">
            <w:pPr>
              <w:jc w:val="center"/>
            </w:pPr>
            <w:r w:rsidRPr="007C6CD9">
              <w:t>36</w:t>
            </w:r>
          </w:p>
          <w:p w:rsidR="00290BFA" w:rsidRPr="007C6CD9" w:rsidRDefault="00290BFA" w:rsidP="00D87FA7">
            <w:pPr>
              <w:jc w:val="center"/>
            </w:pPr>
            <w:r w:rsidRPr="007C6CD9">
              <w:t>36</w:t>
            </w:r>
          </w:p>
          <w:p w:rsidR="00290BFA" w:rsidRPr="007C6CD9" w:rsidRDefault="00290BFA" w:rsidP="00D87FA7">
            <w:pPr>
              <w:jc w:val="center"/>
            </w:pPr>
            <w:r w:rsidRPr="007C6CD9">
              <w:t>36</w:t>
            </w:r>
          </w:p>
          <w:p w:rsidR="00290BFA" w:rsidRPr="007C6CD9" w:rsidRDefault="00290BFA" w:rsidP="00D87FA7">
            <w:pPr>
              <w:jc w:val="center"/>
            </w:pPr>
            <w:r w:rsidRPr="007C6CD9">
              <w:t>36</w:t>
            </w:r>
          </w:p>
          <w:p w:rsidR="00290BFA" w:rsidRPr="007C6CD9" w:rsidRDefault="00290BFA" w:rsidP="00D87FA7">
            <w:pPr>
              <w:jc w:val="center"/>
            </w:pPr>
          </w:p>
          <w:p w:rsidR="00290BFA" w:rsidRPr="007C6CD9" w:rsidRDefault="00290BFA" w:rsidP="00D87FA7">
            <w:pPr>
              <w:jc w:val="center"/>
            </w:pPr>
            <w:r w:rsidRPr="007C6CD9">
              <w:t>24</w:t>
            </w:r>
          </w:p>
          <w:p w:rsidR="00290BFA" w:rsidRPr="007C6CD9" w:rsidRDefault="00290BFA" w:rsidP="00D87FA7">
            <w:pPr>
              <w:jc w:val="center"/>
            </w:pPr>
          </w:p>
          <w:p w:rsidR="00290BFA" w:rsidRPr="007C6CD9" w:rsidRDefault="00290BFA" w:rsidP="00D87FA7">
            <w:pPr>
              <w:jc w:val="center"/>
            </w:pP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6FBD97" wp14:editId="7AC8FDA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50800</wp:posOffset>
                      </wp:positionV>
                      <wp:extent cx="115570" cy="1162050"/>
                      <wp:effectExtent l="8255" t="12065" r="9525" b="6985"/>
                      <wp:wrapNone/>
                      <wp:docPr id="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162050"/>
                              </a:xfrm>
                              <a:prstGeom prst="rightBrace">
                                <a:avLst>
                                  <a:gd name="adj1" fmla="val 837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63254" id="AutoShape 115" o:spid="_x0000_s1026" type="#_x0000_t88" style="position:absolute;margin-left:1.2pt;margin-top:4pt;width:9.1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1LgwIAADA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"/>
                  </w:pict>
                </mc:Fallback>
              </mc:AlternateContent>
            </w: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</w:p>
          <w:p w:rsidR="00290BFA" w:rsidRDefault="00290BFA" w:rsidP="00D87FA7">
            <w:pPr>
              <w:jc w:val="center"/>
              <w:rPr>
                <w:sz w:val="22"/>
                <w:szCs w:val="22"/>
              </w:rPr>
            </w:pPr>
          </w:p>
          <w:p w:rsidR="00290BFA" w:rsidRPr="00EF0299" w:rsidRDefault="00290BFA" w:rsidP="00D87FA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90BFA" w:rsidRPr="00EF0299" w:rsidRDefault="00290BFA" w:rsidP="00D87FA7">
            <w:pPr>
              <w:jc w:val="center"/>
              <w:rPr>
                <w:sz w:val="22"/>
                <w:szCs w:val="22"/>
              </w:rPr>
            </w:pPr>
          </w:p>
        </w:tc>
      </w:tr>
      <w:tr w:rsidR="00290BFA" w:rsidRPr="00E62BC6" w:rsidTr="00D87FA7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FA" w:rsidRDefault="00290BFA" w:rsidP="00D87FA7">
            <w:pPr>
              <w:spacing w:after="120"/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Default="00290BFA" w:rsidP="00D87FA7">
            <w:pPr>
              <w:spacing w:after="120"/>
            </w:pPr>
            <w:r>
              <w:t xml:space="preserve">Robotnik gospodarczy- 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  <w:p w:rsidR="00290BFA" w:rsidRPr="00F01688" w:rsidRDefault="00290BFA" w:rsidP="00D87FA7">
            <w:pPr>
              <w:spacing w:after="120"/>
            </w:pPr>
            <w:r>
              <w:t>(Wydział Ochrony Środowiska dla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1.R - ubranie robocze 2-częściowe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2.R - koszulka T-shirt  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3.R - koszula flanelowa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4.R - kurtka zimowa ocieplana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5.R - kurtka przeciwdeszczowa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6.R - buty robocze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7.R - czapka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8.R - czapka zimowa</w:t>
            </w:r>
          </w:p>
          <w:p w:rsidR="00290BFA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9.O - kombinezon z warstwą </w:t>
            </w:r>
          </w:p>
          <w:p w:rsidR="00290BFA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 xml:space="preserve">ochronną zabezpieczającą </w:t>
            </w:r>
            <w:r>
              <w:rPr>
                <w:color w:val="000000"/>
              </w:rPr>
              <w:t xml:space="preserve">   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>przed przecięciem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10.O - rękawice gumowe (długie)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11.O - buty gumowe wodery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12.O - rękawice ochronne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13.O - kamizelka ostrzegawcza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14.O - hełm ochronny 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>
              <w:rPr>
                <w:color w:val="000000"/>
              </w:rPr>
              <w:t>15.O - osłona twarzy (</w:t>
            </w:r>
            <w:r w:rsidRPr="00095F76">
              <w:rPr>
                <w:color w:val="000000"/>
              </w:rPr>
              <w:t>przyłbica)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>16.O - ochronniki słuchu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17.O - buty ochronne z cholewką ze 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wzmocnionym </w:t>
            </w:r>
            <w:proofErr w:type="spellStart"/>
            <w:r w:rsidRPr="00095F76">
              <w:rPr>
                <w:color w:val="000000"/>
              </w:rPr>
              <w:t>podnoskiem</w:t>
            </w:r>
            <w:proofErr w:type="spellEnd"/>
          </w:p>
          <w:p w:rsidR="00290BFA" w:rsidRPr="00095F76" w:rsidRDefault="00290BFA" w:rsidP="00D87FA7">
            <w:pPr>
              <w:tabs>
                <w:tab w:val="left" w:pos="528"/>
              </w:tabs>
              <w:jc w:val="both"/>
              <w:rPr>
                <w:color w:val="000000"/>
              </w:rPr>
            </w:pPr>
            <w:r w:rsidRPr="00095F76">
              <w:rPr>
                <w:color w:val="000000"/>
              </w:rPr>
              <w:t xml:space="preserve">18.O - buty gumowe z wyjmowaną         </w:t>
            </w:r>
          </w:p>
          <w:p w:rsidR="00290BFA" w:rsidRPr="00095F76" w:rsidRDefault="00290BFA" w:rsidP="00D87FA7">
            <w:pPr>
              <w:tabs>
                <w:tab w:val="left" w:pos="528"/>
              </w:tabs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B6F709" wp14:editId="052FDD5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12065</wp:posOffset>
                      </wp:positionV>
                      <wp:extent cx="54610" cy="1010920"/>
                      <wp:effectExtent l="12065" t="8255" r="9525" b="9525"/>
                      <wp:wrapNone/>
                      <wp:docPr id="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1010920"/>
                              </a:xfrm>
                              <a:prstGeom prst="rightBrace">
                                <a:avLst>
                                  <a:gd name="adj1" fmla="val 1542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09707" id="AutoShape 116" o:spid="_x0000_s1026" type="#_x0000_t88" style="position:absolute;margin-left:-1pt;margin-top:.95pt;width:4.3pt;height:7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"/>
                  </w:pict>
                </mc:Fallback>
              </mc:AlternateConten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według potrzeb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rPr>
                <w:color w:val="000000"/>
              </w:rPr>
            </w:pP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4A96D1" wp14:editId="0088855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12700</wp:posOffset>
                      </wp:positionV>
                      <wp:extent cx="109220" cy="1534795"/>
                      <wp:effectExtent l="13335" t="8890" r="10795" b="8890"/>
                      <wp:wrapNone/>
                      <wp:docPr id="2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534795"/>
                              </a:xfrm>
                              <a:prstGeom prst="rightBrace">
                                <a:avLst>
                                  <a:gd name="adj1" fmla="val 1171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5960" id="AutoShape 117" o:spid="_x0000_s1026" type="#_x0000_t88" style="position:absolute;margin-left:-2.9pt;margin-top:1pt;width:8.6pt;height:1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"/>
                  </w:pict>
                </mc:Fallback>
              </mc:AlternateContent>
            </w: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142085" w:rsidRDefault="00290BFA" w:rsidP="00D87FA7">
            <w:pPr>
              <w:jc w:val="center"/>
            </w:pPr>
            <w:proofErr w:type="spellStart"/>
            <w:r w:rsidRPr="00142085">
              <w:t>d.z</w:t>
            </w:r>
            <w:proofErr w:type="spellEnd"/>
            <w:r w:rsidRPr="00142085">
              <w:t>.</w:t>
            </w: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095F76" w:rsidRDefault="00290BFA" w:rsidP="00D87FA7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290BFA" w:rsidRPr="007E2274" w:rsidRDefault="00290BFA" w:rsidP="00D87FA7">
            <w:pPr>
              <w:jc w:val="center"/>
            </w:pPr>
            <w:proofErr w:type="spellStart"/>
            <w:r w:rsidRPr="007E2274">
              <w:t>d.z</w:t>
            </w:r>
            <w:proofErr w:type="spellEnd"/>
            <w:r w:rsidRPr="007E2274">
              <w:t>.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290BFA" w:rsidRPr="00095F76" w:rsidRDefault="00290BFA" w:rsidP="00D87FA7">
            <w:pPr>
              <w:rPr>
                <w:color w:val="000000"/>
              </w:rPr>
            </w:pP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290BFA" w:rsidRPr="00095F76" w:rsidRDefault="00290BFA" w:rsidP="00D87FA7">
            <w:pPr>
              <w:jc w:val="center"/>
              <w:rPr>
                <w:color w:val="000000"/>
              </w:rPr>
            </w:pPr>
          </w:p>
        </w:tc>
      </w:tr>
    </w:tbl>
    <w:p w:rsidR="00290BFA" w:rsidRPr="00E62BC6" w:rsidRDefault="00290BFA" w:rsidP="00290BFA">
      <w:pPr>
        <w:jc w:val="both"/>
      </w:pPr>
      <w:r w:rsidRPr="00E62BC6">
        <w:t>W indywidualnych przypadkach, decyzję o przydzieleniu pracownikowi nieuwzględnionego w tabeli asortymentu, podejmuje bezpośredni przełożony pracownik</w:t>
      </w:r>
      <w:r>
        <w:t>a po konsultacji z Wydziałem Ochrony Pracy</w:t>
      </w:r>
      <w:r w:rsidRPr="00E62BC6">
        <w:t xml:space="preserve"> </w:t>
      </w:r>
      <w:r>
        <w:t xml:space="preserve">w Biurze Kadr i Szkoleń </w:t>
      </w:r>
      <w:r w:rsidRPr="00E62BC6">
        <w:t>Urzędu m.st. Warszawy.</w:t>
      </w:r>
    </w:p>
    <w:p w:rsidR="00290BFA" w:rsidRPr="00E62BC6" w:rsidRDefault="00290BFA" w:rsidP="00290BFA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7094BB" wp14:editId="4A0684E7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1257300" cy="0"/>
                <wp:effectExtent l="13970" t="8255" r="5080" b="10795"/>
                <wp:wrapNone/>
                <wp:docPr id="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F978" id="Line 1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K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"/>
            </w:pict>
          </mc:Fallback>
        </mc:AlternateContent>
      </w:r>
    </w:p>
    <w:p w:rsidR="00290BFA" w:rsidRDefault="00290BFA" w:rsidP="00290BFA">
      <w:pPr>
        <w:numPr>
          <w:ilvl w:val="0"/>
          <w:numId w:val="108"/>
        </w:numPr>
        <w:tabs>
          <w:tab w:val="left" w:pos="284"/>
        </w:tabs>
        <w:ind w:left="0" w:firstLine="0"/>
        <w:jc w:val="both"/>
      </w:pPr>
      <w:r w:rsidRPr="00E62BC6">
        <w:t xml:space="preserve">Wydanie odzieży roboczej i obuwia roboczego pracownikowi następuje w przypadku wykonywania przez niego czynności służbowych w terenie. Decyzję w sprawie zaopatrzenia </w:t>
      </w:r>
      <w:r w:rsidRPr="00E62BC6">
        <w:lastRenderedPageBreak/>
        <w:t xml:space="preserve">pracownika w odzież roboczą i obuwie robocze podejmuje </w:t>
      </w:r>
      <w:r>
        <w:t xml:space="preserve">bezpośredni </w:t>
      </w:r>
      <w:r w:rsidRPr="00E62BC6">
        <w:t xml:space="preserve">przełożony danego pracownika.  Ekwiwalent przysługuje pracownikowi po wyrażeniu przez niego zgody na używanie własnej odzieży i obuwia  roboczego. </w:t>
      </w:r>
    </w:p>
    <w:p w:rsidR="00290BFA" w:rsidRPr="00794006" w:rsidRDefault="00290BFA" w:rsidP="00290BFA">
      <w:pPr>
        <w:numPr>
          <w:ilvl w:val="0"/>
          <w:numId w:val="108"/>
        </w:numPr>
        <w:tabs>
          <w:tab w:val="left" w:pos="284"/>
        </w:tabs>
        <w:ind w:left="0" w:firstLine="0"/>
        <w:jc w:val="both"/>
      </w:pPr>
      <w:r w:rsidRPr="00794006">
        <w:rPr>
          <w:iCs/>
        </w:rPr>
        <w:t>Stosownie do sposobu/charakteru wykonywania czynności przez pracowników danego Biura/Wydziału dla Dzielnicy, oraz do występującego zagrożenia p</w:t>
      </w:r>
      <w:r>
        <w:rPr>
          <w:iCs/>
        </w:rPr>
        <w:t>rzy wykonywaniu pracy, istnieje</w:t>
      </w:r>
      <w:r w:rsidRPr="00794006">
        <w:rPr>
          <w:iCs/>
        </w:rPr>
        <w:t xml:space="preserve"> możliwość wydania pracownikowi części asortymentu odzieży i obuwia roboczego oraz środków ochrony indywidualnej wskazanych w tabeli.</w:t>
      </w:r>
    </w:p>
    <w:p w:rsidR="00290BFA" w:rsidRDefault="00290BFA" w:rsidP="00290BFA">
      <w:pPr>
        <w:jc w:val="both"/>
      </w:pPr>
      <w:r w:rsidRPr="00E62BC6">
        <w:t xml:space="preserve">Decyzję w tej sprawie </w:t>
      </w:r>
      <w:r>
        <w:t>podejmuje bezpośredni przełożony pracownika.</w:t>
      </w:r>
    </w:p>
    <w:p w:rsidR="00290BFA" w:rsidRDefault="00290BFA" w:rsidP="00290BFA">
      <w:pPr>
        <w:numPr>
          <w:ilvl w:val="0"/>
          <w:numId w:val="10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7821">
        <w:t>W przypadku niewyposażenia pracownika w przysługujący mu asortyment przewidziany w Tabeli norm, pracownik może zwrócić się z w</w:t>
      </w:r>
      <w:r>
        <w:t xml:space="preserve">nioskiem o wyposażenie w odzież i </w:t>
      </w:r>
      <w:r w:rsidRPr="00717821">
        <w:t>obuwie robocze bezpośrednio do Wydziału Ochrony Pracy w Biurze Kadr i Szkoleń Urzędu m.st. Warszawy.</w:t>
      </w:r>
    </w:p>
    <w:p w:rsidR="00290BFA" w:rsidRDefault="00290BFA" w:rsidP="00290BFA"/>
    <w:p w:rsidR="00473507" w:rsidRPr="00473507" w:rsidRDefault="00473507" w:rsidP="00473507">
      <w:pPr>
        <w:tabs>
          <w:tab w:val="left" w:pos="284"/>
        </w:tabs>
        <w:jc w:val="both"/>
        <w:rPr>
          <w:sz w:val="22"/>
          <w:szCs w:val="22"/>
        </w:rPr>
      </w:pPr>
    </w:p>
    <w:p w:rsidR="00290BFA" w:rsidRDefault="00215E80" w:rsidP="00680A8F">
      <w:pPr>
        <w:spacing w:after="120" w:line="360" w:lineRule="auto"/>
        <w:jc w:val="right"/>
        <w:rPr>
          <w:sz w:val="20"/>
          <w:szCs w:val="20"/>
        </w:rPr>
      </w:pPr>
      <w:r w:rsidRPr="00E62BC6">
        <w:rPr>
          <w:sz w:val="20"/>
          <w:szCs w:val="20"/>
        </w:rPr>
        <w:t xml:space="preserve">                                                                                                    </w:t>
      </w:r>
      <w:r w:rsidR="00F000A8" w:rsidRPr="00E62BC6">
        <w:rPr>
          <w:sz w:val="20"/>
          <w:szCs w:val="20"/>
        </w:rPr>
        <w:t xml:space="preserve"> </w:t>
      </w: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290BFA" w:rsidRDefault="00290BFA" w:rsidP="00680A8F">
      <w:pPr>
        <w:spacing w:after="120" w:line="360" w:lineRule="auto"/>
        <w:jc w:val="right"/>
        <w:rPr>
          <w:sz w:val="20"/>
          <w:szCs w:val="20"/>
        </w:rPr>
      </w:pPr>
    </w:p>
    <w:p w:rsidR="00680A8F" w:rsidRPr="00347226" w:rsidRDefault="00F000A8" w:rsidP="00680A8F">
      <w:pPr>
        <w:spacing w:after="120" w:line="360" w:lineRule="auto"/>
        <w:jc w:val="right"/>
        <w:rPr>
          <w:i/>
        </w:rPr>
      </w:pPr>
      <w:r w:rsidRPr="00E62BC6">
        <w:rPr>
          <w:sz w:val="20"/>
          <w:szCs w:val="20"/>
        </w:rPr>
        <w:lastRenderedPageBreak/>
        <w:t xml:space="preserve"> </w:t>
      </w:r>
      <w:r w:rsidR="00680A8F">
        <w:rPr>
          <w:i/>
        </w:rPr>
        <w:t>Załącznik nr 2a</w:t>
      </w:r>
      <w:r w:rsidR="00680A8F"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215E80" w:rsidRPr="00E62BC6" w:rsidRDefault="00215E80" w:rsidP="00215E80">
      <w:pPr>
        <w:ind w:firstLine="5220"/>
        <w:jc w:val="both"/>
        <w:rPr>
          <w:sz w:val="20"/>
          <w:szCs w:val="20"/>
        </w:rPr>
      </w:pPr>
      <w:r w:rsidRPr="00E62BC6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215E80" w:rsidRDefault="00215E80" w:rsidP="00215E80">
      <w:pPr>
        <w:rPr>
          <w:b/>
          <w:bCs/>
          <w:snapToGrid w:val="0"/>
        </w:rPr>
      </w:pPr>
    </w:p>
    <w:p w:rsidR="00680A8F" w:rsidRPr="00E62BC6" w:rsidRDefault="00680A8F" w:rsidP="00215E80"/>
    <w:p w:rsidR="00215E80" w:rsidRPr="00E62BC6" w:rsidRDefault="00215E80" w:rsidP="00215E80">
      <w:pPr>
        <w:jc w:val="center"/>
        <w:rPr>
          <w:b/>
        </w:rPr>
      </w:pPr>
      <w:r w:rsidRPr="00E62BC6">
        <w:rPr>
          <w:b/>
        </w:rPr>
        <w:t xml:space="preserve">Wykaz stanowisk, na których dopuszcza się używanie przez pracowników, </w:t>
      </w:r>
    </w:p>
    <w:p w:rsidR="00215E80" w:rsidRPr="00E62BC6" w:rsidRDefault="00215E80" w:rsidP="00215E80">
      <w:pPr>
        <w:jc w:val="center"/>
      </w:pPr>
      <w:r w:rsidRPr="00E62BC6">
        <w:rPr>
          <w:b/>
        </w:rPr>
        <w:t xml:space="preserve">za ich zgodą, własnej odzieży i obuwia roboczego, spełniających wymagania bezpieczeństwa i higieny pracy </w:t>
      </w:r>
      <w:r w:rsidRPr="00E62BC6">
        <w:rPr>
          <w:b/>
          <w:i/>
        </w:rPr>
        <w:t>(art. 237</w:t>
      </w:r>
      <w:r w:rsidRPr="00E62BC6">
        <w:rPr>
          <w:b/>
          <w:i/>
          <w:vertAlign w:val="superscript"/>
        </w:rPr>
        <w:t xml:space="preserve">7 </w:t>
      </w:r>
      <w:r w:rsidRPr="00E62BC6">
        <w:rPr>
          <w:b/>
          <w:i/>
        </w:rPr>
        <w:t>§ 2 Kodeksu pracy)*</w:t>
      </w:r>
      <w:r w:rsidRPr="00E62BC6">
        <w:t xml:space="preserve">      </w:t>
      </w:r>
    </w:p>
    <w:p w:rsidR="00215E80" w:rsidRPr="00E62BC6" w:rsidRDefault="00215E80" w:rsidP="00215E80">
      <w:pPr>
        <w:spacing w:line="360" w:lineRule="auto"/>
        <w:jc w:val="center"/>
      </w:pPr>
    </w:p>
    <w:p w:rsidR="00215E80" w:rsidRPr="00E62BC6" w:rsidRDefault="00215E80" w:rsidP="00215E80">
      <w:pPr>
        <w:spacing w:line="360" w:lineRule="auto"/>
        <w:jc w:val="center"/>
      </w:pPr>
    </w:p>
    <w:p w:rsidR="00215E80" w:rsidRPr="00E62BC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E62BC6">
        <w:t>Biuro/Delegatura Bezpieczeństwa i Zarządzania Kryzyso</w:t>
      </w:r>
      <w:r w:rsidR="003464BB">
        <w:t>wego: pracownik wykonujący pracę</w:t>
      </w:r>
      <w:r w:rsidRPr="00E62BC6">
        <w:t xml:space="preserve"> w terenie w wyłączeniem Wydziału Centrum Zarządzania Kryzysowego DSD.</w:t>
      </w:r>
    </w:p>
    <w:p w:rsidR="00215E80" w:rsidRPr="00E62BC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E62BC6">
        <w:t>Biuro Ochrony Środowiska/Wydział dla Dzielnicy: pracownik wykonujący pracę w terenie.</w:t>
      </w:r>
    </w:p>
    <w:p w:rsidR="00215E80" w:rsidRPr="00E62BC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E62BC6">
        <w:t xml:space="preserve">Biuro </w:t>
      </w:r>
      <w:r w:rsidR="00674DF9">
        <w:t>Polityki Mobilności i Transportu</w:t>
      </w:r>
      <w:r w:rsidRPr="00E62BC6">
        <w:t>: pracownik wykonujący pracę w terenie.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E62BC6">
        <w:t>Biuro In</w:t>
      </w:r>
      <w:r w:rsidR="00E55AB9">
        <w:t>frastruktury-Wydział Inwestycji</w:t>
      </w:r>
      <w:r w:rsidRPr="00E62BC6">
        <w:t xml:space="preserve">/Wydział dla Dzielnicy: pracownik wykonujący </w:t>
      </w:r>
      <w:r w:rsidRPr="00347226">
        <w:t>pracę w terenie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Biuro Koordynacji Inwestycji i Remontów w Pasie Drogowym: pracownik wykonujący pracę w terenie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Biuro Stołecznego Konserwatora Zaby</w:t>
      </w:r>
      <w:r w:rsidR="003464BB">
        <w:t>tków: pracownik wykonujący pracę</w:t>
      </w:r>
      <w:r w:rsidRPr="00347226">
        <w:t xml:space="preserve"> w terenie</w:t>
      </w:r>
      <w:r>
        <w:t>.</w:t>
      </w:r>
    </w:p>
    <w:p w:rsidR="00215E80" w:rsidRPr="00347226" w:rsidRDefault="003464BB" w:rsidP="009D29C5">
      <w:pPr>
        <w:numPr>
          <w:ilvl w:val="0"/>
          <w:numId w:val="88"/>
        </w:numPr>
        <w:spacing w:line="360" w:lineRule="auto"/>
        <w:jc w:val="both"/>
      </w:pPr>
      <w:r>
        <w:t>Wydział</w:t>
      </w:r>
      <w:r w:rsidR="00215E80" w:rsidRPr="00347226">
        <w:t xml:space="preserve"> Działalności G</w:t>
      </w:r>
      <w:r>
        <w:t xml:space="preserve">ospodarczej i Zezwoleń </w:t>
      </w:r>
      <w:r w:rsidR="00215E80" w:rsidRPr="00347226">
        <w:t>dla Dziel</w:t>
      </w:r>
      <w:r>
        <w:t>nicy: pracownik wykonujący pracę</w:t>
      </w:r>
      <w:r w:rsidR="00215E80" w:rsidRPr="00347226">
        <w:t xml:space="preserve"> w terenie</w:t>
      </w:r>
      <w:r w:rsidR="00215E80">
        <w:t>.</w:t>
      </w:r>
    </w:p>
    <w:p w:rsidR="00215E80" w:rsidRPr="00347226" w:rsidRDefault="003464BB" w:rsidP="009D29C5">
      <w:pPr>
        <w:numPr>
          <w:ilvl w:val="0"/>
          <w:numId w:val="88"/>
        </w:numPr>
        <w:spacing w:line="360" w:lineRule="auto"/>
        <w:jc w:val="both"/>
      </w:pPr>
      <w:r>
        <w:t xml:space="preserve">Biuro Podatków i Egzekucji </w:t>
      </w:r>
      <w:r w:rsidR="00215E80" w:rsidRPr="00347226">
        <w:t>- poborca</w:t>
      </w:r>
      <w:r w:rsidR="00215E80"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proofErr w:type="spellStart"/>
      <w:r w:rsidRPr="00347226">
        <w:t>BAiSO</w:t>
      </w:r>
      <w:proofErr w:type="spellEnd"/>
      <w:r w:rsidR="003464BB">
        <w:t xml:space="preserve"> </w:t>
      </w:r>
      <w:r w:rsidRPr="00347226">
        <w:t>- Biuro Rzeczy Znalezionych</w:t>
      </w:r>
      <w:r>
        <w:t>.</w:t>
      </w:r>
    </w:p>
    <w:p w:rsidR="00215E80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Kancelaria ogólna – pracownik zajmujący się dystrybucją korespondencji w terenie</w:t>
      </w:r>
      <w:r>
        <w:t>.</w:t>
      </w:r>
    </w:p>
    <w:p w:rsidR="00D1798D" w:rsidRPr="00347226" w:rsidRDefault="00D1798D" w:rsidP="009D29C5">
      <w:pPr>
        <w:numPr>
          <w:ilvl w:val="0"/>
          <w:numId w:val="88"/>
        </w:numPr>
        <w:spacing w:line="360" w:lineRule="auto"/>
        <w:jc w:val="both"/>
      </w:pPr>
      <w:r>
        <w:t>Informatyk wykonujący czynności serwisowe sprzętu komputerowego.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Zaopatrzeniowiec lub osoba wykonująca podobne prace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Kierowca lub osoba wykonująca pracę kierowcy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Magazynier lub osoba wykonująca podobne prace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Rzemieślnik wykwalifikowany</w:t>
      </w:r>
      <w:r w:rsidR="003464BB">
        <w:t xml:space="preserve"> </w:t>
      </w:r>
      <w:r w:rsidRPr="00347226">
        <w:t>- operator maszyn powielających</w:t>
      </w:r>
      <w:r>
        <w:t>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Prace związane z czynnościami nadzoru i kontroli w terenie.</w:t>
      </w:r>
    </w:p>
    <w:p w:rsidR="00215E80" w:rsidRPr="00347226" w:rsidRDefault="00215E80" w:rsidP="009D29C5">
      <w:pPr>
        <w:numPr>
          <w:ilvl w:val="0"/>
          <w:numId w:val="88"/>
        </w:numPr>
        <w:spacing w:line="360" w:lineRule="auto"/>
        <w:jc w:val="both"/>
      </w:pPr>
      <w:r w:rsidRPr="00347226">
        <w:t>Prace związane z czynnościami nadzoru  budowlanego.</w:t>
      </w:r>
    </w:p>
    <w:p w:rsidR="00215E80" w:rsidRDefault="00215E80" w:rsidP="00215E80"/>
    <w:p w:rsidR="003464BB" w:rsidRDefault="003464BB" w:rsidP="00215E80"/>
    <w:p w:rsidR="00215E80" w:rsidRDefault="00215E80" w:rsidP="00215E80"/>
    <w:p w:rsidR="00215E80" w:rsidRPr="00A078CC" w:rsidRDefault="00215E80" w:rsidP="00A078CC">
      <w:pPr>
        <w:ind w:left="180" w:hanging="180"/>
      </w:pPr>
      <w:r w:rsidRPr="00347226">
        <w:t xml:space="preserve">* </w:t>
      </w:r>
      <w:r w:rsidRPr="00347226">
        <w:rPr>
          <w:sz w:val="18"/>
          <w:szCs w:val="18"/>
        </w:rPr>
        <w:t>Pracownik w oświadczeniu wyraża zgodę na wypłatę ekwiwalentu i zobowiązuje się do zakupienia oraz używania odzieży spełniającej wymagania bezpieczeństwa i higieny pracy.</w:t>
      </w:r>
      <w:bookmarkStart w:id="40" w:name="_Toc230678075"/>
      <w:bookmarkStart w:id="41" w:name="_Toc231017438"/>
      <w:bookmarkStart w:id="42" w:name="_Toc231017686"/>
      <w:bookmarkStart w:id="43" w:name="_Toc231017841"/>
      <w:bookmarkStart w:id="44" w:name="_Toc231018089"/>
    </w:p>
    <w:p w:rsidR="00680A8F" w:rsidRDefault="00680A8F" w:rsidP="00195A6A">
      <w:pPr>
        <w:spacing w:after="120" w:line="360" w:lineRule="auto"/>
        <w:jc w:val="right"/>
        <w:rPr>
          <w:i/>
        </w:rPr>
      </w:pPr>
    </w:p>
    <w:p w:rsidR="00290BFA" w:rsidRDefault="00290BFA" w:rsidP="00195A6A">
      <w:pPr>
        <w:spacing w:after="120" w:line="360" w:lineRule="auto"/>
        <w:jc w:val="right"/>
        <w:rPr>
          <w:i/>
        </w:rPr>
      </w:pPr>
    </w:p>
    <w:p w:rsidR="00195A6A" w:rsidRPr="00347226" w:rsidRDefault="00195A6A" w:rsidP="00195A6A">
      <w:pPr>
        <w:spacing w:after="120" w:line="360" w:lineRule="auto"/>
        <w:jc w:val="right"/>
        <w:rPr>
          <w:i/>
        </w:rPr>
      </w:pPr>
      <w:r w:rsidRPr="00347226">
        <w:rPr>
          <w:i/>
        </w:rPr>
        <w:lastRenderedPageBreak/>
        <w:t>Załącznik nr 3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47226">
        <w:rPr>
          <w:i/>
        </w:rPr>
        <w:t xml:space="preserve"> </w:t>
      </w:r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195A6A" w:rsidRPr="00347226" w:rsidRDefault="00195A6A" w:rsidP="00195A6A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195A6A" w:rsidRPr="00347226" w:rsidRDefault="00195A6A" w:rsidP="00195A6A">
      <w:pPr>
        <w:spacing w:after="120"/>
        <w:ind w:left="6946"/>
        <w:rPr>
          <w:b/>
          <w:bCs/>
        </w:rPr>
      </w:pPr>
    </w:p>
    <w:p w:rsidR="00CC6BA4" w:rsidRPr="00C80653" w:rsidRDefault="00CC6BA4" w:rsidP="00CC6BA4">
      <w:pPr>
        <w:pStyle w:val="Nagwek2"/>
        <w:spacing w:after="120"/>
        <w:jc w:val="center"/>
      </w:pPr>
      <w:r w:rsidRPr="00C80653">
        <w:t>Instrukcja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 xml:space="preserve">gospodarowania odzieżą, obuwiem roboczym 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oraz środkami ochrony indywidualnej</w:t>
      </w:r>
    </w:p>
    <w:p w:rsidR="00CC6BA4" w:rsidRPr="00C80653" w:rsidRDefault="00CC6BA4" w:rsidP="00CC6BA4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1</w:t>
      </w:r>
    </w:p>
    <w:p w:rsidR="00CC6BA4" w:rsidRPr="00C80653" w:rsidRDefault="00CC6BA4" w:rsidP="00CC6BA4">
      <w:pPr>
        <w:pStyle w:val="Nagwek6"/>
        <w:spacing w:after="120"/>
        <w:jc w:val="center"/>
        <w:rPr>
          <w:sz w:val="24"/>
          <w:szCs w:val="24"/>
        </w:rPr>
      </w:pPr>
      <w:r w:rsidRPr="00C80653">
        <w:rPr>
          <w:sz w:val="24"/>
          <w:szCs w:val="24"/>
        </w:rPr>
        <w:t>Przepisy ogólne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</w:t>
      </w:r>
    </w:p>
    <w:p w:rsidR="00CC6BA4" w:rsidRPr="00C80653" w:rsidRDefault="00CC6BA4" w:rsidP="00CC6BA4">
      <w:pPr>
        <w:pStyle w:val="Nagwek4"/>
        <w:jc w:val="both"/>
        <w:rPr>
          <w:b w:val="0"/>
          <w:bCs w:val="0"/>
          <w:sz w:val="24"/>
          <w:szCs w:val="24"/>
        </w:rPr>
      </w:pPr>
      <w:r w:rsidRPr="00C80653">
        <w:rPr>
          <w:b w:val="0"/>
          <w:bCs w:val="0"/>
          <w:sz w:val="24"/>
          <w:szCs w:val="24"/>
        </w:rPr>
        <w:t>Instrukcja określa zasady przydziału i gospodaro</w:t>
      </w:r>
      <w:r>
        <w:rPr>
          <w:b w:val="0"/>
          <w:bCs w:val="0"/>
          <w:sz w:val="24"/>
          <w:szCs w:val="24"/>
        </w:rPr>
        <w:t>wania odzieżą, obuwiem roboczym oraz</w:t>
      </w:r>
      <w:r w:rsidRPr="00C80653">
        <w:rPr>
          <w:b w:val="0"/>
          <w:bCs w:val="0"/>
          <w:sz w:val="24"/>
          <w:szCs w:val="24"/>
        </w:rPr>
        <w:t xml:space="preserve"> środkami ochrony indywidualnej</w:t>
      </w:r>
      <w:r>
        <w:rPr>
          <w:b w:val="0"/>
          <w:bCs w:val="0"/>
          <w:sz w:val="24"/>
          <w:szCs w:val="24"/>
        </w:rPr>
        <w:t>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2</w:t>
      </w:r>
    </w:p>
    <w:p w:rsidR="00CC6BA4" w:rsidRPr="00C80653" w:rsidRDefault="00CC6BA4" w:rsidP="00CC6BA4">
      <w:pPr>
        <w:spacing w:after="120"/>
        <w:jc w:val="both"/>
      </w:pPr>
      <w:r w:rsidRPr="00C80653">
        <w:t>Ilekroć w niniejszej instrukcji jest mowa o: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 xml:space="preserve">Biurze </w:t>
      </w:r>
      <w:r w:rsidR="007F7511">
        <w:t>BA</w:t>
      </w:r>
      <w:r>
        <w:t xml:space="preserve"> – oznacza to Biuro </w:t>
      </w:r>
      <w:r w:rsidR="007F7511">
        <w:t>Administracyjne</w:t>
      </w:r>
      <w:r w:rsidRPr="009D2210">
        <w:t xml:space="preserve"> Urzędu</w:t>
      </w:r>
      <w:r w:rsidRPr="009D2210">
        <w:rPr>
          <w:rStyle w:val="Odwoaniedokomentarza"/>
        </w:rPr>
        <w:t xml:space="preserve"> </w:t>
      </w:r>
      <w:r w:rsidRPr="0022439C">
        <w:rPr>
          <w:rStyle w:val="Odwoaniedokomentarza"/>
          <w:sz w:val="24"/>
          <w:szCs w:val="24"/>
        </w:rPr>
        <w:t>m</w:t>
      </w:r>
      <w:r w:rsidRPr="0022439C">
        <w:t>.st.</w:t>
      </w:r>
      <w:r w:rsidR="0022439C">
        <w:t xml:space="preserve"> </w:t>
      </w:r>
      <w:r w:rsidRPr="009D2210">
        <w:t>Warszawy</w:t>
      </w:r>
      <w:r>
        <w:t>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Wydziale – oznacza to wydział dla dzielnicy właściwy w sprawach</w:t>
      </w:r>
      <w:r>
        <w:t xml:space="preserve"> </w:t>
      </w:r>
      <w:proofErr w:type="spellStart"/>
      <w:r>
        <w:t>administracyjno</w:t>
      </w:r>
      <w:proofErr w:type="spellEnd"/>
      <w:r>
        <w:t xml:space="preserve"> –gospodarczych;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Środkach ochrony indywidualnej – oznacza to wszelkie środki noszone lub trzymane przez pracownika w celu jego ochrony przed jednym lub większą liczbą zagrożeń związanych z występowaniem niebezpiecznych lub szkodliwych czynników w środowisku pracy, w tym również wszelkie akcesoria i do</w:t>
      </w:r>
      <w:r>
        <w:t>datki przeznaczone do tego celu;</w:t>
      </w:r>
      <w:r w:rsidRPr="00C80653">
        <w:t xml:space="preserve"> 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Odzieży i obuwiu roboczym  – oznacza to elementy odzieży i obuwie robocze przeznaczone do używania podczas wykonywania  pracy, umożliwiające zachowanie higieny i wymogów sanitarnych oraz ochronę wytworzonego lub przetworzonego produ</w:t>
      </w:r>
      <w:r>
        <w:t>ktu;</w:t>
      </w:r>
    </w:p>
    <w:p w:rsidR="00CC6BA4" w:rsidRPr="00C80653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>Ekwiwalencie – oznacza to zwrot kosztów za pranie odzieży roboczej</w:t>
      </w:r>
      <w:r>
        <w:t xml:space="preserve"> </w:t>
      </w:r>
      <w:r w:rsidRPr="00C80653">
        <w:t>oraz konserwację obuwia roboczego i środków ochrony indywidualnej, jak równ</w:t>
      </w:r>
      <w:r>
        <w:t>ież za używanie własnej odzieży;</w:t>
      </w:r>
    </w:p>
    <w:p w:rsidR="00CC6BA4" w:rsidRDefault="00CC6BA4" w:rsidP="003D789B">
      <w:pPr>
        <w:numPr>
          <w:ilvl w:val="0"/>
          <w:numId w:val="71"/>
        </w:numPr>
        <w:spacing w:after="120"/>
        <w:jc w:val="both"/>
      </w:pPr>
      <w:r w:rsidRPr="00C80653">
        <w:t xml:space="preserve">Tabeli norm </w:t>
      </w:r>
      <w:r>
        <w:rPr>
          <w:strike/>
        </w:rPr>
        <w:t>-</w:t>
      </w:r>
      <w:r w:rsidRPr="00C80653">
        <w:t xml:space="preserve"> oznacza to tabelę norm przydziału środków ochrony indywidualnej oraz odzieży i obuwia roboczego dla pr</w:t>
      </w:r>
      <w:r>
        <w:t>acowników Urzędu m.st. Warszawy;</w:t>
      </w:r>
    </w:p>
    <w:p w:rsidR="00CC6BA4" w:rsidRPr="0075606E" w:rsidRDefault="00CC6BA4" w:rsidP="003D789B">
      <w:pPr>
        <w:numPr>
          <w:ilvl w:val="0"/>
          <w:numId w:val="71"/>
        </w:numPr>
        <w:spacing w:after="120"/>
        <w:jc w:val="both"/>
        <w:rPr>
          <w:rStyle w:val="Odwoaniedokomentarza"/>
        </w:rPr>
      </w:pPr>
      <w:r w:rsidRPr="0075606E">
        <w:t>Cennik</w:t>
      </w:r>
      <w:r>
        <w:t>u</w:t>
      </w:r>
      <w:r w:rsidRPr="0075606E">
        <w:t xml:space="preserve"> – oznacza tabelę stawek ekwiwalentu za używanie własnej odzieży i obuwia roboczego oraz za konserwację odzieży i obuwia roboczego obowiązująca w Urzędzie m.st. Warszawy. </w:t>
      </w:r>
    </w:p>
    <w:p w:rsidR="00CC6BA4" w:rsidRPr="0075606E" w:rsidRDefault="00CC6BA4" w:rsidP="00CC6BA4">
      <w:pPr>
        <w:spacing w:after="120"/>
        <w:ind w:left="360"/>
        <w:jc w:val="center"/>
        <w:rPr>
          <w:b/>
        </w:rPr>
      </w:pPr>
      <w:r w:rsidRPr="0075606E">
        <w:rPr>
          <w:b/>
        </w:rPr>
        <w:t>Rozdział 2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3</w:t>
      </w:r>
    </w:p>
    <w:p w:rsidR="00CC6BA4" w:rsidRPr="00C80653" w:rsidRDefault="00CC6BA4" w:rsidP="003D789B">
      <w:pPr>
        <w:numPr>
          <w:ilvl w:val="0"/>
          <w:numId w:val="72"/>
        </w:numPr>
        <w:spacing w:after="120"/>
        <w:jc w:val="both"/>
      </w:pPr>
      <w:r w:rsidRPr="00C80653">
        <w:t>Środki ochrony indywidualnej oraz odzież i obuwie robocze są przydzielane pracownikom bezpłatnie i stanowią własność Urzędu.</w:t>
      </w:r>
    </w:p>
    <w:p w:rsidR="00CC6BA4" w:rsidRPr="00C80653" w:rsidRDefault="00CC6BA4" w:rsidP="003D789B">
      <w:pPr>
        <w:numPr>
          <w:ilvl w:val="0"/>
          <w:numId w:val="72"/>
        </w:numPr>
        <w:spacing w:after="120"/>
        <w:jc w:val="both"/>
      </w:pPr>
      <w:r w:rsidRPr="00C80653">
        <w:t>Środki ochrony indywidualnej są używane do czasu utraty ich cech ochronnych, a odzież i obuwie robocze – do czasu utraty ich cech użytkowych w stopniu uniemożliwiającym dokonanie naprawy.</w:t>
      </w:r>
    </w:p>
    <w:p w:rsidR="00CC6BA4" w:rsidRPr="0040128F" w:rsidRDefault="00CC6BA4" w:rsidP="00CC6BA4">
      <w:pPr>
        <w:numPr>
          <w:ilvl w:val="0"/>
          <w:numId w:val="72"/>
        </w:numPr>
        <w:spacing w:after="120"/>
        <w:jc w:val="both"/>
      </w:pPr>
      <w:r w:rsidRPr="00C80653">
        <w:lastRenderedPageBreak/>
        <w:t xml:space="preserve">Urząd może przydzielić pracownikom używane środki ochrony indywidualnej oraz odzież i obuwie robocze – jeżeli przedmioty te zachowały właściwości użytkowe oraz są czyste </w:t>
      </w:r>
      <w:r w:rsidRPr="00C80653">
        <w:br/>
        <w:t xml:space="preserve">i zdezynfekowane, z wyłączeniem spodni, spódnicy, koszulki T-shirt, koszuli, obuwia, czapki i kasku. 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4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>
        <w:t xml:space="preserve">Biuro </w:t>
      </w:r>
      <w:r w:rsidR="0022439C">
        <w:t>BA</w:t>
      </w:r>
      <w:r w:rsidRPr="0075606E">
        <w:t>/</w:t>
      </w:r>
      <w:r w:rsidRPr="00C80653">
        <w:t>Wydział dostarcza odzież, obuwie robocze, środki ochrony indyw</w:t>
      </w:r>
      <w:r>
        <w:t>idualnej pracownikom zgodnie z T</w:t>
      </w:r>
      <w:r w:rsidRPr="00C80653">
        <w:t>abelą norm, z zastrzeżeniem ust. 2.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 w:rsidRPr="00C80653">
        <w:t xml:space="preserve">Wydział dla dzielnicy właściwy w sprawach </w:t>
      </w:r>
      <w:proofErr w:type="spellStart"/>
      <w:r w:rsidRPr="00C80653">
        <w:t>administracyjno</w:t>
      </w:r>
      <w:proofErr w:type="spellEnd"/>
      <w:r w:rsidRPr="00C80653">
        <w:t xml:space="preserve"> – gospodarczych  dostarcza odzież roboczą i środki ochrony indywidualnej pracownikom delegatur biur.</w:t>
      </w:r>
    </w:p>
    <w:p w:rsidR="00CC6BA4" w:rsidRPr="00C80653" w:rsidRDefault="00CC6BA4" w:rsidP="00CC6BA4">
      <w:pPr>
        <w:numPr>
          <w:ilvl w:val="8"/>
          <w:numId w:val="38"/>
        </w:numPr>
        <w:jc w:val="both"/>
      </w:pPr>
      <w:r>
        <w:t xml:space="preserve">Do obowiązków Biura </w:t>
      </w:r>
      <w:r w:rsidR="0022439C">
        <w:t>BA</w:t>
      </w:r>
      <w:r w:rsidRPr="0075606E">
        <w:t>/</w:t>
      </w:r>
      <w:r>
        <w:t xml:space="preserve">Wydziału należą: konserwacja, </w:t>
      </w:r>
      <w:r w:rsidRPr="0075606E">
        <w:t>dezynfekcja,</w:t>
      </w:r>
      <w:r w:rsidRPr="00C80653">
        <w:t xml:space="preserve"> naprawa oraz pranie odzieży ochronnej.</w:t>
      </w:r>
    </w:p>
    <w:p w:rsidR="00CC6BA4" w:rsidRPr="00C80653" w:rsidRDefault="00CC6BA4" w:rsidP="00CC6BA4">
      <w:pPr>
        <w:spacing w:after="120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5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F450AA">
        <w:t>Ś</w:t>
      </w:r>
      <w:r w:rsidRPr="00C80653">
        <w:t xml:space="preserve">rodki ochrony indywidualnej przysługują pracownikom zatrudnionym na stanowiskach pracy, na których przy wykonywaniu czynności służbowych występuje narażenie na działanie niebezpiecznych lub szkodliwych dla zdrowia czynników. </w:t>
      </w:r>
    </w:p>
    <w:p w:rsidR="00CC6BA4" w:rsidRPr="0075606E" w:rsidRDefault="00CC6BA4" w:rsidP="003D789B">
      <w:pPr>
        <w:numPr>
          <w:ilvl w:val="0"/>
          <w:numId w:val="73"/>
        </w:numPr>
        <w:spacing w:after="120"/>
        <w:jc w:val="both"/>
      </w:pPr>
      <w:r w:rsidRPr="0075606E">
        <w:t>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biologicznymi. Przydzielona pracownikowi odzież i obuwie robocze powinna spełniać wymagania określone w Polskich Normach.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C80653">
        <w:t xml:space="preserve">Rodzaje przysługującej odzieży, minimalne okresy jej użytkowania oraz wykaz stanowisk, na których powinny być stosowane środki ochrony indywidualnej, odzież </w:t>
      </w:r>
      <w:r>
        <w:t xml:space="preserve">i </w:t>
      </w:r>
      <w:r w:rsidRPr="004E3352">
        <w:t>obuwie robocze</w:t>
      </w:r>
      <w:r>
        <w:t xml:space="preserve"> </w:t>
      </w:r>
      <w:r w:rsidRPr="00C80653">
        <w:t>określa Tabela norm.</w:t>
      </w:r>
    </w:p>
    <w:p w:rsidR="00CC6BA4" w:rsidRPr="00C80653" w:rsidRDefault="00CC6BA4" w:rsidP="003D789B">
      <w:pPr>
        <w:numPr>
          <w:ilvl w:val="0"/>
          <w:numId w:val="73"/>
        </w:numPr>
        <w:spacing w:after="120"/>
        <w:jc w:val="both"/>
      </w:pPr>
      <w:r w:rsidRPr="00C80653">
        <w:t>Tabelę norm ustala się w uzgodnieniu ze związkami zawodowymi.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6</w:t>
      </w:r>
    </w:p>
    <w:p w:rsidR="00CC6BA4" w:rsidRPr="00C80653" w:rsidRDefault="00CC6BA4" w:rsidP="003D789B">
      <w:pPr>
        <w:numPr>
          <w:ilvl w:val="0"/>
          <w:numId w:val="74"/>
        </w:numPr>
        <w:spacing w:after="120"/>
        <w:jc w:val="both"/>
      </w:pPr>
      <w:r w:rsidRPr="00C80653">
        <w:t>Pracownik powinien otrzymać przysługującą mu odzież, obuwie robocze i środki ochrony indywidualnej w dniu rozpoczęcia pracy.</w:t>
      </w:r>
    </w:p>
    <w:p w:rsidR="00CC6BA4" w:rsidRPr="00C80653" w:rsidRDefault="00CC6BA4" w:rsidP="003D789B">
      <w:pPr>
        <w:numPr>
          <w:ilvl w:val="0"/>
          <w:numId w:val="74"/>
        </w:numPr>
        <w:spacing w:after="120"/>
        <w:jc w:val="both"/>
      </w:pPr>
      <w:r w:rsidRPr="00C80653">
        <w:t>Pracownik, któremu przysługuje odzież ocieplana (zimowa), powinien ją otrzymać przed rozpoczęciem okresu zimowego, ustalonego na czas od 1 listopada do 31 marca.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7</w:t>
      </w:r>
    </w:p>
    <w:p w:rsidR="00CC6BA4" w:rsidRPr="0075606E" w:rsidRDefault="00CC6BA4" w:rsidP="00314497">
      <w:pPr>
        <w:tabs>
          <w:tab w:val="left" w:pos="426"/>
        </w:tabs>
        <w:spacing w:after="120"/>
        <w:jc w:val="both"/>
      </w:pPr>
      <w:r w:rsidRPr="0075606E">
        <w:t>Bi</w:t>
      </w:r>
      <w:r w:rsidR="0022439C">
        <w:t>uro BA</w:t>
      </w:r>
      <w:r w:rsidR="00CB34B2">
        <w:t xml:space="preserve">/Wydział w porozumieniu z Wydziałem Ochrony Pracy w Biurze Kadr i Szkoleń </w:t>
      </w:r>
      <w:r w:rsidRPr="0075606E">
        <w:t>dostarcza pracownikowi odzież, obuwie robocze oraz środki ochrony indywidualnej nie uwzględnione w Tabeli norm, w przypadku:</w:t>
      </w:r>
    </w:p>
    <w:p w:rsidR="00CC6BA4" w:rsidRPr="00C80653" w:rsidRDefault="00CC6BA4" w:rsidP="009D29C5">
      <w:pPr>
        <w:numPr>
          <w:ilvl w:val="0"/>
          <w:numId w:val="75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wykonywania czynności innych niż przewidywane dla danego stanowiska pracy, wymaga</w:t>
      </w:r>
      <w:r>
        <w:t>jących uzupełnienia wyposażenia;</w:t>
      </w:r>
    </w:p>
    <w:p w:rsidR="00CC6BA4" w:rsidRPr="00C80653" w:rsidRDefault="00CC6BA4" w:rsidP="009D29C5">
      <w:pPr>
        <w:numPr>
          <w:ilvl w:val="0"/>
          <w:numId w:val="75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</w:t>
      </w:r>
      <w:r>
        <w:t xml:space="preserve">prowadzenia zmian ze względu na </w:t>
      </w:r>
      <w:r w:rsidRPr="00C80653">
        <w:t xml:space="preserve">wymogi sanitarne, estetyczne, </w:t>
      </w:r>
      <w:proofErr w:type="spellStart"/>
      <w:r w:rsidRPr="00C80653">
        <w:t>techniczno</w:t>
      </w:r>
      <w:proofErr w:type="spellEnd"/>
      <w:r w:rsidRPr="00C80653">
        <w:t xml:space="preserve"> organizacyjne oraz na stanowiskach pracy powodujących konieczność zastosowania dodatkowych środków ochrony indywidualnej lub dodatkowych elementów odzieży roboczej.</w:t>
      </w: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350DEB" w:rsidRDefault="00350DEB" w:rsidP="00CC6BA4">
      <w:pPr>
        <w:spacing w:after="120"/>
        <w:jc w:val="center"/>
        <w:rPr>
          <w:b/>
          <w:bCs/>
        </w:rPr>
      </w:pP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lastRenderedPageBreak/>
        <w:t>§ 8</w:t>
      </w:r>
    </w:p>
    <w:p w:rsidR="00CC6BA4" w:rsidRPr="00C80653" w:rsidRDefault="00CC6BA4" w:rsidP="00CC6BA4">
      <w:pPr>
        <w:spacing w:after="120"/>
        <w:jc w:val="both"/>
      </w:pPr>
      <w:r w:rsidRPr="00C80653">
        <w:t>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techniczno-organizacy</w:t>
      </w:r>
      <w:r>
        <w:t xml:space="preserve">jnych eliminujących konieczność </w:t>
      </w:r>
      <w:r w:rsidRPr="0075606E">
        <w:t>używania</w:t>
      </w:r>
      <w:r w:rsidRPr="00C80653">
        <w:t xml:space="preserve"> odzieży, obuwia roboczego oraz środków ochrony indywidualnej.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9</w:t>
      </w:r>
    </w:p>
    <w:p w:rsidR="00CC6BA4" w:rsidRPr="0075606E" w:rsidRDefault="00CC6BA4" w:rsidP="009D29C5">
      <w:pPr>
        <w:numPr>
          <w:ilvl w:val="0"/>
          <w:numId w:val="76"/>
        </w:numPr>
        <w:spacing w:after="120"/>
        <w:jc w:val="both"/>
      </w:pPr>
      <w:r w:rsidRPr="00F450AA">
        <w:t>W</w:t>
      </w:r>
      <w:r w:rsidRPr="00C80653">
        <w:t xml:space="preserve">ykaz stanowisk pracy,  na których może być używana przez pracownika, za jego zgodą, własna odzież i obuwie robocze spełniające wymagania bezpieczeństwa i higieny pracy, </w:t>
      </w:r>
      <w:r w:rsidRPr="0075606E">
        <w:t>określa załącznik nr 2a do regulaminu pracy.</w:t>
      </w:r>
    </w:p>
    <w:p w:rsidR="00CC6BA4" w:rsidRPr="0075606E" w:rsidRDefault="00CC6BA4" w:rsidP="009D29C5">
      <w:pPr>
        <w:numPr>
          <w:ilvl w:val="0"/>
          <w:numId w:val="76"/>
        </w:numPr>
        <w:spacing w:after="120"/>
        <w:jc w:val="both"/>
      </w:pPr>
      <w:r w:rsidRPr="0075606E">
        <w:t>Własnej odzieży i obuwia nie wolno używać na stanowiskach pracy, na których wykonywane są czynności związane z bezpośrednią obsługą maszyn i innych urządzeń technicznych albo prace powodujące intensywne brudzenie lub skażenie odzieży i obuwia roboczego środkami chemicznymi lub materiałami biologicznymi.</w:t>
      </w:r>
    </w:p>
    <w:p w:rsidR="00CC6BA4" w:rsidRPr="0075606E" w:rsidRDefault="00CC6BA4" w:rsidP="009D29C5">
      <w:pPr>
        <w:numPr>
          <w:ilvl w:val="0"/>
          <w:numId w:val="76"/>
        </w:numPr>
        <w:spacing w:after="120"/>
        <w:jc w:val="both"/>
      </w:pPr>
      <w:r w:rsidRPr="0075606E">
        <w:t>W przypadku używania przez pracownika własnej odzieży i obuwia roboczego w sposób określony w ust. 1, pracodawca wypłaca pracownikowi ekwiwalent pieniężny w wysokości obliczonej na podstawie Cennika.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10</w:t>
      </w:r>
    </w:p>
    <w:p w:rsidR="00CC6BA4" w:rsidRPr="0075606E" w:rsidRDefault="00CC6BA4" w:rsidP="009D29C5">
      <w:pPr>
        <w:numPr>
          <w:ilvl w:val="0"/>
          <w:numId w:val="77"/>
        </w:numPr>
        <w:spacing w:after="120"/>
        <w:jc w:val="both"/>
      </w:pPr>
      <w:r w:rsidRPr="00C80653">
        <w:t xml:space="preserve">Ekwiwalent pieniężny wypłaca się w okresach rocznych, a decyzje w tej sprawie podejmuje Dyrektor Biura </w:t>
      </w:r>
      <w:r w:rsidR="0022439C">
        <w:t>BA</w:t>
      </w:r>
      <w:r w:rsidRPr="0075606E">
        <w:t>/Burmistrz Dzielnicy.</w:t>
      </w:r>
    </w:p>
    <w:p w:rsidR="00CC6BA4" w:rsidRDefault="00CC6BA4" w:rsidP="009D29C5">
      <w:pPr>
        <w:numPr>
          <w:ilvl w:val="0"/>
          <w:numId w:val="77"/>
        </w:numPr>
        <w:spacing w:after="120"/>
        <w:jc w:val="both"/>
      </w:pPr>
      <w:r w:rsidRPr="0075606E">
        <w:t>Wysokość miesięcznego ekwiwalentu pieniężnego stanowi sumę ekwiwalentów za poszczególne rodzaje odzieży i obuwia roboczego, wyliczony poprzez podzielenie ustalonej ceny nowego asortymentu odzieży i obuwia roboczego</w:t>
      </w:r>
      <w:r w:rsidRPr="00C80653">
        <w:t xml:space="preserve"> przez określony w Tabeli norm okres jego używalności wyrażony w miesiącach kalendarzowych.</w:t>
      </w:r>
    </w:p>
    <w:p w:rsidR="00350DEB" w:rsidRPr="00C80653" w:rsidRDefault="00197D54" w:rsidP="009D29C5">
      <w:pPr>
        <w:numPr>
          <w:ilvl w:val="0"/>
          <w:numId w:val="77"/>
        </w:numPr>
        <w:spacing w:after="120"/>
        <w:jc w:val="both"/>
      </w:pPr>
      <w:r>
        <w:t>Wykaz pracowników uprawnionych do wypłaty ekwiwa</w:t>
      </w:r>
      <w:r w:rsidR="0022439C">
        <w:t>lentu sporządzony przez Biuro BA</w:t>
      </w:r>
      <w:r>
        <w:t>/Wydział przekazuje się do Biura Kadr i Szkoleń w terminie do końca I kwartału roku, w którym następuje wypłata ekwiwalentu.</w:t>
      </w:r>
    </w:p>
    <w:p w:rsidR="00CC6BA4" w:rsidRDefault="00CC6BA4" w:rsidP="00CC6BA4">
      <w:pPr>
        <w:spacing w:after="120"/>
        <w:rPr>
          <w:b/>
          <w:bCs/>
        </w:rPr>
      </w:pPr>
    </w:p>
    <w:p w:rsidR="00CC6BA4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11</w:t>
      </w:r>
    </w:p>
    <w:p w:rsidR="00CC6BA4" w:rsidRPr="00C80653" w:rsidRDefault="00CC6BA4" w:rsidP="009D29C5">
      <w:pPr>
        <w:numPr>
          <w:ilvl w:val="0"/>
          <w:numId w:val="78"/>
        </w:numPr>
        <w:spacing w:after="120"/>
        <w:jc w:val="both"/>
      </w:pPr>
      <w:r w:rsidRPr="00C80653">
        <w:t>Okres rzeczywistego używania odzieży lub okres uprawniający do wypłaty ekwiwalentu ustala się w pełnych miesiącach kalendarzowych, licząc od dnia wydania lub dnia nabycia uprawnień do ekwiwalentu.</w:t>
      </w:r>
    </w:p>
    <w:p w:rsidR="00CC6BA4" w:rsidRPr="00C80653" w:rsidRDefault="00CC6BA4" w:rsidP="009D29C5">
      <w:pPr>
        <w:numPr>
          <w:ilvl w:val="0"/>
          <w:numId w:val="78"/>
        </w:numPr>
        <w:spacing w:after="120"/>
        <w:jc w:val="both"/>
      </w:pPr>
      <w:r w:rsidRPr="00C80653">
        <w:t>Przy ustalaniu rzeczywistego okresu używania odzieży lub okresu uprawniającego do wy</w:t>
      </w:r>
      <w:r w:rsidR="00A41203">
        <w:t>płaty ekwiwalentu pomija się nieobecność w pracy trwającą</w:t>
      </w:r>
      <w:r w:rsidRPr="00C80653">
        <w:t xml:space="preserve"> dłużej niż </w:t>
      </w:r>
      <w:r w:rsidRPr="00C80653">
        <w:br/>
        <w:t>15 dni</w:t>
      </w:r>
      <w:r>
        <w:t xml:space="preserve"> kalendarzowych</w:t>
      </w:r>
      <w:r w:rsidRPr="00C80653">
        <w:t>, z wyjątkiem urlopu wypoczynkowego.</w:t>
      </w:r>
    </w:p>
    <w:p w:rsidR="00CC6BA4" w:rsidRPr="001D2ECB" w:rsidRDefault="00CC6BA4" w:rsidP="009D29C5">
      <w:pPr>
        <w:numPr>
          <w:ilvl w:val="0"/>
          <w:numId w:val="78"/>
        </w:numPr>
        <w:spacing w:after="120"/>
        <w:jc w:val="both"/>
      </w:pPr>
      <w:r w:rsidRPr="001D2ECB">
        <w:t>Pracownikowi zatrudnionemu w niepełnym wymiarze czasu pracy, okres używalności odzieży określony w Tabeli norm przedłuża się proporcjonalnie do czasu pracy.</w:t>
      </w:r>
    </w:p>
    <w:p w:rsidR="00CC6BA4" w:rsidRPr="0075606E" w:rsidRDefault="00CC6BA4" w:rsidP="009D29C5">
      <w:pPr>
        <w:numPr>
          <w:ilvl w:val="0"/>
          <w:numId w:val="78"/>
        </w:numPr>
        <w:spacing w:after="120"/>
        <w:jc w:val="both"/>
      </w:pPr>
      <w:r w:rsidRPr="0075606E">
        <w:t>Pracownikowi zatrudnionemu w niepełnym wymiarze czasu pracy wysokość ekwiwalentu zostaje wyliczona proporcjonalnie do czasu pracy.</w:t>
      </w:r>
    </w:p>
    <w:p w:rsidR="00CC6BA4" w:rsidRDefault="00CC6BA4" w:rsidP="00CC6BA4">
      <w:pPr>
        <w:pStyle w:val="Nagwek3"/>
        <w:spacing w:after="120"/>
        <w:rPr>
          <w:rFonts w:ascii="Times New Roman" w:hAnsi="Times New Roman" w:cs="Times New Roman"/>
          <w:sz w:val="24"/>
          <w:szCs w:val="24"/>
        </w:rPr>
      </w:pPr>
    </w:p>
    <w:p w:rsidR="00CC6BA4" w:rsidRPr="00C80653" w:rsidRDefault="00CC6BA4" w:rsidP="00CC6BA4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3</w:t>
      </w:r>
    </w:p>
    <w:p w:rsidR="00CC6BA4" w:rsidRPr="00C80653" w:rsidRDefault="00CC6BA4" w:rsidP="00CC6BA4">
      <w:pPr>
        <w:pStyle w:val="Tekstpodstawowy"/>
        <w:jc w:val="center"/>
        <w:rPr>
          <w:b/>
          <w:bCs/>
        </w:rPr>
      </w:pPr>
      <w:r w:rsidRPr="00C80653">
        <w:rPr>
          <w:b/>
          <w:bCs/>
        </w:rPr>
        <w:t>Szczegółowe zasady gospodarowania środkami ochrony indywidualnej oraz odzieżą i obuwiem roboczym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12</w:t>
      </w:r>
    </w:p>
    <w:p w:rsidR="00CC6BA4" w:rsidRPr="00C80653" w:rsidRDefault="00CC6BA4" w:rsidP="009D29C5">
      <w:pPr>
        <w:numPr>
          <w:ilvl w:val="1"/>
          <w:numId w:val="85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>Asortyment</w:t>
      </w:r>
      <w:r w:rsidRPr="0075606E">
        <w:t>y</w:t>
      </w:r>
      <w:r w:rsidRPr="00C80653">
        <w:t xml:space="preserve"> odzieży, obuwia roboczego i środków ochrony indywidualnej wydan</w:t>
      </w:r>
      <w:r>
        <w:t>e</w:t>
      </w:r>
      <w:r w:rsidRPr="00C80653">
        <w:t xml:space="preserve">  pracownikowi, wpisuje się do karty ewidencyjnej pracownika. </w:t>
      </w:r>
    </w:p>
    <w:p w:rsidR="00CC6BA4" w:rsidRPr="00C80653" w:rsidRDefault="00CC6BA4" w:rsidP="009D29C5">
      <w:pPr>
        <w:numPr>
          <w:ilvl w:val="1"/>
          <w:numId w:val="85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 xml:space="preserve">Dokumentacja w zakresie ewidencjonowania przydzielonego asortymentu odzieży, obuwia roboczego i środków ochrony indywidualnej,  przechowywana jest w Biurze </w:t>
      </w:r>
      <w:r w:rsidR="00043DE3">
        <w:t>BA</w:t>
      </w:r>
      <w:r w:rsidRPr="00C80653">
        <w:t xml:space="preserve">/ Wydziale. </w:t>
      </w:r>
      <w:r w:rsidRPr="00C80653">
        <w:br/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13</w:t>
      </w:r>
    </w:p>
    <w:p w:rsidR="00CC6BA4" w:rsidRPr="00C80653" w:rsidRDefault="00CC6BA4" w:rsidP="00CC6BA4">
      <w:pPr>
        <w:spacing w:after="120"/>
        <w:jc w:val="both"/>
      </w:pPr>
      <w:r w:rsidRPr="00C80653">
        <w:t xml:space="preserve">Pracownik, któremu przydzielono odzież, </w:t>
      </w:r>
      <w:r w:rsidRPr="0075606E">
        <w:t xml:space="preserve">obuwie robocze oraz środki ochrony indywidualnej jest odpowiedzialny </w:t>
      </w:r>
      <w:r w:rsidRPr="00C80653">
        <w:t>za właściwe jej używanie i zobowiązany jest w szczególności do:</w:t>
      </w:r>
    </w:p>
    <w:p w:rsidR="00CC6BA4" w:rsidRPr="00C80653" w:rsidRDefault="00CC6BA4" w:rsidP="009D29C5">
      <w:pPr>
        <w:numPr>
          <w:ilvl w:val="0"/>
          <w:numId w:val="79"/>
        </w:numPr>
        <w:spacing w:after="120"/>
        <w:jc w:val="both"/>
      </w:pPr>
      <w:r w:rsidRPr="00C80653">
        <w:t>używania odzieży w miejscu pra</w:t>
      </w:r>
      <w:r>
        <w:t>cy zgodnie z jej przeznaczeniem;</w:t>
      </w:r>
    </w:p>
    <w:p w:rsidR="00CC6BA4" w:rsidRPr="00C80653" w:rsidRDefault="00CC6BA4" w:rsidP="009D29C5">
      <w:pPr>
        <w:numPr>
          <w:ilvl w:val="0"/>
          <w:numId w:val="79"/>
        </w:numPr>
        <w:spacing w:after="120"/>
        <w:jc w:val="both"/>
      </w:pPr>
      <w:r w:rsidRPr="00C80653">
        <w:t>utrzymywania przydzielonej odzieży w należytym stani</w:t>
      </w:r>
      <w:r>
        <w:t>e;</w:t>
      </w:r>
    </w:p>
    <w:p w:rsidR="00CC6BA4" w:rsidRPr="00C80653" w:rsidRDefault="00CC6BA4" w:rsidP="009D29C5">
      <w:pPr>
        <w:numPr>
          <w:ilvl w:val="0"/>
          <w:numId w:val="79"/>
        </w:numPr>
        <w:spacing w:after="120"/>
        <w:jc w:val="both"/>
      </w:pPr>
      <w:r w:rsidRPr="00C80653">
        <w:t xml:space="preserve">niezwłocznego zgłoszenia utraty, zniszczenia lub przedwczesnego zużycia odzieży, </w:t>
      </w:r>
      <w:r w:rsidRPr="00C80653">
        <w:br/>
        <w:t>w celu otrzymania odzieży zamiennej.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14</w:t>
      </w:r>
    </w:p>
    <w:p w:rsidR="00CC6BA4" w:rsidRPr="00C80653" w:rsidRDefault="00CC6BA4" w:rsidP="00CC6BA4">
      <w:pPr>
        <w:spacing w:after="120"/>
        <w:jc w:val="both"/>
      </w:pPr>
      <w:r w:rsidRPr="00C80653">
        <w:t>Nie wolno dopuścić pracownika do pracy bez środków ochrony indywidualnej przewidzianych dla danego stanowiska pracy. Środki ochrony indywidualnej powinny być użytkowane zgodnie z ich przeznaczeniem.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15</w:t>
      </w:r>
    </w:p>
    <w:p w:rsidR="00CC6BA4" w:rsidRPr="00C80653" w:rsidRDefault="00CC6BA4" w:rsidP="009D29C5">
      <w:pPr>
        <w:numPr>
          <w:ilvl w:val="0"/>
          <w:numId w:val="80"/>
        </w:numPr>
        <w:spacing w:after="120"/>
        <w:jc w:val="both"/>
      </w:pPr>
      <w:r w:rsidRPr="00C80653">
        <w:t xml:space="preserve">W przypadku utraty, zniszczenia lub przedwczesnego zużycia odzieży, Biuro </w:t>
      </w:r>
      <w:r w:rsidR="00043DE3">
        <w:t>BA</w:t>
      </w:r>
      <w:r w:rsidRPr="0075606E">
        <w:t>/Wydział po sporządzeniu protokołu, obowiązany jest niezwłocznie wydać pracownikowi nową</w:t>
      </w:r>
      <w:r w:rsidRPr="00C80653">
        <w:t xml:space="preserve"> odzież przewidzianą w Tabeli norm.</w:t>
      </w:r>
    </w:p>
    <w:p w:rsidR="00CC6BA4" w:rsidRPr="00C80653" w:rsidRDefault="00CC6BA4" w:rsidP="009D29C5">
      <w:pPr>
        <w:numPr>
          <w:ilvl w:val="0"/>
          <w:numId w:val="80"/>
        </w:numPr>
        <w:spacing w:after="120"/>
        <w:jc w:val="both"/>
      </w:pPr>
      <w:r w:rsidRPr="00C80653">
        <w:t>Jeżeli utrata lub zniszczenie nastąpiło z winy pracownika, obowiązany jest on uiścić kwotę równą nie zamortyzowanej wartości utraconej lub zniszczonej odzieży.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16</w:t>
      </w:r>
    </w:p>
    <w:p w:rsidR="00CC6BA4" w:rsidRPr="00C80653" w:rsidRDefault="00CC6BA4" w:rsidP="009D29C5">
      <w:pPr>
        <w:numPr>
          <w:ilvl w:val="0"/>
          <w:numId w:val="81"/>
        </w:numPr>
        <w:spacing w:after="120"/>
        <w:jc w:val="both"/>
      </w:pPr>
      <w:r w:rsidRPr="00C80653">
        <w:t>Wydanie nowej odzieży następuje bezpośrednio po upływie okresu użytkowania przydzielonej uprzednio odzieży, jeżeli nie odpowiada ona warunkom dalszego użytkowania.</w:t>
      </w:r>
    </w:p>
    <w:p w:rsidR="00CC6BA4" w:rsidRPr="00C80653" w:rsidRDefault="00CC6BA4" w:rsidP="009D29C5">
      <w:pPr>
        <w:numPr>
          <w:ilvl w:val="0"/>
          <w:numId w:val="81"/>
        </w:numPr>
        <w:spacing w:after="120"/>
        <w:jc w:val="both"/>
      </w:pPr>
      <w:r w:rsidRPr="00C80653">
        <w:t xml:space="preserve">Odzież może być użytkowana w okresach dłuższych niż przewidywane w Tabeli norm przydziału, pod warunkiem zachowania właściwości ochronnych i użytkowych. Decyzję o przedłużeniu okresu </w:t>
      </w:r>
      <w:r w:rsidRPr="0075606E">
        <w:t>użytkowania odz</w:t>
      </w:r>
      <w:r w:rsidR="00043DE3">
        <w:t>ieży podejmuje Dyrektor Biura BA</w:t>
      </w:r>
      <w:r w:rsidRPr="0075606E">
        <w:t xml:space="preserve">/Burmistrz Dzielnicy, po zaopiniowaniu wniosku przez </w:t>
      </w:r>
      <w:r w:rsidR="00CB34B2">
        <w:t>Wydział Ochrony Pracy w Biurze Kadr i Szkoleń</w:t>
      </w:r>
      <w:r w:rsidRPr="0075606E">
        <w:t>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lastRenderedPageBreak/>
        <w:t>§ 17</w:t>
      </w:r>
    </w:p>
    <w:p w:rsidR="00CC6BA4" w:rsidRPr="00C80653" w:rsidRDefault="00CC6BA4" w:rsidP="009D29C5">
      <w:pPr>
        <w:numPr>
          <w:ilvl w:val="0"/>
          <w:numId w:val="82"/>
        </w:numPr>
        <w:spacing w:after="120"/>
        <w:jc w:val="both"/>
      </w:pPr>
      <w:r w:rsidRPr="00C80653">
        <w:t xml:space="preserve">Pracownik zobowiązany jest do zwrotu odzieży i obuwia roboczego oraz środków ochrony indywidualnej lub do zwrotu równowartości pieniężnej wydanej odzieży </w:t>
      </w:r>
      <w:r w:rsidRPr="00C80653">
        <w:br/>
        <w:t>z uwzględnieniem stopnia jej zużycia, jeżeli przed upływem okresu używalności nastąpiło rozwiązanie stosunku pracy lub przeniesienie</w:t>
      </w:r>
      <w:r w:rsidRPr="0075606E">
        <w:t xml:space="preserve"> pracownika</w:t>
      </w:r>
      <w:r w:rsidRPr="00C80653">
        <w:t xml:space="preserve"> na stanowisko, na którym dany rodzaj odzieży nie przysługuje.</w:t>
      </w:r>
    </w:p>
    <w:p w:rsidR="00CC6BA4" w:rsidRPr="00C80653" w:rsidRDefault="00CC6BA4" w:rsidP="009D29C5">
      <w:pPr>
        <w:numPr>
          <w:ilvl w:val="0"/>
          <w:numId w:val="82"/>
        </w:numPr>
        <w:spacing w:after="120"/>
        <w:jc w:val="both"/>
      </w:pPr>
      <w:r w:rsidRPr="00C80653">
        <w:t>Odzież nie podlega zwrotowi, bez względu na okres używalności w przypadku:</w:t>
      </w:r>
    </w:p>
    <w:p w:rsidR="00CC6BA4" w:rsidRPr="00C80653" w:rsidRDefault="00CC6BA4" w:rsidP="009D29C5">
      <w:pPr>
        <w:numPr>
          <w:ilvl w:val="0"/>
          <w:numId w:val="83"/>
        </w:numPr>
        <w:spacing w:after="120"/>
        <w:jc w:val="both"/>
      </w:pPr>
      <w:r w:rsidRPr="00C80653">
        <w:t>przejścia pr</w:t>
      </w:r>
      <w:r>
        <w:t>acownika na emeryturę lub rentę;</w:t>
      </w:r>
    </w:p>
    <w:p w:rsidR="00CC6BA4" w:rsidRPr="00EC5AA9" w:rsidRDefault="00CC6BA4" w:rsidP="009D29C5">
      <w:pPr>
        <w:numPr>
          <w:ilvl w:val="0"/>
          <w:numId w:val="83"/>
        </w:numPr>
        <w:spacing w:after="120"/>
        <w:jc w:val="both"/>
      </w:pPr>
      <w:r w:rsidRPr="00C80653">
        <w:t>śmierci pracownika.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18</w:t>
      </w:r>
    </w:p>
    <w:p w:rsidR="00CC6BA4" w:rsidRPr="0075606E" w:rsidRDefault="00CC6BA4" w:rsidP="009D29C5">
      <w:pPr>
        <w:numPr>
          <w:ilvl w:val="0"/>
          <w:numId w:val="84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>
        <w:t xml:space="preserve">Konserwacja, </w:t>
      </w:r>
      <w:r w:rsidRPr="0075606E">
        <w:t>dezynfekcja, naprawa oraz pranie odzieży, obuwia roboczego i środków ochrony indywidualnej należą do obowiązków pracodawcy.</w:t>
      </w:r>
    </w:p>
    <w:p w:rsidR="00CC6BA4" w:rsidRPr="0075606E" w:rsidRDefault="00CC6BA4" w:rsidP="009D29C5">
      <w:pPr>
        <w:numPr>
          <w:ilvl w:val="0"/>
          <w:numId w:val="84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>Konserwacja odzieży powinna być wykonywana zgodnie z zasadami określonymi przez producenta.</w:t>
      </w:r>
    </w:p>
    <w:p w:rsidR="00CC6BA4" w:rsidRPr="00C80653" w:rsidRDefault="00CC6BA4" w:rsidP="009D29C5">
      <w:pPr>
        <w:numPr>
          <w:ilvl w:val="0"/>
          <w:numId w:val="84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 xml:space="preserve">W przypadku stwierdzenia, że uszkodzenie odzieży, obuwia roboczego lub środków ochrony indywidualnej </w:t>
      </w:r>
      <w:r w:rsidRPr="00C80653">
        <w:t>nastąpiło z winy pracownika naprawy dokonuje się na jego koszt.</w:t>
      </w:r>
    </w:p>
    <w:p w:rsidR="00CC6BA4" w:rsidRPr="00C80653" w:rsidRDefault="00CC6BA4" w:rsidP="00CC6BA4">
      <w:pPr>
        <w:spacing w:after="120"/>
        <w:jc w:val="center"/>
        <w:rPr>
          <w:b/>
          <w:bCs/>
        </w:rPr>
      </w:pPr>
    </w:p>
    <w:p w:rsidR="00CC6BA4" w:rsidRPr="00C80653" w:rsidRDefault="00CC6BA4" w:rsidP="00CC6BA4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19</w:t>
      </w:r>
    </w:p>
    <w:p w:rsidR="00CC6BA4" w:rsidRPr="0075606E" w:rsidRDefault="00CC6BA4" w:rsidP="009D29C5">
      <w:pPr>
        <w:pStyle w:val="Akapitzlist"/>
        <w:numPr>
          <w:ilvl w:val="0"/>
          <w:numId w:val="109"/>
        </w:numPr>
        <w:tabs>
          <w:tab w:val="left" w:pos="284"/>
        </w:tabs>
        <w:spacing w:after="120"/>
        <w:ind w:left="284"/>
        <w:jc w:val="both"/>
      </w:pPr>
      <w:r w:rsidRPr="00C80653">
        <w:t xml:space="preserve">Jeżeli </w:t>
      </w:r>
      <w:r w:rsidRPr="0075606E">
        <w:t>pracodawca nie ma możliwości zorganizowania prania i naprawy odzieży roboczej wydanej do stałego użytkowania, wypłaca pracownikowi ekwiwalent pieniężny</w:t>
      </w:r>
      <w:r>
        <w:t xml:space="preserve"> </w:t>
      </w:r>
      <w:r w:rsidRPr="0075606E">
        <w:t>w wysokości ustalonych kosztów tych czynności i niez</w:t>
      </w:r>
      <w:r>
        <w:t xml:space="preserve">będnych środków piorących. </w:t>
      </w:r>
      <w:r w:rsidRPr="0075606E">
        <w:t>Ekwiwalent płatny jest w okresach rocznych.</w:t>
      </w:r>
    </w:p>
    <w:p w:rsidR="00CC6BA4" w:rsidRPr="0075606E" w:rsidRDefault="00CC6BA4" w:rsidP="00CC6BA4">
      <w:pPr>
        <w:tabs>
          <w:tab w:val="num" w:pos="360"/>
        </w:tabs>
        <w:spacing w:after="120"/>
        <w:ind w:left="360" w:hanging="360"/>
        <w:jc w:val="both"/>
      </w:pPr>
      <w:r w:rsidRPr="0075606E">
        <w:t>2. Ekwiwalent pieniężny za pranie i naprawę odzieży przysługuje również pracownikowi, któremu wypłacany jest ekwiwalent za tę odzież.</w:t>
      </w:r>
    </w:p>
    <w:p w:rsidR="00CC6BA4" w:rsidRPr="0075606E" w:rsidRDefault="00CC6BA4" w:rsidP="00CC6BA4">
      <w:pPr>
        <w:tabs>
          <w:tab w:val="num" w:pos="360"/>
        </w:tabs>
        <w:spacing w:after="120"/>
        <w:ind w:left="360" w:hanging="360"/>
        <w:jc w:val="both"/>
      </w:pPr>
      <w:r w:rsidRPr="0075606E">
        <w:t>3. Wysokość ekwiwalentu pieniężnego</w:t>
      </w:r>
      <w:r w:rsidR="00263B01">
        <w:t xml:space="preserve"> </w:t>
      </w:r>
      <w:r w:rsidRPr="0075606E">
        <w:t>określa</w:t>
      </w:r>
      <w:r w:rsidR="00043DE3">
        <w:t xml:space="preserve"> Dyrektor Biura BA</w:t>
      </w:r>
      <w:r w:rsidRPr="0075606E">
        <w:t xml:space="preserve"> dla pracowników biur i delegatur biur/Burmistrz Dzielnicy dla pracowników dzielnicy, na podstawie obowiązującego Cennika. </w:t>
      </w:r>
    </w:p>
    <w:p w:rsidR="00195A6A" w:rsidRPr="00347226" w:rsidRDefault="00195A6A" w:rsidP="00195A6A">
      <w:pPr>
        <w:spacing w:after="120"/>
        <w:jc w:val="both"/>
        <w:rPr>
          <w:bCs/>
          <w:i/>
          <w:iCs/>
          <w:sz w:val="22"/>
          <w:szCs w:val="22"/>
        </w:rPr>
      </w:pPr>
      <w:r w:rsidRPr="00347226">
        <w:br w:type="page"/>
      </w:r>
      <w:bookmarkStart w:id="45" w:name="_Toc229906702"/>
      <w:bookmarkStart w:id="46" w:name="_Toc230059379"/>
      <w:bookmarkStart w:id="47" w:name="_Toc230586480"/>
      <w:bookmarkStart w:id="48" w:name="_Toc230678076"/>
      <w:bookmarkStart w:id="49" w:name="_Toc231017439"/>
      <w:bookmarkStart w:id="50" w:name="_Toc231017687"/>
      <w:bookmarkStart w:id="51" w:name="_Toc231017842"/>
      <w:bookmarkStart w:id="52" w:name="_Toc231018090"/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lastRenderedPageBreak/>
        <w:t>Załącznik nr 4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195A6A" w:rsidRPr="00347226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195A6A" w:rsidRDefault="00195A6A" w:rsidP="00195A6A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FE4E42" w:rsidRDefault="00FE4E42" w:rsidP="00195A6A">
      <w:pPr>
        <w:spacing w:after="120"/>
        <w:jc w:val="right"/>
        <w:rPr>
          <w:bCs/>
          <w:sz w:val="22"/>
          <w:szCs w:val="22"/>
        </w:rPr>
      </w:pPr>
    </w:p>
    <w:p w:rsidR="00FE4E42" w:rsidRPr="00347226" w:rsidRDefault="00FE4E42" w:rsidP="00195A6A">
      <w:pPr>
        <w:spacing w:after="120"/>
        <w:jc w:val="right"/>
        <w:rPr>
          <w:bCs/>
          <w:sz w:val="22"/>
          <w:szCs w:val="22"/>
        </w:rPr>
      </w:pPr>
    </w:p>
    <w:p w:rsidR="00A35802" w:rsidRPr="0038425A" w:rsidRDefault="00A35802" w:rsidP="00A35802">
      <w:pPr>
        <w:pStyle w:val="Nagwek2"/>
        <w:spacing w:after="120"/>
        <w:jc w:val="center"/>
        <w:rPr>
          <w:sz w:val="22"/>
          <w:szCs w:val="22"/>
        </w:rPr>
      </w:pPr>
      <w:r w:rsidRPr="0038425A">
        <w:rPr>
          <w:sz w:val="22"/>
          <w:szCs w:val="22"/>
        </w:rPr>
        <w:t>Tabela norm przydziału środków higieny osobistej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571"/>
        <w:gridCol w:w="1080"/>
        <w:gridCol w:w="1260"/>
        <w:gridCol w:w="1260"/>
        <w:gridCol w:w="1260"/>
        <w:gridCol w:w="1260"/>
        <w:gridCol w:w="1080"/>
      </w:tblGrid>
      <w:tr w:rsidR="00A35802" w:rsidRPr="009917C5" w:rsidTr="0025581F">
        <w:trPr>
          <w:trHeight w:val="1026"/>
        </w:trPr>
        <w:tc>
          <w:tcPr>
            <w:tcW w:w="489" w:type="dxa"/>
            <w:shd w:val="clear" w:color="auto" w:fill="C0C0C0"/>
          </w:tcPr>
          <w:p w:rsidR="00A35802" w:rsidRPr="00EF4818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</w:p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pStyle w:val="Nagwek3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9917C5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Stanowisko pracy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toale</w:t>
            </w:r>
            <w:r w:rsidRPr="009917C5">
              <w:rPr>
                <w:i/>
                <w:sz w:val="18"/>
                <w:szCs w:val="18"/>
              </w:rPr>
              <w:softHyphen/>
              <w:t>towe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Pasta BHP </w:t>
            </w:r>
          </w:p>
          <w:p w:rsidR="00A35802" w:rsidRPr="009917C5" w:rsidRDefault="00A35802" w:rsidP="0025581F">
            <w:pPr>
              <w:spacing w:after="120"/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g/12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Krem ochronny do  rąk 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oraz środki</w:t>
            </w:r>
            <w:r w:rsidRPr="009917C5">
              <w:rPr>
                <w:i/>
                <w:sz w:val="18"/>
                <w:szCs w:val="18"/>
              </w:rPr>
              <w:br/>
              <w:t xml:space="preserve">odkażające - </w:t>
            </w:r>
            <w:r w:rsidRPr="009917C5">
              <w:rPr>
                <w:b/>
                <w:i/>
                <w:sz w:val="18"/>
                <w:szCs w:val="18"/>
              </w:rPr>
              <w:t>w pojemniku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Repelenty</w:t>
            </w:r>
          </w:p>
          <w:p w:rsidR="00A35802" w:rsidRPr="009917C5" w:rsidRDefault="00A35802" w:rsidP="0025581F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Ręcznik </w:t>
            </w:r>
          </w:p>
          <w:p w:rsidR="00A35802" w:rsidRPr="009917C5" w:rsidRDefault="00A35802" w:rsidP="0025581F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Archiwista </w:t>
            </w:r>
            <w:r w:rsidRPr="009917C5">
              <w:rPr>
                <w:bCs/>
                <w:iCs/>
                <w:sz w:val="18"/>
                <w:szCs w:val="18"/>
              </w:rPr>
              <w:t>lub</w:t>
            </w:r>
            <w:r w:rsidRPr="009917C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917C5">
              <w:rPr>
                <w:sz w:val="18"/>
                <w:szCs w:val="18"/>
              </w:rPr>
              <w:t>osoba wykonująca pracę w pomieszczeniach archiwalnych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  <w:vertAlign w:val="superscript"/>
              </w:rPr>
            </w:pPr>
            <w:r w:rsidRPr="009917C5">
              <w:rPr>
                <w:sz w:val="18"/>
                <w:szCs w:val="18"/>
              </w:rPr>
              <w:t>Rzemieślnik wykwalifikowany,</w:t>
            </w:r>
            <w:r w:rsidRPr="009917C5">
              <w:rPr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>Elektryk, Introligator*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3.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Rzemieślnik specjalista: </w:t>
            </w:r>
            <w:r w:rsidRPr="009917C5">
              <w:rPr>
                <w:sz w:val="18"/>
                <w:szCs w:val="18"/>
              </w:rPr>
              <w:br/>
              <w:t>mechanik samochodowy, malarz*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2000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4.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Konserwator rzemieślnik </w:t>
            </w:r>
            <w:r w:rsidRPr="009917C5">
              <w:rPr>
                <w:sz w:val="18"/>
                <w:szCs w:val="18"/>
              </w:rPr>
              <w:br/>
              <w:t>hydraulik*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5.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Magazynier lub osoba </w:t>
            </w:r>
            <w:r w:rsidRPr="009917C5">
              <w:rPr>
                <w:sz w:val="18"/>
                <w:szCs w:val="18"/>
              </w:rPr>
              <w:br/>
              <w:t>wykonująca podobne prace*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6.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Robotnik gospodarczy,</w:t>
            </w:r>
            <w:r w:rsidRPr="009917C5">
              <w:rPr>
                <w:sz w:val="18"/>
                <w:szCs w:val="18"/>
              </w:rPr>
              <w:br/>
              <w:t xml:space="preserve">osoba </w:t>
            </w:r>
            <w:r>
              <w:rPr>
                <w:sz w:val="18"/>
                <w:szCs w:val="18"/>
              </w:rPr>
              <w:t>wykonująca pracę w </w:t>
            </w:r>
            <w:r w:rsidRPr="009917C5">
              <w:rPr>
                <w:sz w:val="18"/>
                <w:szCs w:val="18"/>
              </w:rPr>
              <w:t>kontakcie z żywnością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7.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Rzemieślnik specjalista,</w:t>
            </w:r>
            <w:r w:rsidRPr="009917C5">
              <w:rPr>
                <w:color w:val="FF0000"/>
                <w:sz w:val="18"/>
                <w:szCs w:val="18"/>
              </w:rPr>
              <w:t xml:space="preserve"> </w:t>
            </w:r>
            <w:r w:rsidRPr="009917C5">
              <w:rPr>
                <w:sz w:val="18"/>
                <w:szCs w:val="18"/>
              </w:rPr>
              <w:t>magazynier lub osoba wykonująca podobne prace</w:t>
            </w:r>
            <w:r w:rsidRPr="009917C5">
              <w:rPr>
                <w:strike/>
                <w:sz w:val="18"/>
                <w:szCs w:val="18"/>
              </w:rPr>
              <w:t>,</w:t>
            </w:r>
            <w:r w:rsidRPr="009917C5">
              <w:rPr>
                <w:strike/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 xml:space="preserve">Robotnik gospodarczy, </w:t>
            </w:r>
            <w:r w:rsidRPr="009917C5">
              <w:rPr>
                <w:sz w:val="18"/>
                <w:szCs w:val="18"/>
              </w:rPr>
              <w:br/>
              <w:t>Dozorca*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8.</w:t>
            </w:r>
          </w:p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Robotnik gospodarczy -</w:t>
            </w:r>
            <w:r w:rsidRPr="009917C5">
              <w:rPr>
                <w:iCs/>
                <w:sz w:val="18"/>
                <w:szCs w:val="18"/>
              </w:rPr>
              <w:br/>
              <w:t>Sprzątaczka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9.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Biura Rzeczy </w:t>
            </w:r>
            <w:r w:rsidRPr="009917C5">
              <w:rPr>
                <w:iCs/>
                <w:sz w:val="18"/>
                <w:szCs w:val="18"/>
              </w:rPr>
              <w:br/>
              <w:t>Znalezionych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10.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Biuro Bezpieczeństwa i Zarządzania Kryzysowego, 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Służba Dyżurna Miasta, Wydziały, Delegatury: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11.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Ochrony Środowiska/Wydział dla Dzielnicy: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12.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</w:t>
            </w:r>
            <w:r w:rsidR="00674DF9">
              <w:rPr>
                <w:iCs/>
                <w:sz w:val="18"/>
                <w:szCs w:val="18"/>
              </w:rPr>
              <w:t xml:space="preserve"> Polityki Mobilności i Transportu</w:t>
            </w:r>
            <w:r w:rsidRPr="009917C5">
              <w:rPr>
                <w:iCs/>
                <w:sz w:val="18"/>
                <w:szCs w:val="18"/>
              </w:rPr>
              <w:t>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Infrastruktury, Wydział Inwestycji/Wydział dla Dzielnicy: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14.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Koordynacji Inwestycji i Remontów w Pasie Drogowym: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Stołecznego Konserwatora Zabytków: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16.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i kontroli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17.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budowlanego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</w:p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A35802" w:rsidRPr="009917C5" w:rsidTr="0025581F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18.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Gospodarki Odpadami Komunalnymi:</w:t>
            </w:r>
          </w:p>
          <w:p w:rsidR="00A35802" w:rsidRPr="009917C5" w:rsidRDefault="00A35802" w:rsidP="0025581F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pracownik wykonujący czynności nadzoru gospodarowaniem odpadami komunalnymi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</w:tr>
      <w:tr w:rsidR="00A35802" w:rsidRPr="00EF4818" w:rsidTr="00205B92">
        <w:tc>
          <w:tcPr>
            <w:tcW w:w="489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19.</w:t>
            </w:r>
          </w:p>
        </w:tc>
        <w:tc>
          <w:tcPr>
            <w:tcW w:w="2571" w:type="dxa"/>
            <w:shd w:val="clear" w:color="auto" w:fill="C0C0C0"/>
          </w:tcPr>
          <w:p w:rsidR="00A35802" w:rsidRPr="009917C5" w:rsidRDefault="00A35802" w:rsidP="0025581F">
            <w:pPr>
              <w:spacing w:after="120"/>
              <w:rPr>
                <w:iCs/>
                <w:color w:val="FF0000"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Pracownia kserograficzna/introligatornia,</w:t>
            </w:r>
            <w:r w:rsidRPr="009917C5">
              <w:rPr>
                <w:iCs/>
                <w:color w:val="FF0000"/>
                <w:sz w:val="18"/>
                <w:szCs w:val="18"/>
              </w:rPr>
              <w:t xml:space="preserve"> </w:t>
            </w:r>
            <w:r w:rsidRPr="009917C5">
              <w:rPr>
                <w:iCs/>
                <w:sz w:val="18"/>
                <w:szCs w:val="18"/>
              </w:rPr>
              <w:t>rzemieślnik wykwalifikowany – operator maszyn powielających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5581F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A35802" w:rsidRPr="009917C5" w:rsidRDefault="00A35802" w:rsidP="00205B92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A35802" w:rsidRPr="00EF4818" w:rsidRDefault="00A35802" w:rsidP="00205B92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</w:tbl>
    <w:p w:rsidR="00FE4E42" w:rsidRPr="0038425A" w:rsidRDefault="00FE4E42" w:rsidP="00FE4E42">
      <w:pPr>
        <w:spacing w:after="120"/>
      </w:pPr>
    </w:p>
    <w:p w:rsidR="00DB3508" w:rsidRPr="00FE4E42" w:rsidRDefault="00FE4E42" w:rsidP="00FE4E42">
      <w:pPr>
        <w:spacing w:after="120"/>
        <w:ind w:hanging="720"/>
        <w:rPr>
          <w:sz w:val="22"/>
          <w:szCs w:val="22"/>
        </w:rPr>
      </w:pPr>
      <w:r w:rsidRPr="0038425A">
        <w:rPr>
          <w:sz w:val="18"/>
          <w:szCs w:val="18"/>
        </w:rPr>
        <w:t>*</w:t>
      </w:r>
      <w:r w:rsidRPr="0038425A">
        <w:rPr>
          <w:sz w:val="22"/>
          <w:szCs w:val="22"/>
        </w:rPr>
        <w:t>Mydło należy wydać w przypadku braku dozowników w toalecie.</w:t>
      </w: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DB3508" w:rsidRDefault="00DB3508" w:rsidP="00195A6A">
      <w:pPr>
        <w:pStyle w:val="Nagwek2"/>
        <w:spacing w:after="120"/>
        <w:jc w:val="center"/>
      </w:pPr>
    </w:p>
    <w:p w:rsidR="00195A6A" w:rsidRDefault="00195A6A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DB3508" w:rsidRDefault="00DB3508" w:rsidP="00195A6A">
      <w:pPr>
        <w:spacing w:after="120"/>
        <w:ind w:hanging="456"/>
        <w:jc w:val="right"/>
        <w:rPr>
          <w:i/>
        </w:rPr>
      </w:pPr>
    </w:p>
    <w:p w:rsidR="00680A8F" w:rsidRDefault="005A6BE9" w:rsidP="00873C5B">
      <w:pPr>
        <w:ind w:firstLine="52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537F02">
        <w:rPr>
          <w:sz w:val="20"/>
          <w:szCs w:val="20"/>
        </w:rPr>
        <w:t xml:space="preserve">      </w:t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</w:r>
      <w:r w:rsidR="00A078CC">
        <w:rPr>
          <w:sz w:val="20"/>
          <w:szCs w:val="20"/>
        </w:rPr>
        <w:tab/>
        <w:t xml:space="preserve">   </w:t>
      </w:r>
    </w:p>
    <w:p w:rsidR="00680A8F" w:rsidRDefault="00680A8F" w:rsidP="00873C5B">
      <w:pPr>
        <w:ind w:firstLine="5220"/>
        <w:outlineLvl w:val="0"/>
        <w:rPr>
          <w:sz w:val="20"/>
          <w:szCs w:val="20"/>
        </w:rPr>
      </w:pPr>
    </w:p>
    <w:p w:rsidR="00680A8F" w:rsidRDefault="00680A8F" w:rsidP="00873C5B">
      <w:pPr>
        <w:ind w:firstLine="5220"/>
        <w:outlineLvl w:val="0"/>
        <w:rPr>
          <w:sz w:val="20"/>
          <w:szCs w:val="20"/>
        </w:rPr>
      </w:pPr>
    </w:p>
    <w:p w:rsidR="00680A8F" w:rsidRPr="00347226" w:rsidRDefault="00680A8F" w:rsidP="00680A8F">
      <w:pPr>
        <w:spacing w:after="120" w:line="360" w:lineRule="auto"/>
        <w:jc w:val="right"/>
        <w:rPr>
          <w:i/>
        </w:rPr>
      </w:pPr>
      <w:r>
        <w:rPr>
          <w:i/>
        </w:rPr>
        <w:t>Załącznik nr5</w:t>
      </w:r>
      <w:r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873C5B" w:rsidRPr="002D76EE" w:rsidRDefault="00873C5B" w:rsidP="00680A8F">
      <w:pPr>
        <w:jc w:val="both"/>
        <w:outlineLvl w:val="0"/>
        <w:rPr>
          <w:sz w:val="20"/>
          <w:szCs w:val="20"/>
        </w:rPr>
      </w:pPr>
    </w:p>
    <w:p w:rsidR="00873C5B" w:rsidRDefault="00873C5B" w:rsidP="00873C5B">
      <w:pPr>
        <w:spacing w:after="120"/>
        <w:ind w:hanging="456"/>
        <w:jc w:val="center"/>
        <w:rPr>
          <w:b/>
        </w:rPr>
      </w:pPr>
    </w:p>
    <w:p w:rsidR="00873C5B" w:rsidRDefault="00873C5B" w:rsidP="00873C5B">
      <w:pPr>
        <w:spacing w:after="120"/>
        <w:ind w:hanging="456"/>
        <w:jc w:val="center"/>
        <w:rPr>
          <w:b/>
        </w:rPr>
      </w:pPr>
    </w:p>
    <w:p w:rsidR="00873C5B" w:rsidRPr="008D7681" w:rsidRDefault="00873C5B" w:rsidP="00873C5B">
      <w:pPr>
        <w:spacing w:after="120"/>
        <w:ind w:hanging="456"/>
        <w:jc w:val="center"/>
        <w:outlineLvl w:val="0"/>
        <w:rPr>
          <w:b/>
        </w:rPr>
      </w:pPr>
      <w:r w:rsidRPr="008D7681">
        <w:rPr>
          <w:b/>
        </w:rPr>
        <w:t>Wykaz rodzajów prac, które powinny być wykonywane</w:t>
      </w:r>
    </w:p>
    <w:p w:rsidR="00873C5B" w:rsidRPr="008D7681" w:rsidRDefault="00873C5B" w:rsidP="00873C5B">
      <w:pPr>
        <w:spacing w:after="120"/>
        <w:ind w:hanging="456"/>
        <w:jc w:val="center"/>
        <w:outlineLvl w:val="0"/>
        <w:rPr>
          <w:b/>
        </w:rPr>
      </w:pPr>
      <w:r w:rsidRPr="008D7681">
        <w:rPr>
          <w:b/>
        </w:rPr>
        <w:t>przez co najmniej dwie osoby</w:t>
      </w:r>
    </w:p>
    <w:p w:rsidR="00873C5B" w:rsidRPr="008D7681" w:rsidRDefault="00873C5B" w:rsidP="00873C5B">
      <w:pPr>
        <w:spacing w:after="120"/>
        <w:ind w:hanging="456"/>
        <w:rPr>
          <w:b/>
        </w:rPr>
      </w:pPr>
    </w:p>
    <w:p w:rsidR="00873C5B" w:rsidRPr="008D7681" w:rsidRDefault="00873C5B" w:rsidP="00873C5B">
      <w:pPr>
        <w:spacing w:after="120"/>
        <w:ind w:left="1080"/>
        <w:jc w:val="both"/>
      </w:pPr>
    </w:p>
    <w:p w:rsidR="00FE6E7D" w:rsidRPr="006A6A0F" w:rsidRDefault="00FE6E7D" w:rsidP="009D29C5">
      <w:pPr>
        <w:numPr>
          <w:ilvl w:val="2"/>
          <w:numId w:val="87"/>
        </w:numPr>
        <w:tabs>
          <w:tab w:val="clear" w:pos="2160"/>
          <w:tab w:val="num" w:pos="1440"/>
          <w:tab w:val="num" w:pos="2520"/>
        </w:tabs>
        <w:spacing w:after="120"/>
        <w:ind w:left="1440"/>
        <w:jc w:val="both"/>
      </w:pPr>
      <w:r w:rsidRPr="006A6A0F">
        <w:t xml:space="preserve">Prace przy urządzeniach elektroenergetycznych znajdujących się całkowicie lub częściowo pod napięciem do 1 </w:t>
      </w:r>
      <w:proofErr w:type="spellStart"/>
      <w:r w:rsidRPr="006A6A0F">
        <w:t>kV</w:t>
      </w:r>
      <w:proofErr w:type="spellEnd"/>
      <w:r w:rsidRPr="006A6A0F">
        <w:t xml:space="preserve">. z wyjątkiem prac polegających na wymianie w obwodach o napięciu do 1 </w:t>
      </w:r>
      <w:proofErr w:type="spellStart"/>
      <w:r w:rsidRPr="006A6A0F">
        <w:t>kV</w:t>
      </w:r>
      <w:proofErr w:type="spellEnd"/>
      <w:r w:rsidRPr="006A6A0F">
        <w:t xml:space="preserve"> bezpieczników i żarówek (świetlówek).</w:t>
      </w:r>
    </w:p>
    <w:p w:rsidR="00FE6E7D" w:rsidRPr="008D7681" w:rsidRDefault="00FE6E7D" w:rsidP="009D29C5">
      <w:pPr>
        <w:numPr>
          <w:ilvl w:val="2"/>
          <w:numId w:val="87"/>
        </w:numPr>
        <w:tabs>
          <w:tab w:val="clear" w:pos="2160"/>
          <w:tab w:val="num" w:pos="1440"/>
          <w:tab w:val="num" w:pos="2520"/>
        </w:tabs>
        <w:spacing w:after="120"/>
        <w:ind w:left="1440"/>
        <w:jc w:val="both"/>
      </w:pPr>
      <w:r w:rsidRPr="008D7681">
        <w:t xml:space="preserve">Prace wykonywane na wysokości powyżej </w:t>
      </w:r>
      <w:smartTag w:uri="urn:schemas-microsoft-com:office:smarttags" w:element="metricconverter">
        <w:smartTagPr>
          <w:attr w:name="ProductID" w:val="2 m"/>
        </w:smartTagPr>
        <w:r w:rsidRPr="008D7681">
          <w:t xml:space="preserve">2 </w:t>
        </w:r>
        <w:r w:rsidRPr="00AF5D78">
          <w:t>m</w:t>
        </w:r>
      </w:smartTag>
      <w:r w:rsidRPr="00AF5D78">
        <w:t xml:space="preserve"> oraz prace na dachach w</w:t>
      </w:r>
      <w:r w:rsidRPr="008D7681">
        <w:t xml:space="preserve"> przypadkach, w których wymagane jest zastosowanie środków ochrony indywidualnej przed upadkiem z wysokości.</w:t>
      </w:r>
    </w:p>
    <w:p w:rsidR="00FE6E7D" w:rsidRPr="000C5C98" w:rsidRDefault="00FE6E7D" w:rsidP="009D29C5">
      <w:pPr>
        <w:numPr>
          <w:ilvl w:val="2"/>
          <w:numId w:val="87"/>
        </w:numPr>
        <w:tabs>
          <w:tab w:val="clear" w:pos="2160"/>
          <w:tab w:val="num" w:pos="1440"/>
          <w:tab w:val="num" w:pos="2520"/>
        </w:tabs>
        <w:spacing w:after="120"/>
        <w:ind w:left="1440"/>
      </w:pPr>
      <w:r w:rsidRPr="008D7681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8D7681">
          <w:t>2 m</w:t>
        </w:r>
      </w:smartTag>
      <w:r w:rsidRPr="008D7681">
        <w:t>.</w:t>
      </w:r>
      <w:r>
        <w:t xml:space="preserve"> </w:t>
      </w:r>
    </w:p>
    <w:p w:rsidR="00FE6E7D" w:rsidRPr="000C5C98" w:rsidRDefault="00FE6E7D" w:rsidP="009D29C5">
      <w:pPr>
        <w:numPr>
          <w:ilvl w:val="2"/>
          <w:numId w:val="87"/>
        </w:numPr>
        <w:tabs>
          <w:tab w:val="clear" w:pos="2160"/>
          <w:tab w:val="num" w:pos="1440"/>
          <w:tab w:val="num" w:pos="2520"/>
        </w:tabs>
        <w:spacing w:after="120"/>
        <w:ind w:left="1440"/>
      </w:pPr>
      <w:r w:rsidRPr="000C5C98">
        <w:t xml:space="preserve">Prace na jezdni nie zamkniętej dla ruchu. </w:t>
      </w:r>
    </w:p>
    <w:p w:rsidR="00DB3508" w:rsidRPr="00347226" w:rsidRDefault="00DB3508" w:rsidP="00195A6A">
      <w:pPr>
        <w:spacing w:after="120"/>
        <w:ind w:hanging="456"/>
        <w:jc w:val="right"/>
        <w:rPr>
          <w:i/>
        </w:rPr>
      </w:pPr>
    </w:p>
    <w:p w:rsidR="00195A6A" w:rsidRPr="00347226" w:rsidRDefault="00195A6A" w:rsidP="00195A6A">
      <w:pPr>
        <w:spacing w:after="120"/>
        <w:jc w:val="right"/>
        <w:rPr>
          <w:i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D465E6">
      <w:pPr>
        <w:ind w:firstLine="5220"/>
        <w:outlineLvl w:val="0"/>
        <w:rPr>
          <w:sz w:val="20"/>
          <w:szCs w:val="20"/>
        </w:rPr>
      </w:pPr>
    </w:p>
    <w:p w:rsidR="00EC5AA9" w:rsidRDefault="00EC5AA9" w:rsidP="00D465E6">
      <w:pPr>
        <w:ind w:firstLine="5220"/>
        <w:outlineLvl w:val="0"/>
        <w:rPr>
          <w:sz w:val="20"/>
          <w:szCs w:val="20"/>
        </w:rPr>
      </w:pPr>
    </w:p>
    <w:p w:rsidR="00A42C85" w:rsidRDefault="00A42C85" w:rsidP="00680A8F">
      <w:pPr>
        <w:spacing w:after="120" w:line="360" w:lineRule="auto"/>
        <w:jc w:val="right"/>
        <w:rPr>
          <w:i/>
        </w:rPr>
      </w:pPr>
    </w:p>
    <w:p w:rsidR="00680A8F" w:rsidRPr="00347226" w:rsidRDefault="00680A8F" w:rsidP="00680A8F">
      <w:pPr>
        <w:spacing w:after="120" w:line="360" w:lineRule="auto"/>
        <w:jc w:val="right"/>
        <w:rPr>
          <w:i/>
        </w:rPr>
      </w:pPr>
      <w:r>
        <w:rPr>
          <w:i/>
        </w:rPr>
        <w:lastRenderedPageBreak/>
        <w:t>Załącznik nr 6</w:t>
      </w:r>
      <w:r w:rsidRPr="00347226">
        <w:rPr>
          <w:i/>
        </w:rPr>
        <w:t xml:space="preserve"> </w:t>
      </w:r>
    </w:p>
    <w:p w:rsidR="00680A8F" w:rsidRPr="00347226" w:rsidRDefault="00680A8F" w:rsidP="00680A8F">
      <w:pPr>
        <w:spacing w:after="120"/>
        <w:jc w:val="right"/>
        <w:rPr>
          <w:bCs/>
          <w:i/>
          <w:i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do Regulaminu pracy</w:t>
      </w:r>
    </w:p>
    <w:p w:rsidR="00680A8F" w:rsidRPr="00347226" w:rsidRDefault="00680A8F" w:rsidP="00680A8F">
      <w:pPr>
        <w:spacing w:after="120"/>
        <w:jc w:val="right"/>
        <w:rPr>
          <w:bCs/>
          <w:sz w:val="22"/>
          <w:szCs w:val="22"/>
        </w:rPr>
      </w:pPr>
      <w:r w:rsidRPr="00347226">
        <w:rPr>
          <w:bCs/>
          <w:i/>
          <w:iCs/>
          <w:sz w:val="22"/>
          <w:szCs w:val="22"/>
        </w:rPr>
        <w:t>Urzędu m.st. Warszawy</w:t>
      </w:r>
    </w:p>
    <w:p w:rsidR="00680A8F" w:rsidRDefault="00680A8F" w:rsidP="00D465E6">
      <w:pPr>
        <w:ind w:firstLine="5220"/>
        <w:outlineLvl w:val="0"/>
        <w:rPr>
          <w:sz w:val="20"/>
          <w:szCs w:val="20"/>
        </w:rPr>
      </w:pPr>
    </w:p>
    <w:p w:rsidR="00D465E6" w:rsidRDefault="00D465E6" w:rsidP="00D465E6">
      <w:pPr>
        <w:spacing w:after="120"/>
        <w:ind w:hanging="456"/>
        <w:jc w:val="center"/>
        <w:rPr>
          <w:b/>
          <w:sz w:val="28"/>
          <w:szCs w:val="28"/>
        </w:rPr>
      </w:pPr>
    </w:p>
    <w:p w:rsidR="00D465E6" w:rsidRDefault="00D465E6" w:rsidP="00D465E6">
      <w:pPr>
        <w:spacing w:after="120"/>
        <w:ind w:hanging="456"/>
        <w:jc w:val="center"/>
        <w:rPr>
          <w:b/>
          <w:sz w:val="28"/>
          <w:szCs w:val="28"/>
        </w:rPr>
      </w:pPr>
    </w:p>
    <w:p w:rsidR="00D465E6" w:rsidRPr="00A42C85" w:rsidRDefault="00D465E6" w:rsidP="00D465E6">
      <w:pPr>
        <w:spacing w:after="120"/>
        <w:ind w:hanging="456"/>
        <w:jc w:val="center"/>
        <w:outlineLvl w:val="0"/>
        <w:rPr>
          <w:b/>
        </w:rPr>
      </w:pPr>
      <w:r w:rsidRPr="00A42C85">
        <w:rPr>
          <w:b/>
        </w:rPr>
        <w:t>Wykaz prac szczególnie niebezpiecznych</w:t>
      </w:r>
    </w:p>
    <w:p w:rsidR="00D465E6" w:rsidRPr="008D7681" w:rsidRDefault="00D465E6" w:rsidP="00D465E6">
      <w:pPr>
        <w:spacing w:after="120"/>
        <w:ind w:hanging="456"/>
        <w:rPr>
          <w:b/>
        </w:rPr>
      </w:pPr>
    </w:p>
    <w:p w:rsidR="00A42C85" w:rsidRPr="00007919" w:rsidRDefault="00A42C85" w:rsidP="009D29C5">
      <w:pPr>
        <w:numPr>
          <w:ilvl w:val="2"/>
          <w:numId w:val="85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na wysokości co najmniej </w:t>
      </w:r>
      <w:smartTag w:uri="urn:schemas-microsoft-com:office:smarttags" w:element="metricconverter">
        <w:smartTagPr>
          <w:attr w:name="ProductID" w:val="1 m"/>
        </w:smartTagPr>
        <w:r w:rsidRPr="00007919">
          <w:t>1 m</w:t>
        </w:r>
      </w:smartTag>
      <w:r w:rsidRPr="00007919">
        <w:t xml:space="preserve"> nad poziomem podłogi lub ziemi.</w:t>
      </w:r>
    </w:p>
    <w:p w:rsidR="00A42C85" w:rsidRPr="00007919" w:rsidRDefault="00A42C85" w:rsidP="009D29C5">
      <w:pPr>
        <w:numPr>
          <w:ilvl w:val="2"/>
          <w:numId w:val="85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007919">
          <w:t>2 m</w:t>
        </w:r>
      </w:smartTag>
      <w:r w:rsidRPr="00007919">
        <w:t>.</w:t>
      </w:r>
    </w:p>
    <w:p w:rsidR="00A42C85" w:rsidRPr="00007919" w:rsidRDefault="00A42C85" w:rsidP="009D29C5">
      <w:pPr>
        <w:numPr>
          <w:ilvl w:val="2"/>
          <w:numId w:val="85"/>
        </w:numPr>
        <w:tabs>
          <w:tab w:val="clear" w:pos="2160"/>
          <w:tab w:val="num" w:pos="1260"/>
        </w:tabs>
        <w:spacing w:after="120"/>
        <w:ind w:left="1260" w:hanging="540"/>
        <w:jc w:val="both"/>
      </w:pPr>
      <w:r w:rsidRPr="00007919">
        <w:t xml:space="preserve">Prace przy urządzeniach elektroenergetycznych znajdujących się całkowicie lub częściowo pod napięciem do 1 </w:t>
      </w:r>
      <w:proofErr w:type="spellStart"/>
      <w:r w:rsidRPr="00007919">
        <w:t>kV</w:t>
      </w:r>
      <w:proofErr w:type="spellEnd"/>
      <w:r w:rsidRPr="00007919">
        <w:t>.</w:t>
      </w:r>
    </w:p>
    <w:p w:rsidR="00A42C85" w:rsidRPr="00007919" w:rsidRDefault="00A42C85" w:rsidP="009D29C5">
      <w:pPr>
        <w:numPr>
          <w:ilvl w:val="2"/>
          <w:numId w:val="85"/>
        </w:numPr>
        <w:tabs>
          <w:tab w:val="clear" w:pos="2160"/>
          <w:tab w:val="num" w:pos="1260"/>
        </w:tabs>
        <w:spacing w:after="120"/>
        <w:ind w:hanging="1440"/>
        <w:jc w:val="both"/>
      </w:pPr>
      <w:r w:rsidRPr="00007919">
        <w:t>Prace na jezdni nie zamkniętej dla ruchu.</w:t>
      </w:r>
    </w:p>
    <w:p w:rsidR="00D465E6" w:rsidRPr="00D44741" w:rsidRDefault="00D465E6" w:rsidP="00D465E6">
      <w:pPr>
        <w:spacing w:after="120"/>
        <w:jc w:val="both"/>
      </w:pPr>
    </w:p>
    <w:p w:rsidR="00195A6A" w:rsidRPr="00347226" w:rsidRDefault="00195A6A" w:rsidP="00195A6A">
      <w:pPr>
        <w:spacing w:after="120"/>
        <w:jc w:val="right"/>
        <w:rPr>
          <w:i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195A6A">
      <w:pPr>
        <w:spacing w:after="120"/>
        <w:jc w:val="right"/>
        <w:rPr>
          <w:bCs/>
          <w:i/>
          <w:sz w:val="22"/>
          <w:szCs w:val="22"/>
        </w:rPr>
      </w:pPr>
    </w:p>
    <w:p w:rsidR="003A75E5" w:rsidRDefault="003A75E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A42C85" w:rsidRDefault="00A42C85" w:rsidP="00A42C85">
      <w:pPr>
        <w:spacing w:after="120"/>
        <w:rPr>
          <w:bCs/>
          <w:i/>
          <w:sz w:val="22"/>
          <w:szCs w:val="22"/>
        </w:rPr>
      </w:pPr>
    </w:p>
    <w:p w:rsidR="00CD595A" w:rsidRDefault="00195A6A" w:rsidP="00195A6A">
      <w:pPr>
        <w:spacing w:after="120"/>
        <w:jc w:val="right"/>
        <w:rPr>
          <w:bCs/>
          <w:i/>
          <w:sz w:val="22"/>
          <w:szCs w:val="22"/>
        </w:rPr>
      </w:pPr>
      <w:r w:rsidRPr="00347226">
        <w:rPr>
          <w:bCs/>
          <w:i/>
          <w:sz w:val="22"/>
          <w:szCs w:val="22"/>
        </w:rPr>
        <w:lastRenderedPageBreak/>
        <w:t>Załącznik nr 7</w:t>
      </w:r>
      <w:r w:rsidR="001E30DF">
        <w:rPr>
          <w:bCs/>
          <w:i/>
          <w:sz w:val="22"/>
          <w:szCs w:val="22"/>
        </w:rPr>
        <w:t xml:space="preserve"> </w:t>
      </w:r>
    </w:p>
    <w:p w:rsidR="00CD595A" w:rsidRDefault="001E30DF" w:rsidP="00195A6A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 Regulaminu pracy </w:t>
      </w:r>
    </w:p>
    <w:p w:rsidR="00195A6A" w:rsidRPr="00347226" w:rsidRDefault="001E30DF" w:rsidP="00195A6A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Urzędu m.st. Warszawy</w:t>
      </w:r>
    </w:p>
    <w:p w:rsidR="001E30DF" w:rsidRDefault="001E30DF" w:rsidP="00A55DB4">
      <w:pPr>
        <w:rPr>
          <w:bCs/>
          <w:i/>
          <w:sz w:val="22"/>
          <w:szCs w:val="22"/>
        </w:rPr>
      </w:pPr>
    </w:p>
    <w:p w:rsidR="00A55DB4" w:rsidRDefault="00A55DB4" w:rsidP="00A55D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382625" w:rsidRPr="001E30DF" w:rsidRDefault="00382625" w:rsidP="00382625">
      <w:pPr>
        <w:rPr>
          <w:sz w:val="20"/>
          <w:szCs w:val="20"/>
        </w:rPr>
      </w:pPr>
      <w:r w:rsidRPr="00ED245B">
        <w:rPr>
          <w:sz w:val="20"/>
          <w:szCs w:val="20"/>
        </w:rPr>
        <w:t>(pieczęć komórki organizacyjnej)</w:t>
      </w:r>
    </w:p>
    <w:p w:rsidR="00382625" w:rsidRDefault="00382625" w:rsidP="00382625">
      <w:pPr>
        <w:spacing w:line="360" w:lineRule="auto"/>
        <w:rPr>
          <w:b/>
          <w:sz w:val="22"/>
          <w:szCs w:val="22"/>
        </w:rPr>
      </w:pPr>
    </w:p>
    <w:p w:rsidR="00382625" w:rsidRDefault="00382625" w:rsidP="00382625">
      <w:pPr>
        <w:spacing w:line="360" w:lineRule="auto"/>
        <w:rPr>
          <w:b/>
          <w:sz w:val="22"/>
          <w:szCs w:val="22"/>
        </w:rPr>
      </w:pPr>
    </w:p>
    <w:p w:rsidR="00382625" w:rsidRDefault="00382625" w:rsidP="0038262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</w:t>
      </w:r>
    </w:p>
    <w:p w:rsidR="00382625" w:rsidRDefault="00382625" w:rsidP="0038262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wykonywania prac </w:t>
      </w:r>
      <w:r w:rsidRPr="002720BC">
        <w:rPr>
          <w:b/>
          <w:sz w:val="22"/>
          <w:szCs w:val="22"/>
        </w:rPr>
        <w:t>szczególnie niebezpiecznych</w:t>
      </w:r>
    </w:p>
    <w:p w:rsidR="00382625" w:rsidRPr="002720BC" w:rsidRDefault="00382625" w:rsidP="00382625">
      <w:pPr>
        <w:spacing w:line="360" w:lineRule="auto"/>
        <w:jc w:val="center"/>
        <w:rPr>
          <w:b/>
          <w:sz w:val="22"/>
          <w:szCs w:val="22"/>
        </w:rPr>
      </w:pPr>
    </w:p>
    <w:p w:rsidR="00382625" w:rsidRPr="002720BC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wykonującej/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prace </w:t>
      </w:r>
      <w:r>
        <w:rPr>
          <w:sz w:val="22"/>
          <w:szCs w:val="22"/>
        </w:rPr>
        <w:t xml:space="preserve">szczególnie </w:t>
      </w:r>
      <w:r w:rsidRPr="002720BC">
        <w:rPr>
          <w:sz w:val="22"/>
          <w:szCs w:val="22"/>
        </w:rPr>
        <w:t>niebezpieczne: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382625" w:rsidRPr="002720BC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Imię i nazwisko osoby/osób asekurującej/</w:t>
      </w:r>
      <w:proofErr w:type="spellStart"/>
      <w:r w:rsidRPr="002720BC">
        <w:rPr>
          <w:sz w:val="22"/>
          <w:szCs w:val="22"/>
        </w:rPr>
        <w:t>cych</w:t>
      </w:r>
      <w:proofErr w:type="spellEnd"/>
      <w:r w:rsidRPr="002720BC">
        <w:rPr>
          <w:sz w:val="22"/>
          <w:szCs w:val="22"/>
        </w:rPr>
        <w:t xml:space="preserve"> oraz bezpośrednio nadzorujących: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………………………………………………………….................…………...............................</w:t>
      </w:r>
      <w:r>
        <w:rPr>
          <w:sz w:val="22"/>
          <w:szCs w:val="22"/>
        </w:rPr>
        <w:t>......</w:t>
      </w:r>
    </w:p>
    <w:p w:rsidR="00382625" w:rsidRPr="002720BC" w:rsidRDefault="00382625" w:rsidP="00382625">
      <w:pPr>
        <w:numPr>
          <w:ilvl w:val="1"/>
          <w:numId w:val="110"/>
        </w:numPr>
        <w:tabs>
          <w:tab w:val="clear" w:pos="144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2720BC">
        <w:rPr>
          <w:sz w:val="22"/>
          <w:szCs w:val="22"/>
        </w:rPr>
        <w:t>……………………..…………………………………….................………….............................</w:t>
      </w:r>
      <w:r>
        <w:rPr>
          <w:sz w:val="22"/>
          <w:szCs w:val="22"/>
        </w:rPr>
        <w:t>......</w:t>
      </w:r>
    </w:p>
    <w:p w:rsidR="00382625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Miejsce i rodzaj wykonywanej</w:t>
      </w:r>
      <w:r w:rsidRPr="002720BC">
        <w:rPr>
          <w:sz w:val="22"/>
          <w:szCs w:val="22"/>
        </w:rPr>
        <w:t xml:space="preserve"> pracy</w:t>
      </w:r>
      <w:r>
        <w:rPr>
          <w:sz w:val="22"/>
          <w:szCs w:val="22"/>
        </w:rPr>
        <w:t xml:space="preserve">: …………………………………………………………………... </w:t>
      </w:r>
      <w:r w:rsidRPr="002720BC">
        <w:rPr>
          <w:sz w:val="22"/>
          <w:szCs w:val="22"/>
        </w:rPr>
        <w:t>………….......</w:t>
      </w:r>
      <w:r>
        <w:rPr>
          <w:sz w:val="22"/>
          <w:szCs w:val="22"/>
        </w:rPr>
        <w:t>........……..………………………………………………………………………………...</w:t>
      </w:r>
      <w:r w:rsidRPr="002720BC">
        <w:rPr>
          <w:sz w:val="22"/>
          <w:szCs w:val="22"/>
        </w:rPr>
        <w:t>…………………………………………………………….............…………………….…………….…</w:t>
      </w:r>
      <w:r>
        <w:rPr>
          <w:sz w:val="22"/>
          <w:szCs w:val="22"/>
        </w:rPr>
        <w:t>.</w:t>
      </w:r>
    </w:p>
    <w:p w:rsidR="00382625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Zakres czynności do wykonania: ...………………………………………………………………………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2625" w:rsidRPr="002720BC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Rodzaj</w:t>
      </w:r>
      <w:r>
        <w:rPr>
          <w:sz w:val="22"/>
          <w:szCs w:val="22"/>
        </w:rPr>
        <w:t>e</w:t>
      </w:r>
      <w:r w:rsidRPr="002720BC">
        <w:rPr>
          <w:sz w:val="22"/>
          <w:szCs w:val="22"/>
        </w:rPr>
        <w:t xml:space="preserve"> zagrożeń, jakie mogą wystąpić</w:t>
      </w:r>
      <w:r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….................………………………………………………</w:t>
      </w:r>
      <w:r>
        <w:rPr>
          <w:sz w:val="22"/>
          <w:szCs w:val="22"/>
        </w:rPr>
        <w:t>…..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…………………………………………….................………………………………………………….</w:t>
      </w:r>
      <w:r>
        <w:rPr>
          <w:sz w:val="22"/>
          <w:szCs w:val="22"/>
        </w:rPr>
        <w:t>..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……………………………………………………….................……………………………………….</w:t>
      </w:r>
      <w:r>
        <w:rPr>
          <w:sz w:val="22"/>
          <w:szCs w:val="22"/>
        </w:rPr>
        <w:t>..</w:t>
      </w:r>
    </w:p>
    <w:p w:rsidR="00382625" w:rsidRPr="002720BC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>Środki zabezpieczenia oraz sposoby ich stosowania</w:t>
      </w:r>
      <w:r>
        <w:rPr>
          <w:sz w:val="22"/>
          <w:szCs w:val="22"/>
        </w:rPr>
        <w:t xml:space="preserve">: </w:t>
      </w:r>
      <w:r w:rsidRPr="002720BC">
        <w:rPr>
          <w:sz w:val="22"/>
          <w:szCs w:val="22"/>
        </w:rPr>
        <w:t>….................……………………………</w:t>
      </w:r>
      <w:r>
        <w:rPr>
          <w:sz w:val="22"/>
          <w:szCs w:val="22"/>
        </w:rPr>
        <w:t>………..</w:t>
      </w:r>
      <w:r w:rsidRPr="002720BC">
        <w:rPr>
          <w:sz w:val="22"/>
          <w:szCs w:val="22"/>
        </w:rPr>
        <w:t xml:space="preserve"> 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……………………………………………………................……………………..……………………</w:t>
      </w:r>
      <w:r>
        <w:rPr>
          <w:sz w:val="22"/>
          <w:szCs w:val="22"/>
        </w:rPr>
        <w:t>..</w:t>
      </w:r>
    </w:p>
    <w:p w:rsidR="00382625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 w:rsidRPr="002720BC">
        <w:rPr>
          <w:sz w:val="22"/>
          <w:szCs w:val="22"/>
        </w:rPr>
        <w:t xml:space="preserve">Sposoby </w:t>
      </w:r>
      <w:r>
        <w:rPr>
          <w:sz w:val="22"/>
          <w:szCs w:val="22"/>
        </w:rPr>
        <w:t>sygnalizacji między pracownikami wykonującymi pracę,</w:t>
      </w:r>
      <w:r w:rsidRPr="002720BC">
        <w:rPr>
          <w:sz w:val="22"/>
          <w:szCs w:val="22"/>
        </w:rPr>
        <w:t xml:space="preserve"> </w:t>
      </w:r>
      <w:r>
        <w:rPr>
          <w:sz w:val="22"/>
          <w:szCs w:val="22"/>
        </w:rPr>
        <w:t>a osobami asekurującymi:</w:t>
      </w:r>
      <w:r w:rsidRPr="002720BC">
        <w:rPr>
          <w:sz w:val="22"/>
          <w:szCs w:val="22"/>
        </w:rPr>
        <w:t xml:space="preserve">  ……...................……………………………………………………………………………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2625" w:rsidRPr="002720BC" w:rsidRDefault="00382625" w:rsidP="00382625">
      <w:pPr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 w:right="-108"/>
        <w:rPr>
          <w:sz w:val="22"/>
          <w:szCs w:val="22"/>
        </w:rPr>
      </w:pPr>
      <w:r w:rsidRPr="002720BC">
        <w:rPr>
          <w:sz w:val="22"/>
          <w:szCs w:val="22"/>
        </w:rPr>
        <w:t>Postępowanie w razie wystąpienia zagrożenia</w:t>
      </w:r>
      <w:r>
        <w:rPr>
          <w:sz w:val="22"/>
          <w:szCs w:val="22"/>
        </w:rPr>
        <w:t>:</w:t>
      </w:r>
      <w:r w:rsidRPr="002720BC">
        <w:rPr>
          <w:sz w:val="22"/>
          <w:szCs w:val="22"/>
        </w:rPr>
        <w:t xml:space="preserve"> ……………................…………………………...</w:t>
      </w:r>
      <w:r>
        <w:rPr>
          <w:sz w:val="22"/>
          <w:szCs w:val="22"/>
        </w:rPr>
        <w:t>..........</w:t>
      </w:r>
    </w:p>
    <w:p w:rsidR="00382625" w:rsidRPr="002720BC" w:rsidRDefault="00382625" w:rsidP="00382625">
      <w:pPr>
        <w:spacing w:line="360" w:lineRule="auto"/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382625" w:rsidRDefault="00382625" w:rsidP="00382625">
      <w:pPr>
        <w:rPr>
          <w:sz w:val="22"/>
          <w:szCs w:val="22"/>
        </w:rPr>
      </w:pPr>
      <w:r w:rsidRPr="002720BC">
        <w:rPr>
          <w:sz w:val="22"/>
          <w:szCs w:val="22"/>
        </w:rPr>
        <w:t>………....................……………………………….............……………………………………………</w:t>
      </w:r>
      <w:r>
        <w:rPr>
          <w:sz w:val="22"/>
          <w:szCs w:val="22"/>
        </w:rPr>
        <w:t>...</w:t>
      </w:r>
    </w:p>
    <w:p w:rsidR="00382625" w:rsidRDefault="00382625" w:rsidP="00382625">
      <w:pPr>
        <w:jc w:val="center"/>
        <w:rPr>
          <w:sz w:val="16"/>
          <w:szCs w:val="16"/>
        </w:rPr>
      </w:pPr>
      <w:r w:rsidRPr="0025581F">
        <w:rPr>
          <w:sz w:val="16"/>
          <w:szCs w:val="16"/>
        </w:rPr>
        <w:t>(określić sposób postępowania w sytuacji zagrożenia)</w:t>
      </w:r>
    </w:p>
    <w:p w:rsidR="00382625" w:rsidRPr="0025581F" w:rsidRDefault="00382625" w:rsidP="00382625">
      <w:pPr>
        <w:jc w:val="center"/>
        <w:rPr>
          <w:sz w:val="16"/>
          <w:szCs w:val="16"/>
        </w:rPr>
      </w:pPr>
    </w:p>
    <w:p w:rsidR="00382625" w:rsidRDefault="00382625" w:rsidP="00382625">
      <w:pPr>
        <w:pStyle w:val="Akapitzlist"/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Termin rozpoczęcia prac: ………………………………………………………………………………..</w:t>
      </w:r>
    </w:p>
    <w:p w:rsidR="00382625" w:rsidRPr="0025581F" w:rsidRDefault="00382625" w:rsidP="00382625">
      <w:pPr>
        <w:pStyle w:val="Akapitzlist"/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Planowany termin zakończenia prac: ……………………………………………………………………</w:t>
      </w:r>
    </w:p>
    <w:p w:rsidR="00382625" w:rsidRDefault="00382625" w:rsidP="00382625">
      <w:pPr>
        <w:pStyle w:val="Akapitzlist"/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Odpowiedzialny za przygotowanie miejsca pracy, środków zabezpieczających i zabezpieczenie prac:</w:t>
      </w:r>
    </w:p>
    <w:p w:rsidR="00382625" w:rsidRDefault="00382625" w:rsidP="00382625">
      <w:pPr>
        <w:pStyle w:val="Akapitzlist"/>
        <w:spacing w:line="360" w:lineRule="auto"/>
        <w:ind w:left="0"/>
        <w:rPr>
          <w:sz w:val="22"/>
          <w:szCs w:val="22"/>
        </w:rPr>
      </w:pPr>
    </w:p>
    <w:p w:rsidR="00382625" w:rsidRDefault="00382625" w:rsidP="00382625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2625" w:rsidRDefault="00382625" w:rsidP="00382625">
      <w:pPr>
        <w:pStyle w:val="Akapitzlis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(I</w:t>
      </w:r>
      <w:r w:rsidRPr="0025581F">
        <w:rPr>
          <w:sz w:val="16"/>
          <w:szCs w:val="16"/>
        </w:rPr>
        <w:t>mię i nazwisko, stanowisko, podpis)</w:t>
      </w:r>
    </w:p>
    <w:p w:rsidR="00382625" w:rsidRPr="0025581F" w:rsidRDefault="00382625" w:rsidP="00382625">
      <w:pPr>
        <w:pStyle w:val="Akapitzlist"/>
        <w:ind w:left="0"/>
        <w:jc w:val="center"/>
        <w:rPr>
          <w:sz w:val="16"/>
          <w:szCs w:val="16"/>
        </w:rPr>
      </w:pPr>
    </w:p>
    <w:p w:rsidR="00382625" w:rsidRDefault="00382625" w:rsidP="00382625">
      <w:pPr>
        <w:pStyle w:val="Akapitzlist"/>
        <w:numPr>
          <w:ilvl w:val="0"/>
          <w:numId w:val="110"/>
        </w:numPr>
        <w:tabs>
          <w:tab w:val="clear" w:pos="900"/>
          <w:tab w:val="num" w:pos="0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Instruktaż pracowników wykonujących prace szczególnie niebezpieczne przeprowadził:</w:t>
      </w:r>
    </w:p>
    <w:p w:rsidR="00382625" w:rsidRDefault="00382625" w:rsidP="00382625">
      <w:pPr>
        <w:pStyle w:val="Akapitzlist"/>
        <w:spacing w:line="360" w:lineRule="auto"/>
        <w:ind w:left="0"/>
        <w:rPr>
          <w:sz w:val="22"/>
          <w:szCs w:val="22"/>
        </w:rPr>
      </w:pPr>
    </w:p>
    <w:p w:rsidR="00382625" w:rsidRDefault="00382625" w:rsidP="00382625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82625" w:rsidRPr="0025581F" w:rsidRDefault="00382625" w:rsidP="00382625">
      <w:pPr>
        <w:pStyle w:val="Akapitzlist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(pieczęć i</w:t>
      </w:r>
      <w:r w:rsidRPr="0025581F">
        <w:rPr>
          <w:sz w:val="16"/>
          <w:szCs w:val="16"/>
        </w:rPr>
        <w:t xml:space="preserve"> podpis</w:t>
      </w:r>
      <w:r>
        <w:rPr>
          <w:sz w:val="16"/>
          <w:szCs w:val="16"/>
        </w:rPr>
        <w:t xml:space="preserve"> bezpośredniego przełożonego</w:t>
      </w:r>
      <w:r w:rsidRPr="0025581F">
        <w:rPr>
          <w:sz w:val="16"/>
          <w:szCs w:val="16"/>
        </w:rPr>
        <w:t>)</w:t>
      </w:r>
    </w:p>
    <w:p w:rsidR="00382625" w:rsidRDefault="00382625" w:rsidP="00382625">
      <w:pPr>
        <w:pStyle w:val="Akapitzlist"/>
        <w:spacing w:line="360" w:lineRule="auto"/>
        <w:ind w:left="0"/>
        <w:rPr>
          <w:sz w:val="22"/>
          <w:szCs w:val="22"/>
        </w:rPr>
      </w:pPr>
    </w:p>
    <w:p w:rsidR="00382625" w:rsidRPr="0025581F" w:rsidRDefault="00382625" w:rsidP="00382625">
      <w:pPr>
        <w:pStyle w:val="Akapitzlist"/>
        <w:spacing w:line="360" w:lineRule="auto"/>
        <w:ind w:left="0"/>
        <w:rPr>
          <w:sz w:val="22"/>
          <w:szCs w:val="22"/>
        </w:rPr>
      </w:pPr>
    </w:p>
    <w:p w:rsidR="00382625" w:rsidRDefault="00382625" w:rsidP="00382625"/>
    <w:p w:rsidR="00382625" w:rsidRPr="002720BC" w:rsidRDefault="00382625" w:rsidP="00382625"/>
    <w:p w:rsidR="00382625" w:rsidRPr="002720BC" w:rsidRDefault="00382625" w:rsidP="00382625">
      <w:r w:rsidRPr="002720BC">
        <w:t>……………………………</w:t>
      </w:r>
      <w:r>
        <w:t>………</w:t>
      </w:r>
    </w:p>
    <w:p w:rsidR="00382625" w:rsidRDefault="00382625" w:rsidP="00382625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</w:p>
    <w:p w:rsidR="00382625" w:rsidRDefault="00382625" w:rsidP="00382625">
      <w:pPr>
        <w:rPr>
          <w:sz w:val="16"/>
          <w:szCs w:val="16"/>
        </w:rPr>
      </w:pPr>
    </w:p>
    <w:p w:rsidR="00382625" w:rsidRPr="002720BC" w:rsidRDefault="00382625" w:rsidP="00382625">
      <w:pPr>
        <w:rPr>
          <w:sz w:val="20"/>
          <w:szCs w:val="20"/>
        </w:rPr>
      </w:pP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  <w:r w:rsidRPr="002720BC">
        <w:rPr>
          <w:sz w:val="20"/>
          <w:szCs w:val="20"/>
        </w:rPr>
        <w:tab/>
      </w:r>
    </w:p>
    <w:p w:rsidR="00382625" w:rsidRPr="002720BC" w:rsidRDefault="00382625" w:rsidP="00382625">
      <w:r w:rsidRPr="002720BC">
        <w:t>…………………………………….</w:t>
      </w:r>
      <w:r w:rsidRPr="002720BC">
        <w:tab/>
      </w:r>
      <w:r w:rsidRPr="002720BC">
        <w:tab/>
      </w:r>
    </w:p>
    <w:p w:rsidR="00382625" w:rsidRPr="002720BC" w:rsidRDefault="00382625" w:rsidP="00382625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382625" w:rsidRDefault="00382625" w:rsidP="00382625">
      <w:pPr>
        <w:rPr>
          <w:sz w:val="20"/>
          <w:szCs w:val="20"/>
        </w:rPr>
      </w:pPr>
    </w:p>
    <w:p w:rsidR="00382625" w:rsidRPr="002720BC" w:rsidRDefault="00382625" w:rsidP="00382625">
      <w:pPr>
        <w:rPr>
          <w:sz w:val="20"/>
          <w:szCs w:val="20"/>
        </w:rPr>
      </w:pPr>
    </w:p>
    <w:p w:rsidR="00382625" w:rsidRPr="002720BC" w:rsidRDefault="00382625" w:rsidP="00382625">
      <w:r w:rsidRPr="002720BC">
        <w:t>…………………………………….</w:t>
      </w:r>
      <w:r w:rsidRPr="002720BC">
        <w:tab/>
      </w:r>
      <w:r w:rsidRPr="002720BC">
        <w:tab/>
      </w:r>
      <w:r w:rsidRPr="002720BC">
        <w:tab/>
      </w:r>
    </w:p>
    <w:p w:rsidR="00382625" w:rsidRPr="00581647" w:rsidRDefault="00382625" w:rsidP="00382625">
      <w:pPr>
        <w:rPr>
          <w:sz w:val="16"/>
          <w:szCs w:val="16"/>
        </w:rPr>
      </w:pPr>
      <w:r w:rsidRPr="002720BC">
        <w:rPr>
          <w:sz w:val="16"/>
          <w:szCs w:val="16"/>
        </w:rPr>
        <w:t xml:space="preserve">                      (podpis pracownika)</w:t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</w:r>
      <w:r w:rsidRPr="002720BC">
        <w:rPr>
          <w:sz w:val="16"/>
          <w:szCs w:val="16"/>
        </w:rPr>
        <w:tab/>
        <w:t xml:space="preserve">   </w:t>
      </w:r>
    </w:p>
    <w:p w:rsidR="00382625" w:rsidRDefault="00382625" w:rsidP="00382625">
      <w:pPr>
        <w:rPr>
          <w:b/>
        </w:rPr>
      </w:pPr>
    </w:p>
    <w:p w:rsidR="00382625" w:rsidRDefault="00382625" w:rsidP="00382625">
      <w:pPr>
        <w:rPr>
          <w:b/>
        </w:rPr>
      </w:pPr>
    </w:p>
    <w:p w:rsidR="00382625" w:rsidRDefault="00382625" w:rsidP="00382625">
      <w:pPr>
        <w:rPr>
          <w:b/>
        </w:rPr>
      </w:pPr>
    </w:p>
    <w:p w:rsidR="00382625" w:rsidRPr="002720BC" w:rsidRDefault="00382625" w:rsidP="00382625">
      <w:pPr>
        <w:rPr>
          <w:b/>
        </w:rPr>
      </w:pPr>
    </w:p>
    <w:p w:rsidR="00382625" w:rsidRPr="002A20EB" w:rsidRDefault="00382625" w:rsidP="00382625"/>
    <w:p w:rsidR="00195A6A" w:rsidRPr="00581647" w:rsidRDefault="00195A6A" w:rsidP="00581647">
      <w:pPr>
        <w:sectPr w:rsidR="00195A6A" w:rsidRPr="00581647" w:rsidSect="001B0816">
          <w:footerReference w:type="even" r:id="rId8"/>
          <w:footerReference w:type="default" r:id="rId9"/>
          <w:pgSz w:w="11906" w:h="16838"/>
          <w:pgMar w:top="719" w:right="1417" w:bottom="1417" w:left="1417" w:header="708" w:footer="708" w:gutter="0"/>
          <w:cols w:space="708"/>
          <w:titlePg/>
          <w:docGrid w:linePitch="360"/>
        </w:sectPr>
      </w:pP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 xml:space="preserve">Załącznik nr 8 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do Regulaminu pracy 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Urzędu m.st. Warszawy</w:t>
      </w: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</w:p>
    <w:p w:rsidR="005806DD" w:rsidRDefault="005806DD" w:rsidP="005806DD">
      <w:pPr>
        <w:spacing w:after="120"/>
        <w:jc w:val="right"/>
        <w:rPr>
          <w:bCs/>
          <w:i/>
          <w:sz w:val="22"/>
          <w:szCs w:val="22"/>
        </w:rPr>
      </w:pPr>
    </w:p>
    <w:p w:rsidR="005806DD" w:rsidRPr="00EA1987" w:rsidRDefault="005806DD" w:rsidP="005806DD">
      <w:pPr>
        <w:spacing w:after="120"/>
        <w:jc w:val="center"/>
        <w:rPr>
          <w:bCs/>
          <w:i/>
        </w:rPr>
      </w:pPr>
      <w:r w:rsidRPr="00EA1987">
        <w:rPr>
          <w:bCs/>
          <w:i/>
        </w:rPr>
        <w:t>(uchylony)</w:t>
      </w:r>
    </w:p>
    <w:p w:rsidR="005A23B0" w:rsidRPr="00A42C85" w:rsidRDefault="005A23B0" w:rsidP="00581647">
      <w:pPr>
        <w:spacing w:after="120" w:line="360" w:lineRule="auto"/>
        <w:rPr>
          <w:i/>
        </w:rPr>
      </w:pPr>
    </w:p>
    <w:sectPr w:rsidR="005A23B0" w:rsidRPr="00A42C85" w:rsidSect="00DA738E">
      <w:pgSz w:w="11906" w:h="16838"/>
      <w:pgMar w:top="1418" w:right="899" w:bottom="1418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E1" w:rsidRDefault="00AA4BE1">
      <w:r>
        <w:separator/>
      </w:r>
    </w:p>
  </w:endnote>
  <w:endnote w:type="continuationSeparator" w:id="0">
    <w:p w:rsidR="00AA4BE1" w:rsidRDefault="00AA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A7" w:rsidRDefault="00D87FA7" w:rsidP="00195A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7FA7" w:rsidRDefault="00D87FA7" w:rsidP="00195A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A7" w:rsidRDefault="00D87FA7" w:rsidP="00195A6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63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87FA7" w:rsidRDefault="00D87FA7" w:rsidP="00195A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E1" w:rsidRDefault="00AA4BE1">
      <w:r>
        <w:separator/>
      </w:r>
    </w:p>
  </w:footnote>
  <w:footnote w:type="continuationSeparator" w:id="0">
    <w:p w:rsidR="00AA4BE1" w:rsidRDefault="00AA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309"/>
    <w:multiLevelType w:val="hybridMultilevel"/>
    <w:tmpl w:val="3AA07136"/>
    <w:lvl w:ilvl="0" w:tplc="78DC33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87CFF"/>
    <w:multiLevelType w:val="singleLevel"/>
    <w:tmpl w:val="25BAAC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52175C6"/>
    <w:multiLevelType w:val="hybridMultilevel"/>
    <w:tmpl w:val="56C66AC4"/>
    <w:lvl w:ilvl="0" w:tplc="394811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35752A"/>
    <w:multiLevelType w:val="hybridMultilevel"/>
    <w:tmpl w:val="A596FFDA"/>
    <w:lvl w:ilvl="0" w:tplc="A9FC9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4B0CE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7" w:tplc="94003CCE">
      <w:start w:val="1"/>
      <w:numFmt w:val="decimal"/>
      <w:lvlText w:val="%8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8" w:tplc="C6BA753A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</w:abstractNum>
  <w:abstractNum w:abstractNumId="4" w15:restartNumberingAfterBreak="0">
    <w:nsid w:val="05D44811"/>
    <w:multiLevelType w:val="hybridMultilevel"/>
    <w:tmpl w:val="A43C2106"/>
    <w:lvl w:ilvl="0" w:tplc="86248190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E7941"/>
    <w:multiLevelType w:val="hybridMultilevel"/>
    <w:tmpl w:val="D36C8406"/>
    <w:lvl w:ilvl="0" w:tplc="7B82BDE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8892B25"/>
    <w:multiLevelType w:val="hybridMultilevel"/>
    <w:tmpl w:val="B4DC00D2"/>
    <w:lvl w:ilvl="0" w:tplc="D2DCEB4E">
      <w:start w:val="10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5CBE6D9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C17BD4"/>
    <w:multiLevelType w:val="hybridMultilevel"/>
    <w:tmpl w:val="ED6268DE"/>
    <w:lvl w:ilvl="0" w:tplc="23F2808E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0382019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20376"/>
    <w:multiLevelType w:val="singleLevel"/>
    <w:tmpl w:val="1F36D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A9A77F2"/>
    <w:multiLevelType w:val="hybridMultilevel"/>
    <w:tmpl w:val="73064EF4"/>
    <w:lvl w:ilvl="0" w:tplc="C9820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B26B19"/>
    <w:multiLevelType w:val="hybridMultilevel"/>
    <w:tmpl w:val="8424E980"/>
    <w:lvl w:ilvl="0" w:tplc="6F98A3AC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792F19"/>
    <w:multiLevelType w:val="hybridMultilevel"/>
    <w:tmpl w:val="BC127F2A"/>
    <w:lvl w:ilvl="0" w:tplc="B336C1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1C50B1E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8927D0"/>
    <w:multiLevelType w:val="hybridMultilevel"/>
    <w:tmpl w:val="283E5C46"/>
    <w:lvl w:ilvl="0" w:tplc="84B823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17E33"/>
    <w:multiLevelType w:val="hybridMultilevel"/>
    <w:tmpl w:val="562A163E"/>
    <w:lvl w:ilvl="0" w:tplc="B5D40C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1883DD3"/>
    <w:multiLevelType w:val="hybridMultilevel"/>
    <w:tmpl w:val="31B2032C"/>
    <w:lvl w:ilvl="0" w:tplc="5D4481A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37E15"/>
    <w:multiLevelType w:val="hybridMultilevel"/>
    <w:tmpl w:val="6BF86F8C"/>
    <w:lvl w:ilvl="0" w:tplc="3A54304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12AC021D"/>
    <w:multiLevelType w:val="hybridMultilevel"/>
    <w:tmpl w:val="881AB8BC"/>
    <w:lvl w:ilvl="0" w:tplc="55B0D0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0B399B"/>
    <w:multiLevelType w:val="hybridMultilevel"/>
    <w:tmpl w:val="094ADF92"/>
    <w:lvl w:ilvl="0" w:tplc="74F6945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6C51F9"/>
    <w:multiLevelType w:val="hybridMultilevel"/>
    <w:tmpl w:val="C2222CC2"/>
    <w:lvl w:ilvl="0" w:tplc="01964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944DBF"/>
    <w:multiLevelType w:val="singleLevel"/>
    <w:tmpl w:val="A9DA95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13BB2D59"/>
    <w:multiLevelType w:val="hybridMultilevel"/>
    <w:tmpl w:val="C01684B0"/>
    <w:lvl w:ilvl="0" w:tplc="7E026FB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4970971"/>
    <w:multiLevelType w:val="hybridMultilevel"/>
    <w:tmpl w:val="ADFC4826"/>
    <w:lvl w:ilvl="0" w:tplc="8EEA1D1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4F241A3"/>
    <w:multiLevelType w:val="hybridMultilevel"/>
    <w:tmpl w:val="A566D426"/>
    <w:lvl w:ilvl="0" w:tplc="A18A9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6167A25"/>
    <w:multiLevelType w:val="multilevel"/>
    <w:tmpl w:val="46B6482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6649A8"/>
    <w:multiLevelType w:val="hybridMultilevel"/>
    <w:tmpl w:val="CCC66C30"/>
    <w:lvl w:ilvl="0" w:tplc="FAC4EC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7A568D"/>
    <w:multiLevelType w:val="hybridMultilevel"/>
    <w:tmpl w:val="64407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DF82280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4" w:tplc="BF9074D0">
      <w:start w:val="1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sz w:val="22"/>
        <w:szCs w:val="22"/>
      </w:rPr>
    </w:lvl>
    <w:lvl w:ilvl="5" w:tplc="32A2EF96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9271059"/>
    <w:multiLevelType w:val="multilevel"/>
    <w:tmpl w:val="D6F4F1E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7561E0"/>
    <w:multiLevelType w:val="hybridMultilevel"/>
    <w:tmpl w:val="D32CDA72"/>
    <w:lvl w:ilvl="0" w:tplc="D42C2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9AF76DF"/>
    <w:multiLevelType w:val="hybridMultilevel"/>
    <w:tmpl w:val="B440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0B2CBB"/>
    <w:multiLevelType w:val="hybridMultilevel"/>
    <w:tmpl w:val="F7E6BC0C"/>
    <w:lvl w:ilvl="0" w:tplc="D240A2FE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5D5E12"/>
    <w:multiLevelType w:val="singleLevel"/>
    <w:tmpl w:val="5734F7B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2" w15:restartNumberingAfterBreak="0">
    <w:nsid w:val="1FA23A2E"/>
    <w:multiLevelType w:val="hybridMultilevel"/>
    <w:tmpl w:val="A926834C"/>
    <w:lvl w:ilvl="0" w:tplc="74A0B1C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59FEE3E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E94309"/>
    <w:multiLevelType w:val="multilevel"/>
    <w:tmpl w:val="F2A2B32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77D08"/>
    <w:multiLevelType w:val="hybridMultilevel"/>
    <w:tmpl w:val="D91CADD4"/>
    <w:lvl w:ilvl="0" w:tplc="D03AEE2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744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5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A0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4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C9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84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A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27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2264E7F"/>
    <w:multiLevelType w:val="hybridMultilevel"/>
    <w:tmpl w:val="38FCA120"/>
    <w:lvl w:ilvl="0" w:tplc="1F9E77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3327E6F"/>
    <w:multiLevelType w:val="hybridMultilevel"/>
    <w:tmpl w:val="08BC635C"/>
    <w:lvl w:ilvl="0" w:tplc="DE24C3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3BE7512"/>
    <w:multiLevelType w:val="hybridMultilevel"/>
    <w:tmpl w:val="6E8ECEB4"/>
    <w:lvl w:ilvl="0" w:tplc="3D10E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4A53D0"/>
    <w:multiLevelType w:val="hybridMultilevel"/>
    <w:tmpl w:val="379E371C"/>
    <w:lvl w:ilvl="0" w:tplc="354C2658">
      <w:start w:val="1"/>
      <w:numFmt w:val="decimal"/>
      <w:lvlText w:val="%1)"/>
      <w:lvlJc w:val="left"/>
      <w:pPr>
        <w:tabs>
          <w:tab w:val="num" w:pos="793"/>
        </w:tabs>
        <w:ind w:left="793" w:hanging="453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59166DD"/>
    <w:multiLevelType w:val="hybridMultilevel"/>
    <w:tmpl w:val="57E0B38C"/>
    <w:lvl w:ilvl="0" w:tplc="F64436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1" w:tplc="04150019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030730"/>
    <w:multiLevelType w:val="hybridMultilevel"/>
    <w:tmpl w:val="84E606BE"/>
    <w:lvl w:ilvl="0" w:tplc="7888580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2663709E"/>
    <w:multiLevelType w:val="hybridMultilevel"/>
    <w:tmpl w:val="A56249CA"/>
    <w:lvl w:ilvl="0" w:tplc="FAD8EB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26B81876"/>
    <w:multiLevelType w:val="hybridMultilevel"/>
    <w:tmpl w:val="8CCCE6A6"/>
    <w:lvl w:ilvl="0" w:tplc="6992A10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27372B14"/>
    <w:multiLevelType w:val="hybridMultilevel"/>
    <w:tmpl w:val="9618C11C"/>
    <w:lvl w:ilvl="0" w:tplc="D75429A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1959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A070495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48" w15:restartNumberingAfterBreak="0">
    <w:nsid w:val="2A4268AD"/>
    <w:multiLevelType w:val="hybridMultilevel"/>
    <w:tmpl w:val="8CDC5DB0"/>
    <w:lvl w:ilvl="0" w:tplc="0D1E7B0C">
      <w:start w:val="9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1CF0822C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3252F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C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6A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F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C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8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F24FDC"/>
    <w:multiLevelType w:val="hybridMultilevel"/>
    <w:tmpl w:val="F932B5C2"/>
    <w:lvl w:ilvl="0" w:tplc="B79A0B8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76EEF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D376166"/>
    <w:multiLevelType w:val="hybridMultilevel"/>
    <w:tmpl w:val="B91E3FE0"/>
    <w:lvl w:ilvl="0" w:tplc="D078213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2D6B2DAC"/>
    <w:multiLevelType w:val="singleLevel"/>
    <w:tmpl w:val="9410D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305620A3"/>
    <w:multiLevelType w:val="hybridMultilevel"/>
    <w:tmpl w:val="8402DEAE"/>
    <w:lvl w:ilvl="0" w:tplc="AC9E93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7ECE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05D20F9"/>
    <w:multiLevelType w:val="hybridMultilevel"/>
    <w:tmpl w:val="6D5267D6"/>
    <w:lvl w:ilvl="0" w:tplc="67C8D6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08B0D59"/>
    <w:multiLevelType w:val="hybridMultilevel"/>
    <w:tmpl w:val="94422250"/>
    <w:lvl w:ilvl="0" w:tplc="6FB4D762">
      <w:start w:val="15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15B266E"/>
    <w:multiLevelType w:val="hybridMultilevel"/>
    <w:tmpl w:val="4E34793A"/>
    <w:lvl w:ilvl="0" w:tplc="DD1CF90C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4"/>
        <w:effect w:val="none"/>
      </w:rPr>
    </w:lvl>
    <w:lvl w:ilvl="1" w:tplc="0A442304">
      <w:start w:val="7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auto"/>
        <w:sz w:val="24"/>
      </w:rPr>
    </w:lvl>
    <w:lvl w:ilvl="2" w:tplc="DA966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4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A5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E2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0C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2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1F77DC1"/>
    <w:multiLevelType w:val="singleLevel"/>
    <w:tmpl w:val="FFEC8A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3229036B"/>
    <w:multiLevelType w:val="hybridMultilevel"/>
    <w:tmpl w:val="AF8C051E"/>
    <w:lvl w:ilvl="0" w:tplc="36944DC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 w:tplc="CC440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C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F81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1E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5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22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A5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A6F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2EC49BB"/>
    <w:multiLevelType w:val="hybridMultilevel"/>
    <w:tmpl w:val="6E96DDF0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69643F"/>
    <w:multiLevelType w:val="hybridMultilevel"/>
    <w:tmpl w:val="1DF0C0CC"/>
    <w:lvl w:ilvl="0" w:tplc="7CC05B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CE4F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A0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5455395"/>
    <w:multiLevelType w:val="singleLevel"/>
    <w:tmpl w:val="7F101F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1" w15:restartNumberingAfterBreak="0">
    <w:nsid w:val="35DB430F"/>
    <w:multiLevelType w:val="hybridMultilevel"/>
    <w:tmpl w:val="C2AA64F8"/>
    <w:lvl w:ilvl="0" w:tplc="9326A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6273615"/>
    <w:multiLevelType w:val="hybridMultilevel"/>
    <w:tmpl w:val="DC682CDC"/>
    <w:lvl w:ilvl="0" w:tplc="5D0E52B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3" w15:restartNumberingAfterBreak="0">
    <w:nsid w:val="36D1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378D5B54"/>
    <w:multiLevelType w:val="hybridMultilevel"/>
    <w:tmpl w:val="E4C04788"/>
    <w:lvl w:ilvl="0" w:tplc="86A299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84871D5"/>
    <w:multiLevelType w:val="hybridMultilevel"/>
    <w:tmpl w:val="990E363A"/>
    <w:lvl w:ilvl="0" w:tplc="BF22001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720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C4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8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C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A5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A4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28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A9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87C3E79"/>
    <w:multiLevelType w:val="hybridMultilevel"/>
    <w:tmpl w:val="1B3891A8"/>
    <w:lvl w:ilvl="0" w:tplc="FEFA70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0415001B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AC00A55"/>
    <w:multiLevelType w:val="multilevel"/>
    <w:tmpl w:val="B002B5E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C275777"/>
    <w:multiLevelType w:val="hybridMultilevel"/>
    <w:tmpl w:val="5086A234"/>
    <w:lvl w:ilvl="0" w:tplc="09100BD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599E8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C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C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0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2CD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80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B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8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CBC4358"/>
    <w:multiLevelType w:val="hybridMultilevel"/>
    <w:tmpl w:val="9FB4521A"/>
    <w:lvl w:ilvl="0" w:tplc="BF3881D2">
      <w:start w:val="2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D206EC"/>
    <w:multiLevelType w:val="hybridMultilevel"/>
    <w:tmpl w:val="06E014FC"/>
    <w:lvl w:ilvl="0" w:tplc="47781F6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52AEA76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D564F90"/>
    <w:multiLevelType w:val="hybridMultilevel"/>
    <w:tmpl w:val="32706AB2"/>
    <w:lvl w:ilvl="0" w:tplc="756406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E685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3EE769C9"/>
    <w:multiLevelType w:val="hybridMultilevel"/>
    <w:tmpl w:val="D37E3564"/>
    <w:lvl w:ilvl="0" w:tplc="CC6A8FDE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A8B015C4">
      <w:start w:val="2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70A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EC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F6D05E6"/>
    <w:multiLevelType w:val="hybridMultilevel"/>
    <w:tmpl w:val="143A7240"/>
    <w:lvl w:ilvl="0" w:tplc="4C9C92F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670C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01E7B26"/>
    <w:multiLevelType w:val="multilevel"/>
    <w:tmpl w:val="8DB87554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1436379"/>
    <w:multiLevelType w:val="hybridMultilevel"/>
    <w:tmpl w:val="DD4E9A74"/>
    <w:lvl w:ilvl="0" w:tplc="AD2286D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6140456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37146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A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8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CA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AE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7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8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2F74984"/>
    <w:multiLevelType w:val="multilevel"/>
    <w:tmpl w:val="4476B3DC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3BF326C"/>
    <w:multiLevelType w:val="hybridMultilevel"/>
    <w:tmpl w:val="47F86798"/>
    <w:lvl w:ilvl="0" w:tplc="8B7CA5E0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4"/>
      </w:rPr>
    </w:lvl>
    <w:lvl w:ilvl="1" w:tplc="03B4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1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8C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02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49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2D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4343375"/>
    <w:multiLevelType w:val="hybridMultilevel"/>
    <w:tmpl w:val="6916DDEE"/>
    <w:lvl w:ilvl="0" w:tplc="FB64C1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" w15:restartNumberingAfterBreak="0">
    <w:nsid w:val="459530DE"/>
    <w:multiLevelType w:val="hybridMultilevel"/>
    <w:tmpl w:val="EE98CB96"/>
    <w:lvl w:ilvl="0" w:tplc="76620A88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64578D4"/>
    <w:multiLevelType w:val="hybridMultilevel"/>
    <w:tmpl w:val="2886F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A708A7"/>
    <w:multiLevelType w:val="hybridMultilevel"/>
    <w:tmpl w:val="42285C3A"/>
    <w:lvl w:ilvl="0" w:tplc="5D52B0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8547F69"/>
    <w:multiLevelType w:val="hybridMultilevel"/>
    <w:tmpl w:val="56E4E824"/>
    <w:lvl w:ilvl="0" w:tplc="3C2010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87E4B55"/>
    <w:multiLevelType w:val="singleLevel"/>
    <w:tmpl w:val="8618D4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5" w15:restartNumberingAfterBreak="0">
    <w:nsid w:val="4A7A63BC"/>
    <w:multiLevelType w:val="hybridMultilevel"/>
    <w:tmpl w:val="C6BEF60A"/>
    <w:lvl w:ilvl="0" w:tplc="EDE62B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B6C8B99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2" w:tplc="0B645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A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A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05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8842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53217251"/>
    <w:multiLevelType w:val="hybridMultilevel"/>
    <w:tmpl w:val="C84465EA"/>
    <w:lvl w:ilvl="0" w:tplc="AFDC263C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543E63D6">
      <w:start w:val="1"/>
      <w:numFmt w:val="lowerLetter"/>
      <w:lvlText w:val="%2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8076AC72">
      <w:start w:val="2"/>
      <w:numFmt w:val="decimal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 w:tplc="3A3804C6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 w:tplc="779ABEEE">
      <w:start w:val="7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5" w:tplc="4CE2103A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 w:tplc="BE3C7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A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20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3CB4A10"/>
    <w:multiLevelType w:val="hybridMultilevel"/>
    <w:tmpl w:val="20BA0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5975374"/>
    <w:multiLevelType w:val="hybridMultilevel"/>
    <w:tmpl w:val="BECC39A4"/>
    <w:lvl w:ilvl="0" w:tplc="429EF7BC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66B181C"/>
    <w:multiLevelType w:val="hybridMultilevel"/>
    <w:tmpl w:val="35E88856"/>
    <w:lvl w:ilvl="0" w:tplc="C85C2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76E4EC8"/>
    <w:multiLevelType w:val="hybridMultilevel"/>
    <w:tmpl w:val="85824F1C"/>
    <w:lvl w:ilvl="0" w:tplc="275E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8A22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7830FA3"/>
    <w:multiLevelType w:val="multilevel"/>
    <w:tmpl w:val="302A38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4A68E9"/>
    <w:multiLevelType w:val="hybridMultilevel"/>
    <w:tmpl w:val="95789E60"/>
    <w:lvl w:ilvl="0" w:tplc="45A069C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D0C6D1A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8707B7F"/>
    <w:multiLevelType w:val="singleLevel"/>
    <w:tmpl w:val="90F46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6" w15:restartNumberingAfterBreak="0">
    <w:nsid w:val="58DB0155"/>
    <w:multiLevelType w:val="hybridMultilevel"/>
    <w:tmpl w:val="A78C30DA"/>
    <w:lvl w:ilvl="0" w:tplc="7324CE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B54211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1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1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0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E9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69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428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A123A37"/>
    <w:multiLevelType w:val="hybridMultilevel"/>
    <w:tmpl w:val="7CECD7A6"/>
    <w:lvl w:ilvl="0" w:tplc="E46226A4">
      <w:start w:val="1"/>
      <w:numFmt w:val="none"/>
      <w:lvlText w:val="1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>
      <w:start w:val="1"/>
      <w:numFmt w:val="none"/>
      <w:lvlText w:val="1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CE6704"/>
    <w:multiLevelType w:val="hybridMultilevel"/>
    <w:tmpl w:val="5394B2BC"/>
    <w:lvl w:ilvl="0" w:tplc="88E4F9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9BE4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B91129"/>
    <w:multiLevelType w:val="hybridMultilevel"/>
    <w:tmpl w:val="1FFAFC10"/>
    <w:lvl w:ilvl="0" w:tplc="DE307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D542D40"/>
    <w:multiLevelType w:val="hybridMultilevel"/>
    <w:tmpl w:val="5F62BB38"/>
    <w:lvl w:ilvl="0" w:tplc="04150011">
      <w:start w:val="8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04150019">
      <w:start w:val="8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E941515"/>
    <w:multiLevelType w:val="multilevel"/>
    <w:tmpl w:val="3BACB3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E9D7522"/>
    <w:multiLevelType w:val="hybridMultilevel"/>
    <w:tmpl w:val="3432C8D2"/>
    <w:lvl w:ilvl="0" w:tplc="500A16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D01EC162">
      <w:start w:val="5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43128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A9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6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C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EB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EF3ADF"/>
    <w:multiLevelType w:val="hybridMultilevel"/>
    <w:tmpl w:val="61705CFA"/>
    <w:lvl w:ilvl="0" w:tplc="B18CBEE4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1DC80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742211"/>
    <w:multiLevelType w:val="hybridMultilevel"/>
    <w:tmpl w:val="E7CAE7E0"/>
    <w:lvl w:ilvl="0" w:tplc="5D52B0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0137A79"/>
    <w:multiLevelType w:val="hybridMultilevel"/>
    <w:tmpl w:val="ADD097BC"/>
    <w:lvl w:ilvl="0" w:tplc="FA7C2A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2E8C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7E0C67"/>
    <w:multiLevelType w:val="hybridMultilevel"/>
    <w:tmpl w:val="C7F69EC4"/>
    <w:lvl w:ilvl="0" w:tplc="C4C434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 w15:restartNumberingAfterBreak="0">
    <w:nsid w:val="65345478"/>
    <w:multiLevelType w:val="hybridMultilevel"/>
    <w:tmpl w:val="6BA4F476"/>
    <w:lvl w:ilvl="0" w:tplc="8F2E3F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54378FC"/>
    <w:multiLevelType w:val="hybridMultilevel"/>
    <w:tmpl w:val="7472BE96"/>
    <w:lvl w:ilvl="0" w:tplc="AC5A96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E402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1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E4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A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F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E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86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88A3D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6955428D"/>
    <w:multiLevelType w:val="hybridMultilevel"/>
    <w:tmpl w:val="9B685834"/>
    <w:lvl w:ilvl="0" w:tplc="B14C485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6973254F"/>
    <w:multiLevelType w:val="hybridMultilevel"/>
    <w:tmpl w:val="EDD0E31E"/>
    <w:lvl w:ilvl="0" w:tplc="4912A0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1AD01E1C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4"/>
        <w:szCs w:val="24"/>
        <w:effect w:val="none"/>
      </w:rPr>
    </w:lvl>
    <w:lvl w:ilvl="2" w:tplc="75C469E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1E863A2C">
      <w:start w:val="1"/>
      <w:numFmt w:val="decimal"/>
      <w:lvlText w:val="%4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 w:tplc="34342D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6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E6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88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C71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A840FCA"/>
    <w:multiLevelType w:val="hybridMultilevel"/>
    <w:tmpl w:val="BC9EA62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D3666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AAC244D"/>
    <w:multiLevelType w:val="hybridMultilevel"/>
    <w:tmpl w:val="708E564E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5D4481A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C3A3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7" w15:restartNumberingAfterBreak="0">
    <w:nsid w:val="6DC32FAC"/>
    <w:multiLevelType w:val="hybridMultilevel"/>
    <w:tmpl w:val="DE085C04"/>
    <w:lvl w:ilvl="0" w:tplc="79BED5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4"/>
      </w:rPr>
    </w:lvl>
    <w:lvl w:ilvl="1" w:tplc="C3EAA1F0">
      <w:start w:val="18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E451E65"/>
    <w:multiLevelType w:val="hybridMultilevel"/>
    <w:tmpl w:val="8FCE6A3A"/>
    <w:lvl w:ilvl="0" w:tplc="9F88BE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E5208DA"/>
    <w:multiLevelType w:val="hybridMultilevel"/>
    <w:tmpl w:val="E0908C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6901D7"/>
    <w:multiLevelType w:val="hybridMultilevel"/>
    <w:tmpl w:val="C61EE53A"/>
    <w:lvl w:ilvl="0" w:tplc="040A45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1" w:tplc="BAFE22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9EE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9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85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E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F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01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E6C04FC"/>
    <w:multiLevelType w:val="multilevel"/>
    <w:tmpl w:val="F76690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F9576D0"/>
    <w:multiLevelType w:val="hybridMultilevel"/>
    <w:tmpl w:val="CDAE3158"/>
    <w:lvl w:ilvl="0" w:tplc="059455D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8E98D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EC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AD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B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093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AF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8C2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25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26B351D"/>
    <w:multiLevelType w:val="hybridMultilevel"/>
    <w:tmpl w:val="D15AE1A8"/>
    <w:lvl w:ilvl="0" w:tplc="79565E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4" w15:restartNumberingAfterBreak="0">
    <w:nsid w:val="72F56361"/>
    <w:multiLevelType w:val="hybridMultilevel"/>
    <w:tmpl w:val="35182D54"/>
    <w:lvl w:ilvl="0" w:tplc="E806D7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56E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3C775C7"/>
    <w:multiLevelType w:val="hybridMultilevel"/>
    <w:tmpl w:val="985C7B40"/>
    <w:lvl w:ilvl="0" w:tplc="ABCC5B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5EF12D6"/>
    <w:multiLevelType w:val="hybridMultilevel"/>
    <w:tmpl w:val="89FC1D6E"/>
    <w:lvl w:ilvl="0" w:tplc="E2C0994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4"/>
      </w:rPr>
    </w:lvl>
    <w:lvl w:ilvl="1" w:tplc="04150019">
      <w:start w:val="6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6626D0B"/>
    <w:multiLevelType w:val="hybridMultilevel"/>
    <w:tmpl w:val="01CAE32A"/>
    <w:lvl w:ilvl="0" w:tplc="D5F82C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A8A085C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9661274"/>
    <w:multiLevelType w:val="multilevel"/>
    <w:tmpl w:val="805E29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A9C0D2E"/>
    <w:multiLevelType w:val="hybridMultilevel"/>
    <w:tmpl w:val="8ABCDAD6"/>
    <w:lvl w:ilvl="0" w:tplc="29FCF6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1" w:tplc="E0B66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08B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AC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77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4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C5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A0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AAE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6"/>
  </w:num>
  <w:num w:numId="2">
    <w:abstractNumId w:val="49"/>
  </w:num>
  <w:num w:numId="3">
    <w:abstractNumId w:val="47"/>
  </w:num>
  <w:num w:numId="4">
    <w:abstractNumId w:val="24"/>
  </w:num>
  <w:num w:numId="5">
    <w:abstractNumId w:val="93"/>
  </w:num>
  <w:num w:numId="6">
    <w:abstractNumId w:val="27"/>
  </w:num>
  <w:num w:numId="7">
    <w:abstractNumId w:val="67"/>
  </w:num>
  <w:num w:numId="8">
    <w:abstractNumId w:val="77"/>
  </w:num>
  <w:num w:numId="9">
    <w:abstractNumId w:val="75"/>
  </w:num>
  <w:num w:numId="10">
    <w:abstractNumId w:val="56"/>
  </w:num>
  <w:num w:numId="11">
    <w:abstractNumId w:val="113"/>
  </w:num>
  <w:num w:numId="12">
    <w:abstractNumId w:val="26"/>
  </w:num>
  <w:num w:numId="13">
    <w:abstractNumId w:val="127"/>
  </w:num>
  <w:num w:numId="14">
    <w:abstractNumId w:val="88"/>
  </w:num>
  <w:num w:numId="15">
    <w:abstractNumId w:val="121"/>
  </w:num>
  <w:num w:numId="16">
    <w:abstractNumId w:val="89"/>
  </w:num>
  <w:num w:numId="17">
    <w:abstractNumId w:val="12"/>
  </w:num>
  <w:num w:numId="18">
    <w:abstractNumId w:val="122"/>
  </w:num>
  <w:num w:numId="19">
    <w:abstractNumId w:val="129"/>
  </w:num>
  <w:num w:numId="20">
    <w:abstractNumId w:val="57"/>
  </w:num>
  <w:num w:numId="21">
    <w:abstractNumId w:val="38"/>
  </w:num>
  <w:num w:numId="22">
    <w:abstractNumId w:val="123"/>
  </w:num>
  <w:num w:numId="23">
    <w:abstractNumId w:val="82"/>
  </w:num>
  <w:num w:numId="24">
    <w:abstractNumId w:val="45"/>
  </w:num>
  <w:num w:numId="25">
    <w:abstractNumId w:val="59"/>
  </w:num>
  <w:num w:numId="26">
    <w:abstractNumId w:val="68"/>
  </w:num>
  <w:num w:numId="27">
    <w:abstractNumId w:val="96"/>
  </w:num>
  <w:num w:numId="28">
    <w:abstractNumId w:val="91"/>
  </w:num>
  <w:num w:numId="29">
    <w:abstractNumId w:val="124"/>
  </w:num>
  <w:num w:numId="30">
    <w:abstractNumId w:val="69"/>
  </w:num>
  <w:num w:numId="31">
    <w:abstractNumId w:val="114"/>
  </w:num>
  <w:num w:numId="32">
    <w:abstractNumId w:val="120"/>
  </w:num>
  <w:num w:numId="33">
    <w:abstractNumId w:val="34"/>
  </w:num>
  <w:num w:numId="34">
    <w:abstractNumId w:val="76"/>
  </w:num>
  <w:num w:numId="35">
    <w:abstractNumId w:val="110"/>
  </w:num>
  <w:num w:numId="36">
    <w:abstractNumId w:val="66"/>
  </w:num>
  <w:num w:numId="37">
    <w:abstractNumId w:val="98"/>
  </w:num>
  <w:num w:numId="38">
    <w:abstractNumId w:val="3"/>
  </w:num>
  <w:num w:numId="39">
    <w:abstractNumId w:val="10"/>
  </w:num>
  <w:num w:numId="40">
    <w:abstractNumId w:val="74"/>
  </w:num>
  <w:num w:numId="41">
    <w:abstractNumId w:val="4"/>
  </w:num>
  <w:num w:numId="42">
    <w:abstractNumId w:val="35"/>
  </w:num>
  <w:num w:numId="43">
    <w:abstractNumId w:val="25"/>
  </w:num>
  <w:num w:numId="44">
    <w:abstractNumId w:val="37"/>
  </w:num>
  <w:num w:numId="45">
    <w:abstractNumId w:val="30"/>
  </w:num>
  <w:num w:numId="46">
    <w:abstractNumId w:val="65"/>
  </w:num>
  <w:num w:numId="47">
    <w:abstractNumId w:val="58"/>
  </w:num>
  <w:num w:numId="48">
    <w:abstractNumId w:val="80"/>
  </w:num>
  <w:num w:numId="49">
    <w:abstractNumId w:val="103"/>
  </w:num>
  <w:num w:numId="50">
    <w:abstractNumId w:val="73"/>
  </w:num>
  <w:num w:numId="51">
    <w:abstractNumId w:val="97"/>
  </w:num>
  <w:num w:numId="52">
    <w:abstractNumId w:val="7"/>
  </w:num>
  <w:num w:numId="53">
    <w:abstractNumId w:val="126"/>
  </w:num>
  <w:num w:numId="54">
    <w:abstractNumId w:val="55"/>
  </w:num>
  <w:num w:numId="55">
    <w:abstractNumId w:val="99"/>
  </w:num>
  <w:num w:numId="56">
    <w:abstractNumId w:val="17"/>
  </w:num>
  <w:num w:numId="57">
    <w:abstractNumId w:val="78"/>
  </w:num>
  <w:num w:numId="58">
    <w:abstractNumId w:val="33"/>
  </w:num>
  <w:num w:numId="59">
    <w:abstractNumId w:val="85"/>
  </w:num>
  <w:num w:numId="60">
    <w:abstractNumId w:val="11"/>
  </w:num>
  <w:num w:numId="61">
    <w:abstractNumId w:val="102"/>
  </w:num>
  <w:num w:numId="62">
    <w:abstractNumId w:val="105"/>
  </w:num>
  <w:num w:numId="63">
    <w:abstractNumId w:val="90"/>
  </w:num>
  <w:num w:numId="64">
    <w:abstractNumId w:val="39"/>
  </w:num>
  <w:num w:numId="65">
    <w:abstractNumId w:val="101"/>
  </w:num>
  <w:num w:numId="66">
    <w:abstractNumId w:val="128"/>
  </w:num>
  <w:num w:numId="67">
    <w:abstractNumId w:val="100"/>
  </w:num>
  <w:num w:numId="68">
    <w:abstractNumId w:val="48"/>
  </w:num>
  <w:num w:numId="69">
    <w:abstractNumId w:val="6"/>
  </w:num>
  <w:num w:numId="70">
    <w:abstractNumId w:val="92"/>
  </w:num>
  <w:num w:numId="71">
    <w:abstractNumId w:val="111"/>
  </w:num>
  <w:num w:numId="72">
    <w:abstractNumId w:val="72"/>
  </w:num>
  <w:num w:numId="73">
    <w:abstractNumId w:val="95"/>
  </w:num>
  <w:num w:numId="74">
    <w:abstractNumId w:val="44"/>
  </w:num>
  <w:num w:numId="75">
    <w:abstractNumId w:val="31"/>
  </w:num>
  <w:num w:numId="76">
    <w:abstractNumId w:val="20"/>
  </w:num>
  <w:num w:numId="77">
    <w:abstractNumId w:val="87"/>
  </w:num>
  <w:num w:numId="78">
    <w:abstractNumId w:val="63"/>
  </w:num>
  <w:num w:numId="79">
    <w:abstractNumId w:val="8"/>
  </w:num>
  <w:num w:numId="80">
    <w:abstractNumId w:val="1"/>
  </w:num>
  <w:num w:numId="81">
    <w:abstractNumId w:val="60"/>
  </w:num>
  <w:num w:numId="82">
    <w:abstractNumId w:val="116"/>
  </w:num>
  <w:num w:numId="83">
    <w:abstractNumId w:val="51"/>
  </w:num>
  <w:num w:numId="84">
    <w:abstractNumId w:val="84"/>
  </w:num>
  <w:num w:numId="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1"/>
  </w:num>
  <w:num w:numId="88">
    <w:abstractNumId w:val="117"/>
  </w:num>
  <w:num w:numId="89">
    <w:abstractNumId w:val="21"/>
  </w:num>
  <w:num w:numId="90">
    <w:abstractNumId w:val="0"/>
  </w:num>
  <w:num w:numId="91">
    <w:abstractNumId w:val="115"/>
  </w:num>
  <w:num w:numId="92">
    <w:abstractNumId w:val="64"/>
  </w:num>
  <w:num w:numId="93">
    <w:abstractNumId w:val="23"/>
  </w:num>
  <w:num w:numId="94">
    <w:abstractNumId w:val="61"/>
  </w:num>
  <w:num w:numId="95">
    <w:abstractNumId w:val="109"/>
  </w:num>
  <w:num w:numId="96">
    <w:abstractNumId w:val="83"/>
  </w:num>
  <w:num w:numId="97">
    <w:abstractNumId w:val="53"/>
  </w:num>
  <w:num w:numId="98">
    <w:abstractNumId w:val="43"/>
  </w:num>
  <w:num w:numId="99">
    <w:abstractNumId w:val="118"/>
  </w:num>
  <w:num w:numId="100">
    <w:abstractNumId w:val="52"/>
  </w:num>
  <w:num w:numId="101">
    <w:abstractNumId w:val="36"/>
  </w:num>
  <w:num w:numId="102">
    <w:abstractNumId w:val="94"/>
  </w:num>
  <w:num w:numId="103">
    <w:abstractNumId w:val="32"/>
  </w:num>
  <w:num w:numId="104">
    <w:abstractNumId w:val="71"/>
  </w:num>
  <w:num w:numId="105">
    <w:abstractNumId w:val="54"/>
  </w:num>
  <w:num w:numId="106">
    <w:abstractNumId w:val="16"/>
  </w:num>
  <w:num w:numId="107">
    <w:abstractNumId w:val="119"/>
  </w:num>
  <w:num w:numId="108">
    <w:abstractNumId w:val="104"/>
  </w:num>
  <w:num w:numId="109">
    <w:abstractNumId w:val="29"/>
  </w:num>
  <w:num w:numId="110">
    <w:abstractNumId w:val="19"/>
  </w:num>
  <w:num w:numId="111">
    <w:abstractNumId w:val="125"/>
  </w:num>
  <w:num w:numId="112">
    <w:abstractNumId w:val="18"/>
  </w:num>
  <w:num w:numId="113">
    <w:abstractNumId w:val="70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7"/>
  </w:num>
  <w:num w:numId="115">
    <w:abstractNumId w:val="86"/>
  </w:num>
  <w:num w:numId="116">
    <w:abstractNumId w:val="28"/>
  </w:num>
  <w:num w:numId="117">
    <w:abstractNumId w:val="2"/>
  </w:num>
  <w:num w:numId="118">
    <w:abstractNumId w:val="13"/>
  </w:num>
  <w:num w:numId="119">
    <w:abstractNumId w:val="112"/>
  </w:num>
  <w:num w:numId="120">
    <w:abstractNumId w:val="15"/>
  </w:num>
  <w:num w:numId="121">
    <w:abstractNumId w:val="40"/>
  </w:num>
  <w:num w:numId="122">
    <w:abstractNumId w:val="22"/>
  </w:num>
  <w:num w:numId="123">
    <w:abstractNumId w:val="108"/>
  </w:num>
  <w:num w:numId="124">
    <w:abstractNumId w:val="41"/>
  </w:num>
  <w:num w:numId="125">
    <w:abstractNumId w:val="42"/>
  </w:num>
  <w:num w:numId="126">
    <w:abstractNumId w:val="50"/>
  </w:num>
  <w:num w:numId="127">
    <w:abstractNumId w:val="5"/>
  </w:num>
  <w:num w:numId="128">
    <w:abstractNumId w:val="79"/>
  </w:num>
  <w:num w:numId="129">
    <w:abstractNumId w:val="14"/>
  </w:num>
  <w:num w:numId="130">
    <w:abstractNumId w:val="62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0"/>
    <w:rsid w:val="0000316B"/>
    <w:rsid w:val="000103E3"/>
    <w:rsid w:val="0002206F"/>
    <w:rsid w:val="00025EBB"/>
    <w:rsid w:val="00027383"/>
    <w:rsid w:val="0003120A"/>
    <w:rsid w:val="000314C8"/>
    <w:rsid w:val="00032368"/>
    <w:rsid w:val="00036049"/>
    <w:rsid w:val="0004396B"/>
    <w:rsid w:val="00043DE3"/>
    <w:rsid w:val="00044437"/>
    <w:rsid w:val="0004476C"/>
    <w:rsid w:val="0005094F"/>
    <w:rsid w:val="0005476A"/>
    <w:rsid w:val="0005610A"/>
    <w:rsid w:val="00061750"/>
    <w:rsid w:val="00061AA5"/>
    <w:rsid w:val="0006258B"/>
    <w:rsid w:val="00066B1D"/>
    <w:rsid w:val="000734DB"/>
    <w:rsid w:val="00075E59"/>
    <w:rsid w:val="000805D3"/>
    <w:rsid w:val="00082B94"/>
    <w:rsid w:val="00085810"/>
    <w:rsid w:val="00085FA2"/>
    <w:rsid w:val="00090DB5"/>
    <w:rsid w:val="000A19AB"/>
    <w:rsid w:val="000B4846"/>
    <w:rsid w:val="000B60A2"/>
    <w:rsid w:val="000C2939"/>
    <w:rsid w:val="000C431E"/>
    <w:rsid w:val="000C7378"/>
    <w:rsid w:val="000D2352"/>
    <w:rsid w:val="000D4C93"/>
    <w:rsid w:val="000E1A59"/>
    <w:rsid w:val="000E408E"/>
    <w:rsid w:val="000E5A48"/>
    <w:rsid w:val="000F6B4E"/>
    <w:rsid w:val="001020D4"/>
    <w:rsid w:val="0010238C"/>
    <w:rsid w:val="00104300"/>
    <w:rsid w:val="00106DEA"/>
    <w:rsid w:val="00107E65"/>
    <w:rsid w:val="00113516"/>
    <w:rsid w:val="001174E4"/>
    <w:rsid w:val="00117F93"/>
    <w:rsid w:val="00122C52"/>
    <w:rsid w:val="00125219"/>
    <w:rsid w:val="00126549"/>
    <w:rsid w:val="00132152"/>
    <w:rsid w:val="001415A7"/>
    <w:rsid w:val="00147291"/>
    <w:rsid w:val="0016348D"/>
    <w:rsid w:val="00181C88"/>
    <w:rsid w:val="00192AA5"/>
    <w:rsid w:val="00195A6A"/>
    <w:rsid w:val="00197D54"/>
    <w:rsid w:val="001A02CC"/>
    <w:rsid w:val="001A3523"/>
    <w:rsid w:val="001B0816"/>
    <w:rsid w:val="001B1D79"/>
    <w:rsid w:val="001B6016"/>
    <w:rsid w:val="001C5FAB"/>
    <w:rsid w:val="001D4110"/>
    <w:rsid w:val="001E210C"/>
    <w:rsid w:val="001E30DF"/>
    <w:rsid w:val="001F5042"/>
    <w:rsid w:val="001F7B97"/>
    <w:rsid w:val="00205B92"/>
    <w:rsid w:val="00210801"/>
    <w:rsid w:val="002116A5"/>
    <w:rsid w:val="00214DCA"/>
    <w:rsid w:val="00215E80"/>
    <w:rsid w:val="0022439C"/>
    <w:rsid w:val="00230F39"/>
    <w:rsid w:val="002323D6"/>
    <w:rsid w:val="00240FE7"/>
    <w:rsid w:val="00242AFA"/>
    <w:rsid w:val="0024519D"/>
    <w:rsid w:val="00247FBF"/>
    <w:rsid w:val="00253584"/>
    <w:rsid w:val="00254388"/>
    <w:rsid w:val="00254A64"/>
    <w:rsid w:val="0025581F"/>
    <w:rsid w:val="0025763D"/>
    <w:rsid w:val="00257CA9"/>
    <w:rsid w:val="00263B01"/>
    <w:rsid w:val="00274D09"/>
    <w:rsid w:val="00277EB8"/>
    <w:rsid w:val="00280E49"/>
    <w:rsid w:val="00286730"/>
    <w:rsid w:val="00290BFA"/>
    <w:rsid w:val="00292BF5"/>
    <w:rsid w:val="002931F7"/>
    <w:rsid w:val="00295078"/>
    <w:rsid w:val="00296045"/>
    <w:rsid w:val="002A3590"/>
    <w:rsid w:val="002A3DE2"/>
    <w:rsid w:val="002A3DF2"/>
    <w:rsid w:val="002B2E73"/>
    <w:rsid w:val="002B5D65"/>
    <w:rsid w:val="002B5EE6"/>
    <w:rsid w:val="002B606F"/>
    <w:rsid w:val="002C0EB4"/>
    <w:rsid w:val="002C3C2B"/>
    <w:rsid w:val="002C670E"/>
    <w:rsid w:val="002D50F6"/>
    <w:rsid w:val="002E0C18"/>
    <w:rsid w:val="002E11B3"/>
    <w:rsid w:val="002E1B80"/>
    <w:rsid w:val="002E47F5"/>
    <w:rsid w:val="00311948"/>
    <w:rsid w:val="00314497"/>
    <w:rsid w:val="00315923"/>
    <w:rsid w:val="00325AF8"/>
    <w:rsid w:val="00330EF0"/>
    <w:rsid w:val="00341DD3"/>
    <w:rsid w:val="003464BB"/>
    <w:rsid w:val="00350DEB"/>
    <w:rsid w:val="00352FB9"/>
    <w:rsid w:val="00353CA0"/>
    <w:rsid w:val="003559CC"/>
    <w:rsid w:val="003652D1"/>
    <w:rsid w:val="00373860"/>
    <w:rsid w:val="00375E90"/>
    <w:rsid w:val="00380DFB"/>
    <w:rsid w:val="00382625"/>
    <w:rsid w:val="0038606D"/>
    <w:rsid w:val="00387426"/>
    <w:rsid w:val="0039091E"/>
    <w:rsid w:val="003A15AC"/>
    <w:rsid w:val="003A75E5"/>
    <w:rsid w:val="003A7F2E"/>
    <w:rsid w:val="003A7FFA"/>
    <w:rsid w:val="003C74C2"/>
    <w:rsid w:val="003D789B"/>
    <w:rsid w:val="003E0E77"/>
    <w:rsid w:val="003E5248"/>
    <w:rsid w:val="0040128F"/>
    <w:rsid w:val="00401BD4"/>
    <w:rsid w:val="00403BDF"/>
    <w:rsid w:val="00405C35"/>
    <w:rsid w:val="00405E0E"/>
    <w:rsid w:val="00407D1E"/>
    <w:rsid w:val="004113D0"/>
    <w:rsid w:val="0041211A"/>
    <w:rsid w:val="0041444C"/>
    <w:rsid w:val="004212DB"/>
    <w:rsid w:val="004242D2"/>
    <w:rsid w:val="0043198B"/>
    <w:rsid w:val="00433810"/>
    <w:rsid w:val="00434634"/>
    <w:rsid w:val="00434B04"/>
    <w:rsid w:val="0043628D"/>
    <w:rsid w:val="00440809"/>
    <w:rsid w:val="00440CE9"/>
    <w:rsid w:val="004420E7"/>
    <w:rsid w:val="0044734F"/>
    <w:rsid w:val="00453893"/>
    <w:rsid w:val="00453C6F"/>
    <w:rsid w:val="004574E8"/>
    <w:rsid w:val="00462121"/>
    <w:rsid w:val="0046664F"/>
    <w:rsid w:val="00473507"/>
    <w:rsid w:val="004747A7"/>
    <w:rsid w:val="004805F3"/>
    <w:rsid w:val="00483BAE"/>
    <w:rsid w:val="00486BCD"/>
    <w:rsid w:val="00487351"/>
    <w:rsid w:val="00490ED4"/>
    <w:rsid w:val="0049260B"/>
    <w:rsid w:val="004926AB"/>
    <w:rsid w:val="004A0001"/>
    <w:rsid w:val="004B45F9"/>
    <w:rsid w:val="004B539A"/>
    <w:rsid w:val="004C1B8F"/>
    <w:rsid w:val="004C23B6"/>
    <w:rsid w:val="004C4CFC"/>
    <w:rsid w:val="004C5437"/>
    <w:rsid w:val="004C584C"/>
    <w:rsid w:val="004C736A"/>
    <w:rsid w:val="004D09CC"/>
    <w:rsid w:val="004D264D"/>
    <w:rsid w:val="004D5AB1"/>
    <w:rsid w:val="004E2227"/>
    <w:rsid w:val="004E63B3"/>
    <w:rsid w:val="004E7B76"/>
    <w:rsid w:val="004F41D6"/>
    <w:rsid w:val="004F51C1"/>
    <w:rsid w:val="004F75FC"/>
    <w:rsid w:val="005149BC"/>
    <w:rsid w:val="00521993"/>
    <w:rsid w:val="0052411B"/>
    <w:rsid w:val="00532B50"/>
    <w:rsid w:val="00533132"/>
    <w:rsid w:val="0053383F"/>
    <w:rsid w:val="00536ABE"/>
    <w:rsid w:val="00536B14"/>
    <w:rsid w:val="00537F02"/>
    <w:rsid w:val="0054214F"/>
    <w:rsid w:val="00546AB1"/>
    <w:rsid w:val="005475B5"/>
    <w:rsid w:val="0055167B"/>
    <w:rsid w:val="00554514"/>
    <w:rsid w:val="00565D62"/>
    <w:rsid w:val="00571C7A"/>
    <w:rsid w:val="00571EA7"/>
    <w:rsid w:val="005769B8"/>
    <w:rsid w:val="005806DD"/>
    <w:rsid w:val="00581647"/>
    <w:rsid w:val="005827CC"/>
    <w:rsid w:val="0059017F"/>
    <w:rsid w:val="00591A2F"/>
    <w:rsid w:val="005A23B0"/>
    <w:rsid w:val="005A6BE9"/>
    <w:rsid w:val="005B14DE"/>
    <w:rsid w:val="005B5878"/>
    <w:rsid w:val="005B7F9C"/>
    <w:rsid w:val="005C22BF"/>
    <w:rsid w:val="005C622E"/>
    <w:rsid w:val="005E26E4"/>
    <w:rsid w:val="005E30E2"/>
    <w:rsid w:val="005F7388"/>
    <w:rsid w:val="0060355B"/>
    <w:rsid w:val="00607ECA"/>
    <w:rsid w:val="0061155C"/>
    <w:rsid w:val="006118F0"/>
    <w:rsid w:val="00616758"/>
    <w:rsid w:val="00620121"/>
    <w:rsid w:val="00636D10"/>
    <w:rsid w:val="00637640"/>
    <w:rsid w:val="00637E50"/>
    <w:rsid w:val="00641943"/>
    <w:rsid w:val="00652981"/>
    <w:rsid w:val="006563C1"/>
    <w:rsid w:val="00657328"/>
    <w:rsid w:val="00660DC0"/>
    <w:rsid w:val="00661962"/>
    <w:rsid w:val="006631E0"/>
    <w:rsid w:val="00664858"/>
    <w:rsid w:val="00665C75"/>
    <w:rsid w:val="00670E9A"/>
    <w:rsid w:val="00673319"/>
    <w:rsid w:val="00674DF9"/>
    <w:rsid w:val="00676527"/>
    <w:rsid w:val="00680A8F"/>
    <w:rsid w:val="00680AAD"/>
    <w:rsid w:val="00690A57"/>
    <w:rsid w:val="006A68E0"/>
    <w:rsid w:val="006A7399"/>
    <w:rsid w:val="006B1A21"/>
    <w:rsid w:val="006B4250"/>
    <w:rsid w:val="006B788D"/>
    <w:rsid w:val="006C0662"/>
    <w:rsid w:val="006D058C"/>
    <w:rsid w:val="006E0A86"/>
    <w:rsid w:val="006E1BF7"/>
    <w:rsid w:val="006E3973"/>
    <w:rsid w:val="006E4A41"/>
    <w:rsid w:val="006F0554"/>
    <w:rsid w:val="006F1F2C"/>
    <w:rsid w:val="007002F0"/>
    <w:rsid w:val="0070038C"/>
    <w:rsid w:val="00714612"/>
    <w:rsid w:val="00721404"/>
    <w:rsid w:val="00722D1F"/>
    <w:rsid w:val="00724844"/>
    <w:rsid w:val="00732B54"/>
    <w:rsid w:val="00733251"/>
    <w:rsid w:val="00735A14"/>
    <w:rsid w:val="00742D86"/>
    <w:rsid w:val="00752A65"/>
    <w:rsid w:val="00755B9C"/>
    <w:rsid w:val="00756FC9"/>
    <w:rsid w:val="0076230F"/>
    <w:rsid w:val="00764F49"/>
    <w:rsid w:val="00780B83"/>
    <w:rsid w:val="007848F0"/>
    <w:rsid w:val="007948BD"/>
    <w:rsid w:val="007A50CB"/>
    <w:rsid w:val="007A65AF"/>
    <w:rsid w:val="007A6EB0"/>
    <w:rsid w:val="007B0962"/>
    <w:rsid w:val="007B3B82"/>
    <w:rsid w:val="007B3DC2"/>
    <w:rsid w:val="007C1CBE"/>
    <w:rsid w:val="007D06E5"/>
    <w:rsid w:val="007D17F4"/>
    <w:rsid w:val="007D5040"/>
    <w:rsid w:val="007D6305"/>
    <w:rsid w:val="007E3DCD"/>
    <w:rsid w:val="007E68E6"/>
    <w:rsid w:val="007E79C1"/>
    <w:rsid w:val="007F112A"/>
    <w:rsid w:val="007F20CB"/>
    <w:rsid w:val="007F2143"/>
    <w:rsid w:val="007F2A8F"/>
    <w:rsid w:val="007F7511"/>
    <w:rsid w:val="008064AA"/>
    <w:rsid w:val="00807F83"/>
    <w:rsid w:val="00822C88"/>
    <w:rsid w:val="0083175B"/>
    <w:rsid w:val="008366F4"/>
    <w:rsid w:val="00836ABF"/>
    <w:rsid w:val="00857173"/>
    <w:rsid w:val="00862292"/>
    <w:rsid w:val="00864A72"/>
    <w:rsid w:val="008711C7"/>
    <w:rsid w:val="00873C5B"/>
    <w:rsid w:val="008774AF"/>
    <w:rsid w:val="008817C4"/>
    <w:rsid w:val="00893A99"/>
    <w:rsid w:val="00893B7D"/>
    <w:rsid w:val="008A3201"/>
    <w:rsid w:val="008A7290"/>
    <w:rsid w:val="008B1685"/>
    <w:rsid w:val="008B2778"/>
    <w:rsid w:val="008B35FB"/>
    <w:rsid w:val="008C1F17"/>
    <w:rsid w:val="008C6EFE"/>
    <w:rsid w:val="008C79E8"/>
    <w:rsid w:val="008D0346"/>
    <w:rsid w:val="008D10B0"/>
    <w:rsid w:val="008D1CEC"/>
    <w:rsid w:val="008D384A"/>
    <w:rsid w:val="008D7DE3"/>
    <w:rsid w:val="008F1FD9"/>
    <w:rsid w:val="008F648A"/>
    <w:rsid w:val="00905E87"/>
    <w:rsid w:val="00910BA8"/>
    <w:rsid w:val="00925166"/>
    <w:rsid w:val="00931E5B"/>
    <w:rsid w:val="009339B8"/>
    <w:rsid w:val="00956C50"/>
    <w:rsid w:val="00960272"/>
    <w:rsid w:val="00961237"/>
    <w:rsid w:val="00963A96"/>
    <w:rsid w:val="00965851"/>
    <w:rsid w:val="009677AD"/>
    <w:rsid w:val="00971894"/>
    <w:rsid w:val="00971A3F"/>
    <w:rsid w:val="00973B9E"/>
    <w:rsid w:val="009760A8"/>
    <w:rsid w:val="00990C80"/>
    <w:rsid w:val="00994FDE"/>
    <w:rsid w:val="009B7428"/>
    <w:rsid w:val="009C682F"/>
    <w:rsid w:val="009D134C"/>
    <w:rsid w:val="009D29C5"/>
    <w:rsid w:val="009E21D2"/>
    <w:rsid w:val="009E3441"/>
    <w:rsid w:val="009F6B35"/>
    <w:rsid w:val="00A041B0"/>
    <w:rsid w:val="00A047F1"/>
    <w:rsid w:val="00A078CC"/>
    <w:rsid w:val="00A1387D"/>
    <w:rsid w:val="00A142D6"/>
    <w:rsid w:val="00A209EA"/>
    <w:rsid w:val="00A338E8"/>
    <w:rsid w:val="00A35802"/>
    <w:rsid w:val="00A35A9D"/>
    <w:rsid w:val="00A375FC"/>
    <w:rsid w:val="00A41203"/>
    <w:rsid w:val="00A42C85"/>
    <w:rsid w:val="00A44BE0"/>
    <w:rsid w:val="00A53D6D"/>
    <w:rsid w:val="00A55DB4"/>
    <w:rsid w:val="00A60B73"/>
    <w:rsid w:val="00A73DCF"/>
    <w:rsid w:val="00A7657D"/>
    <w:rsid w:val="00A80635"/>
    <w:rsid w:val="00A86D7E"/>
    <w:rsid w:val="00AA230B"/>
    <w:rsid w:val="00AA2F4D"/>
    <w:rsid w:val="00AA4BE1"/>
    <w:rsid w:val="00AA71D3"/>
    <w:rsid w:val="00AB22BF"/>
    <w:rsid w:val="00AB3435"/>
    <w:rsid w:val="00AB5F9C"/>
    <w:rsid w:val="00AC021D"/>
    <w:rsid w:val="00AC2BB0"/>
    <w:rsid w:val="00AC2F27"/>
    <w:rsid w:val="00AC4E17"/>
    <w:rsid w:val="00AC7763"/>
    <w:rsid w:val="00AE05D8"/>
    <w:rsid w:val="00AE67BA"/>
    <w:rsid w:val="00AE6940"/>
    <w:rsid w:val="00AF1F4E"/>
    <w:rsid w:val="00AF3872"/>
    <w:rsid w:val="00AF54E2"/>
    <w:rsid w:val="00B01294"/>
    <w:rsid w:val="00B05B9A"/>
    <w:rsid w:val="00B275B0"/>
    <w:rsid w:val="00B3327A"/>
    <w:rsid w:val="00B51BDB"/>
    <w:rsid w:val="00B51DC2"/>
    <w:rsid w:val="00B528DA"/>
    <w:rsid w:val="00B52EA6"/>
    <w:rsid w:val="00B53CCF"/>
    <w:rsid w:val="00B545B5"/>
    <w:rsid w:val="00B6204E"/>
    <w:rsid w:val="00B7666B"/>
    <w:rsid w:val="00B76EC4"/>
    <w:rsid w:val="00B90474"/>
    <w:rsid w:val="00B905AA"/>
    <w:rsid w:val="00B9101D"/>
    <w:rsid w:val="00B95136"/>
    <w:rsid w:val="00BA2930"/>
    <w:rsid w:val="00BA48EA"/>
    <w:rsid w:val="00BB7583"/>
    <w:rsid w:val="00BC0A40"/>
    <w:rsid w:val="00BC36B3"/>
    <w:rsid w:val="00BC72DD"/>
    <w:rsid w:val="00BD4526"/>
    <w:rsid w:val="00BE063E"/>
    <w:rsid w:val="00BE4B8D"/>
    <w:rsid w:val="00BE75FE"/>
    <w:rsid w:val="00BF27E7"/>
    <w:rsid w:val="00C00711"/>
    <w:rsid w:val="00C03C2D"/>
    <w:rsid w:val="00C05218"/>
    <w:rsid w:val="00C05CA2"/>
    <w:rsid w:val="00C06798"/>
    <w:rsid w:val="00C11D04"/>
    <w:rsid w:val="00C12F54"/>
    <w:rsid w:val="00C164C3"/>
    <w:rsid w:val="00C17130"/>
    <w:rsid w:val="00C172B3"/>
    <w:rsid w:val="00C255EE"/>
    <w:rsid w:val="00C25711"/>
    <w:rsid w:val="00C268AC"/>
    <w:rsid w:val="00C36420"/>
    <w:rsid w:val="00C436DC"/>
    <w:rsid w:val="00C44BC5"/>
    <w:rsid w:val="00C515E9"/>
    <w:rsid w:val="00C559D9"/>
    <w:rsid w:val="00C60263"/>
    <w:rsid w:val="00C707BC"/>
    <w:rsid w:val="00C80534"/>
    <w:rsid w:val="00C817E9"/>
    <w:rsid w:val="00C86872"/>
    <w:rsid w:val="00C91A3B"/>
    <w:rsid w:val="00C93612"/>
    <w:rsid w:val="00CA6821"/>
    <w:rsid w:val="00CA6C78"/>
    <w:rsid w:val="00CB0291"/>
    <w:rsid w:val="00CB34B2"/>
    <w:rsid w:val="00CB6F50"/>
    <w:rsid w:val="00CC191D"/>
    <w:rsid w:val="00CC53CF"/>
    <w:rsid w:val="00CC5ED4"/>
    <w:rsid w:val="00CC612E"/>
    <w:rsid w:val="00CC6BA4"/>
    <w:rsid w:val="00CD595A"/>
    <w:rsid w:val="00CD6CBB"/>
    <w:rsid w:val="00CE384C"/>
    <w:rsid w:val="00CE5F70"/>
    <w:rsid w:val="00CF30AD"/>
    <w:rsid w:val="00CF7C2E"/>
    <w:rsid w:val="00CF7FB8"/>
    <w:rsid w:val="00D03A6C"/>
    <w:rsid w:val="00D07FE6"/>
    <w:rsid w:val="00D1155D"/>
    <w:rsid w:val="00D11E72"/>
    <w:rsid w:val="00D14ED8"/>
    <w:rsid w:val="00D1798D"/>
    <w:rsid w:val="00D20262"/>
    <w:rsid w:val="00D25ACC"/>
    <w:rsid w:val="00D26380"/>
    <w:rsid w:val="00D465E6"/>
    <w:rsid w:val="00D6486B"/>
    <w:rsid w:val="00D6631E"/>
    <w:rsid w:val="00D6759B"/>
    <w:rsid w:val="00D73177"/>
    <w:rsid w:val="00D74013"/>
    <w:rsid w:val="00D7507A"/>
    <w:rsid w:val="00D8023A"/>
    <w:rsid w:val="00D82608"/>
    <w:rsid w:val="00D829C1"/>
    <w:rsid w:val="00D86FD4"/>
    <w:rsid w:val="00D87FA7"/>
    <w:rsid w:val="00D92B8E"/>
    <w:rsid w:val="00DA326B"/>
    <w:rsid w:val="00DA4D96"/>
    <w:rsid w:val="00DA738E"/>
    <w:rsid w:val="00DB3508"/>
    <w:rsid w:val="00DB7F68"/>
    <w:rsid w:val="00DC37CD"/>
    <w:rsid w:val="00DD34A7"/>
    <w:rsid w:val="00DE252E"/>
    <w:rsid w:val="00DE362A"/>
    <w:rsid w:val="00E011C1"/>
    <w:rsid w:val="00E01D6E"/>
    <w:rsid w:val="00E06162"/>
    <w:rsid w:val="00E16079"/>
    <w:rsid w:val="00E31DFC"/>
    <w:rsid w:val="00E32D85"/>
    <w:rsid w:val="00E4366F"/>
    <w:rsid w:val="00E43DAE"/>
    <w:rsid w:val="00E5174C"/>
    <w:rsid w:val="00E55AB9"/>
    <w:rsid w:val="00E57F83"/>
    <w:rsid w:val="00E62BC6"/>
    <w:rsid w:val="00E70329"/>
    <w:rsid w:val="00E81627"/>
    <w:rsid w:val="00E8176D"/>
    <w:rsid w:val="00E82BB1"/>
    <w:rsid w:val="00E952BE"/>
    <w:rsid w:val="00EA0655"/>
    <w:rsid w:val="00EA1987"/>
    <w:rsid w:val="00EB2924"/>
    <w:rsid w:val="00EB4992"/>
    <w:rsid w:val="00EC0A50"/>
    <w:rsid w:val="00EC4513"/>
    <w:rsid w:val="00EC57C4"/>
    <w:rsid w:val="00EC5AA9"/>
    <w:rsid w:val="00ED3C66"/>
    <w:rsid w:val="00ED58FB"/>
    <w:rsid w:val="00ED6F96"/>
    <w:rsid w:val="00EE0775"/>
    <w:rsid w:val="00EE146F"/>
    <w:rsid w:val="00EE4270"/>
    <w:rsid w:val="00EE692B"/>
    <w:rsid w:val="00EE6BF6"/>
    <w:rsid w:val="00EF119C"/>
    <w:rsid w:val="00EF4DE5"/>
    <w:rsid w:val="00EF76B2"/>
    <w:rsid w:val="00F000A8"/>
    <w:rsid w:val="00F07DA8"/>
    <w:rsid w:val="00F10C87"/>
    <w:rsid w:val="00F11690"/>
    <w:rsid w:val="00F16343"/>
    <w:rsid w:val="00F17D7A"/>
    <w:rsid w:val="00F21DF7"/>
    <w:rsid w:val="00F237B2"/>
    <w:rsid w:val="00F24FD9"/>
    <w:rsid w:val="00F5348D"/>
    <w:rsid w:val="00F55EFA"/>
    <w:rsid w:val="00F565E9"/>
    <w:rsid w:val="00F56C6F"/>
    <w:rsid w:val="00F57F0B"/>
    <w:rsid w:val="00F60A0D"/>
    <w:rsid w:val="00F64146"/>
    <w:rsid w:val="00F65C7C"/>
    <w:rsid w:val="00F6696B"/>
    <w:rsid w:val="00F66D6F"/>
    <w:rsid w:val="00F73104"/>
    <w:rsid w:val="00F73C00"/>
    <w:rsid w:val="00F756E7"/>
    <w:rsid w:val="00F7592F"/>
    <w:rsid w:val="00F76AB4"/>
    <w:rsid w:val="00F77FEA"/>
    <w:rsid w:val="00F812FE"/>
    <w:rsid w:val="00F87A74"/>
    <w:rsid w:val="00F93BA3"/>
    <w:rsid w:val="00FA23CC"/>
    <w:rsid w:val="00FA3322"/>
    <w:rsid w:val="00FA486D"/>
    <w:rsid w:val="00FA755D"/>
    <w:rsid w:val="00FB0266"/>
    <w:rsid w:val="00FB5316"/>
    <w:rsid w:val="00FC21F6"/>
    <w:rsid w:val="00FC299E"/>
    <w:rsid w:val="00FD1849"/>
    <w:rsid w:val="00FD536F"/>
    <w:rsid w:val="00FD7B5F"/>
    <w:rsid w:val="00FE4E42"/>
    <w:rsid w:val="00FE6E7D"/>
    <w:rsid w:val="00FE70E9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38458"/>
  <w15:docId w15:val="{7C22E1DE-3C9E-4FE7-8DD7-19E750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4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5A6A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95A6A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95A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95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95A6A"/>
    <w:pPr>
      <w:keepNext/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195A6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95A6A"/>
    <w:pPr>
      <w:keepNext/>
      <w:spacing w:after="120"/>
      <w:jc w:val="right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195A6A"/>
    <w:pPr>
      <w:keepNext/>
      <w:spacing w:after="120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195A6A"/>
    <w:pPr>
      <w:keepNext/>
      <w:spacing w:after="12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23B6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41DD3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DD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C6BA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76230F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CC6BA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4C23B6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C23B6"/>
    <w:rPr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4C23B6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571C7A"/>
    <w:pPr>
      <w:widowControl w:val="0"/>
      <w:spacing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4C23B6"/>
    <w:rPr>
      <w:sz w:val="22"/>
      <w:szCs w:val="22"/>
    </w:rPr>
  </w:style>
  <w:style w:type="paragraph" w:styleId="Tytu">
    <w:name w:val="Title"/>
    <w:basedOn w:val="Normalny"/>
    <w:link w:val="TytuZnak"/>
    <w:qFormat/>
    <w:rsid w:val="00571C7A"/>
    <w:pPr>
      <w:widowControl w:val="0"/>
      <w:spacing w:after="12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4C23B6"/>
    <w:rPr>
      <w:b/>
      <w:bCs/>
      <w:sz w:val="22"/>
      <w:szCs w:val="22"/>
    </w:rPr>
  </w:style>
  <w:style w:type="character" w:styleId="Odwoanieprzypisudolnego">
    <w:name w:val="footnote reference"/>
    <w:basedOn w:val="Domylnaczcionkaakapitu"/>
    <w:semiHidden/>
    <w:rsid w:val="00571C7A"/>
    <w:rPr>
      <w:vertAlign w:val="superscript"/>
    </w:rPr>
  </w:style>
  <w:style w:type="paragraph" w:styleId="Tekstpodstawowy">
    <w:name w:val="Body Text"/>
    <w:basedOn w:val="Normalny"/>
    <w:link w:val="TekstpodstawowyZnak"/>
    <w:rsid w:val="00195A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6BA4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195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C23B6"/>
    <w:rPr>
      <w:sz w:val="16"/>
      <w:szCs w:val="16"/>
    </w:rPr>
  </w:style>
  <w:style w:type="paragraph" w:styleId="Stopka">
    <w:name w:val="footer"/>
    <w:basedOn w:val="Normalny"/>
    <w:link w:val="StopkaZnak"/>
    <w:rsid w:val="00195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23B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95A6A"/>
    <w:pPr>
      <w:spacing w:after="120"/>
      <w:ind w:left="426" w:hanging="142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23B6"/>
    <w:rPr>
      <w:sz w:val="28"/>
      <w:szCs w:val="28"/>
    </w:rPr>
  </w:style>
  <w:style w:type="character" w:styleId="Numerstrony">
    <w:name w:val="page number"/>
    <w:basedOn w:val="Domylnaczcionkaakapitu"/>
    <w:rsid w:val="00195A6A"/>
  </w:style>
  <w:style w:type="paragraph" w:styleId="Tekstpodstawowywcity">
    <w:name w:val="Body Text Indent"/>
    <w:basedOn w:val="Normalny"/>
    <w:link w:val="TekstpodstawowywcityZnak"/>
    <w:rsid w:val="00195A6A"/>
  </w:style>
  <w:style w:type="character" w:customStyle="1" w:styleId="TekstpodstawowywcityZnak">
    <w:name w:val="Tekst podstawowy wcięty Znak"/>
    <w:basedOn w:val="Domylnaczcionkaakapitu"/>
    <w:link w:val="Tekstpodstawowywcity"/>
    <w:rsid w:val="00341DD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195A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C23B6"/>
  </w:style>
  <w:style w:type="paragraph" w:styleId="Tematkomentarza">
    <w:name w:val="annotation subject"/>
    <w:basedOn w:val="Tekstkomentarza"/>
    <w:next w:val="Tekstkomentarza"/>
    <w:link w:val="TematkomentarzaZnak"/>
    <w:semiHidden/>
    <w:rsid w:val="00195A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23B6"/>
    <w:rPr>
      <w:b/>
      <w:bCs/>
    </w:rPr>
  </w:style>
  <w:style w:type="paragraph" w:styleId="Tekstdymka">
    <w:name w:val="Balloon Text"/>
    <w:basedOn w:val="Normalny"/>
    <w:link w:val="TekstdymkaZnak"/>
    <w:semiHidden/>
    <w:rsid w:val="00195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23B6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195A6A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195A6A"/>
    <w:pPr>
      <w:spacing w:after="120"/>
      <w:ind w:left="284" w:hanging="284"/>
    </w:pPr>
  </w:style>
  <w:style w:type="paragraph" w:styleId="Tekstpodstawowywcity3">
    <w:name w:val="Body Text Indent 3"/>
    <w:basedOn w:val="Normalny"/>
    <w:link w:val="Tekstpodstawowywcity3Znak"/>
    <w:rsid w:val="00195A6A"/>
    <w:pPr>
      <w:spacing w:after="120"/>
      <w:ind w:left="284" w:hanging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C23B6"/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195A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C23B6"/>
    <w:rPr>
      <w:rFonts w:ascii="Tahoma" w:hAnsi="Tahoma" w:cs="Tahoma"/>
      <w:shd w:val="clear" w:color="auto" w:fill="000080"/>
    </w:rPr>
  </w:style>
  <w:style w:type="paragraph" w:styleId="Nagwek">
    <w:name w:val="header"/>
    <w:basedOn w:val="Normalny"/>
    <w:link w:val="NagwekZnak"/>
    <w:rsid w:val="00195A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23B6"/>
  </w:style>
  <w:style w:type="paragraph" w:styleId="Spistreci2">
    <w:name w:val="toc 2"/>
    <w:basedOn w:val="Normalny"/>
    <w:next w:val="Normalny"/>
    <w:autoRedefine/>
    <w:semiHidden/>
    <w:rsid w:val="00195A6A"/>
    <w:pPr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195A6A"/>
    <w:pPr>
      <w:tabs>
        <w:tab w:val="left" w:pos="600"/>
        <w:tab w:val="right" w:pos="9060"/>
      </w:tabs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semiHidden/>
    <w:rsid w:val="00195A6A"/>
    <w:pPr>
      <w:ind w:left="200"/>
    </w:pPr>
    <w:rPr>
      <w:sz w:val="20"/>
      <w:szCs w:val="20"/>
    </w:rPr>
  </w:style>
  <w:style w:type="character" w:styleId="Hipercze">
    <w:name w:val="Hyperlink"/>
    <w:basedOn w:val="Domylnaczcionkaakapitu"/>
    <w:rsid w:val="00195A6A"/>
    <w:rPr>
      <w:color w:val="0000FF"/>
      <w:u w:val="single"/>
    </w:rPr>
  </w:style>
  <w:style w:type="paragraph" w:styleId="Spistreci4">
    <w:name w:val="toc 4"/>
    <w:basedOn w:val="Normalny"/>
    <w:next w:val="Normalny"/>
    <w:autoRedefine/>
    <w:semiHidden/>
    <w:rsid w:val="00195A6A"/>
    <w:pPr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195A6A"/>
    <w:pPr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195A6A"/>
    <w:pPr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195A6A"/>
    <w:pPr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195A6A"/>
    <w:pPr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195A6A"/>
    <w:pPr>
      <w:ind w:left="1400"/>
    </w:pPr>
    <w:rPr>
      <w:sz w:val="20"/>
      <w:szCs w:val="20"/>
    </w:rPr>
  </w:style>
  <w:style w:type="table" w:styleId="Tabela-Siatka">
    <w:name w:val="Table Grid"/>
    <w:basedOn w:val="Standardowy"/>
    <w:rsid w:val="0019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95A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23B6"/>
  </w:style>
  <w:style w:type="table" w:styleId="Tabela-Siatka1">
    <w:name w:val="Table Grid 1"/>
    <w:basedOn w:val="Standardowy"/>
    <w:rsid w:val="00195A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owanie">
    <w:name w:val="Numerowanie"/>
    <w:aliases w:val="Z lewej:  0 cm,Wysunięcie:  0,6 cm"/>
    <w:basedOn w:val="Normalny"/>
    <w:rsid w:val="00195A6A"/>
    <w:pPr>
      <w:numPr>
        <w:ilvl w:val="2"/>
        <w:numId w:val="47"/>
      </w:numPr>
    </w:pPr>
  </w:style>
  <w:style w:type="character" w:customStyle="1" w:styleId="FontStyle33">
    <w:name w:val="Font Style33"/>
    <w:rsid w:val="000E1A59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A23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C6B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DCD51-A6E3-4398-9EBF-B41F32E1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17512</Words>
  <Characters>105074</Characters>
  <Application>Microsoft Office Word</Application>
  <DocSecurity>0</DocSecurity>
  <Lines>875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</vt:lpstr>
    </vt:vector>
  </TitlesOfParts>
  <Company>Urząd Miasta Stołecznego Warszawy</Company>
  <LinksUpToDate>false</LinksUpToDate>
  <CharactersWithSpaces>122342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</dc:title>
  <dc:creator>GUbysz</dc:creator>
  <cp:lastModifiedBy>Gładysz Marta</cp:lastModifiedBy>
  <cp:revision>2</cp:revision>
  <cp:lastPrinted>2019-07-18T11:53:00Z</cp:lastPrinted>
  <dcterms:created xsi:type="dcterms:W3CDTF">2019-08-02T07:01:00Z</dcterms:created>
  <dcterms:modified xsi:type="dcterms:W3CDTF">2019-08-02T07:01:00Z</dcterms:modified>
</cp:coreProperties>
</file>