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DF" w:rsidRDefault="004000DF" w:rsidP="004000DF">
      <w:pPr>
        <w:outlineLvl w:val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GP-OR.0050.40.2018</w:t>
      </w:r>
    </w:p>
    <w:p w:rsidR="008915A8" w:rsidRPr="00D2343E" w:rsidRDefault="004000DF" w:rsidP="00E04A6F">
      <w:pPr>
        <w:jc w:val="center"/>
        <w:outlineLvl w:val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ZARZĄDZENIE Nr 40</w:t>
      </w:r>
      <w:r w:rsidR="003C2F8A" w:rsidRPr="00D2343E">
        <w:rPr>
          <w:b/>
          <w:bCs/>
          <w:sz w:val="24"/>
          <w:szCs w:val="24"/>
          <w:lang w:val="pl-PL"/>
        </w:rPr>
        <w:t>/</w:t>
      </w:r>
      <w:r>
        <w:rPr>
          <w:b/>
          <w:bCs/>
          <w:sz w:val="24"/>
          <w:szCs w:val="24"/>
          <w:lang w:val="pl-PL"/>
        </w:rPr>
        <w:t>2018</w:t>
      </w:r>
    </w:p>
    <w:p w:rsidR="008915A8" w:rsidRPr="00D2343E" w:rsidRDefault="008915A8" w:rsidP="00E04A6F">
      <w:pPr>
        <w:jc w:val="center"/>
        <w:outlineLvl w:val="0"/>
        <w:rPr>
          <w:b/>
          <w:bCs/>
          <w:sz w:val="24"/>
          <w:szCs w:val="24"/>
          <w:lang w:val="pl-PL"/>
        </w:rPr>
      </w:pPr>
      <w:r w:rsidRPr="00D2343E">
        <w:rPr>
          <w:b/>
          <w:bCs/>
          <w:sz w:val="24"/>
          <w:szCs w:val="24"/>
          <w:lang w:val="pl-PL"/>
        </w:rPr>
        <w:t>PREZYDENTA MIASTA STOŁECZNEGO WARSZAWY</w:t>
      </w:r>
    </w:p>
    <w:p w:rsidR="008915A8" w:rsidRPr="00D2343E" w:rsidRDefault="004000DF" w:rsidP="00E04A6F">
      <w:pPr>
        <w:jc w:val="center"/>
        <w:outlineLvl w:val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 dnia 15 stycznia 2018</w:t>
      </w:r>
      <w:r w:rsidR="008915A8" w:rsidRPr="00D2343E">
        <w:rPr>
          <w:b/>
          <w:bCs/>
          <w:sz w:val="24"/>
          <w:szCs w:val="24"/>
          <w:lang w:val="pl-PL"/>
        </w:rPr>
        <w:t xml:space="preserve"> r.</w:t>
      </w:r>
    </w:p>
    <w:p w:rsidR="007164C2" w:rsidRPr="00D2343E" w:rsidRDefault="007164C2" w:rsidP="007164C2">
      <w:pPr>
        <w:shd w:val="clear" w:color="auto" w:fill="FFFFFF"/>
        <w:jc w:val="both"/>
        <w:rPr>
          <w:b/>
          <w:sz w:val="24"/>
          <w:szCs w:val="24"/>
          <w:lang w:val="pl-PL"/>
        </w:rPr>
      </w:pPr>
    </w:p>
    <w:p w:rsidR="007164C2" w:rsidRPr="00D2343E" w:rsidRDefault="007164C2" w:rsidP="007164C2">
      <w:pPr>
        <w:shd w:val="clear" w:color="auto" w:fill="FFFFFF"/>
        <w:jc w:val="center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 xml:space="preserve">zmieniające zarządzenie w sprawie ustalenia Regulaminu pracy </w:t>
      </w:r>
    </w:p>
    <w:p w:rsidR="007164C2" w:rsidRPr="00D2343E" w:rsidRDefault="007164C2" w:rsidP="007164C2">
      <w:pPr>
        <w:shd w:val="clear" w:color="auto" w:fill="FFFFFF"/>
        <w:jc w:val="center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Urzędu miasta stołecznego Warszawy</w:t>
      </w:r>
    </w:p>
    <w:p w:rsidR="007164C2" w:rsidRDefault="007164C2" w:rsidP="007164C2">
      <w:pPr>
        <w:shd w:val="clear" w:color="auto" w:fill="FFFFFF"/>
        <w:jc w:val="both"/>
        <w:rPr>
          <w:b/>
          <w:sz w:val="24"/>
          <w:szCs w:val="24"/>
          <w:lang w:val="pl-PL"/>
        </w:rPr>
      </w:pPr>
    </w:p>
    <w:p w:rsidR="00D51B80" w:rsidRPr="00D2343E" w:rsidRDefault="00D51B80" w:rsidP="007164C2">
      <w:pPr>
        <w:shd w:val="clear" w:color="auto" w:fill="FFFFFF"/>
        <w:jc w:val="both"/>
        <w:rPr>
          <w:b/>
          <w:sz w:val="24"/>
          <w:szCs w:val="24"/>
          <w:lang w:val="pl-PL"/>
        </w:rPr>
      </w:pPr>
    </w:p>
    <w:p w:rsidR="007164C2" w:rsidRPr="00D2343E" w:rsidRDefault="00246358" w:rsidP="00D2343E">
      <w:pPr>
        <w:ind w:firstLine="708"/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Na podstawie art. 104</w:t>
      </w:r>
      <w:r w:rsidRPr="00D2343E">
        <w:rPr>
          <w:sz w:val="24"/>
          <w:szCs w:val="24"/>
          <w:vertAlign w:val="superscript"/>
          <w:lang w:val="pl-PL"/>
        </w:rPr>
        <w:t>2</w:t>
      </w:r>
      <w:r w:rsidR="007164C2" w:rsidRPr="00D2343E">
        <w:rPr>
          <w:sz w:val="24"/>
          <w:szCs w:val="24"/>
          <w:lang w:val="pl-PL"/>
        </w:rPr>
        <w:t xml:space="preserve"> ust</w:t>
      </w:r>
      <w:r w:rsidR="00497E6A">
        <w:rPr>
          <w:sz w:val="24"/>
          <w:szCs w:val="24"/>
          <w:lang w:val="pl-PL"/>
        </w:rPr>
        <w:t xml:space="preserve">awy z dnia 26 czerwca 1974 r. </w:t>
      </w:r>
      <w:r w:rsidR="007164C2" w:rsidRPr="00D2343E">
        <w:rPr>
          <w:sz w:val="24"/>
          <w:szCs w:val="24"/>
          <w:lang w:val="pl-PL"/>
        </w:rPr>
        <w:t xml:space="preserve">Kodeks pracy </w:t>
      </w:r>
      <w:r w:rsidR="00883E3E" w:rsidRPr="00D2343E">
        <w:rPr>
          <w:sz w:val="24"/>
          <w:szCs w:val="24"/>
          <w:lang w:val="pl-PL"/>
        </w:rPr>
        <w:t xml:space="preserve">(Dz. U. </w:t>
      </w:r>
      <w:r w:rsidR="006A1A32" w:rsidRPr="00D2343E">
        <w:rPr>
          <w:sz w:val="24"/>
          <w:szCs w:val="24"/>
          <w:lang w:val="pl-PL"/>
        </w:rPr>
        <w:t xml:space="preserve">            </w:t>
      </w:r>
      <w:r w:rsidR="003F77B7" w:rsidRPr="00D2343E">
        <w:rPr>
          <w:sz w:val="24"/>
          <w:szCs w:val="24"/>
          <w:lang w:val="pl-PL"/>
        </w:rPr>
        <w:t>z 2016 r.</w:t>
      </w:r>
      <w:r w:rsidR="00883E3E" w:rsidRPr="00D2343E">
        <w:rPr>
          <w:sz w:val="24"/>
          <w:szCs w:val="24"/>
          <w:lang w:val="pl-PL"/>
        </w:rPr>
        <w:t xml:space="preserve"> </w:t>
      </w:r>
      <w:r w:rsidR="003F77B7" w:rsidRPr="005F3181">
        <w:rPr>
          <w:sz w:val="24"/>
          <w:szCs w:val="24"/>
          <w:lang w:val="pl-PL"/>
        </w:rPr>
        <w:t>poz. 1666</w:t>
      </w:r>
      <w:r w:rsidR="000B3109" w:rsidRPr="005F3181">
        <w:rPr>
          <w:sz w:val="24"/>
          <w:szCs w:val="24"/>
          <w:lang w:val="pl-PL"/>
        </w:rPr>
        <w:t xml:space="preserve">, </w:t>
      </w:r>
      <w:r w:rsidR="00CD59E1">
        <w:rPr>
          <w:sz w:val="24"/>
          <w:szCs w:val="24"/>
          <w:lang w:val="pl-PL"/>
        </w:rPr>
        <w:t xml:space="preserve">2138 i </w:t>
      </w:r>
      <w:r w:rsidR="000B3109" w:rsidRPr="005F3181">
        <w:rPr>
          <w:sz w:val="24"/>
          <w:szCs w:val="24"/>
          <w:lang w:val="pl-PL"/>
        </w:rPr>
        <w:t>2255</w:t>
      </w:r>
      <w:r w:rsidR="00177799">
        <w:rPr>
          <w:sz w:val="24"/>
          <w:szCs w:val="24"/>
          <w:lang w:val="pl-PL"/>
        </w:rPr>
        <w:t xml:space="preserve"> oraz z 2017 r. poz. </w:t>
      </w:r>
      <w:r w:rsidR="001D26BA">
        <w:rPr>
          <w:sz w:val="24"/>
          <w:szCs w:val="24"/>
          <w:lang w:val="pl-PL"/>
        </w:rPr>
        <w:t>6</w:t>
      </w:r>
      <w:r w:rsidR="00662050">
        <w:rPr>
          <w:sz w:val="24"/>
          <w:szCs w:val="24"/>
          <w:lang w:val="pl-PL"/>
        </w:rPr>
        <w:t xml:space="preserve">0 i </w:t>
      </w:r>
      <w:r w:rsidR="00177799">
        <w:rPr>
          <w:sz w:val="24"/>
          <w:szCs w:val="24"/>
          <w:lang w:val="pl-PL"/>
        </w:rPr>
        <w:t>962</w:t>
      </w:r>
      <w:r w:rsidR="00EE7CB3" w:rsidRPr="005F3181">
        <w:rPr>
          <w:sz w:val="24"/>
          <w:szCs w:val="24"/>
          <w:lang w:val="pl-PL"/>
        </w:rPr>
        <w:t xml:space="preserve">) </w:t>
      </w:r>
      <w:r w:rsidR="007164C2" w:rsidRPr="00D2343E">
        <w:rPr>
          <w:sz w:val="24"/>
          <w:szCs w:val="24"/>
          <w:lang w:val="pl-PL"/>
        </w:rPr>
        <w:t xml:space="preserve">w związku z art. </w:t>
      </w:r>
      <w:r w:rsidR="003F77B7" w:rsidRPr="00D2343E">
        <w:rPr>
          <w:sz w:val="24"/>
          <w:szCs w:val="24"/>
          <w:lang w:val="pl-PL"/>
        </w:rPr>
        <w:t>33 ust. 3 ustawy z</w:t>
      </w:r>
      <w:r w:rsidR="00581DC9">
        <w:rPr>
          <w:sz w:val="24"/>
          <w:szCs w:val="24"/>
          <w:lang w:val="pl-PL"/>
        </w:rPr>
        <w:t> </w:t>
      </w:r>
      <w:r w:rsidR="003F77B7" w:rsidRPr="00D2343E">
        <w:rPr>
          <w:sz w:val="24"/>
          <w:szCs w:val="24"/>
          <w:lang w:val="pl-PL"/>
        </w:rPr>
        <w:t xml:space="preserve">dnia 8 marca </w:t>
      </w:r>
      <w:r w:rsidR="007164C2" w:rsidRPr="00D2343E">
        <w:rPr>
          <w:sz w:val="24"/>
          <w:szCs w:val="24"/>
          <w:lang w:val="pl-PL"/>
        </w:rPr>
        <w:t xml:space="preserve">1990 r. o samorządzie gminnym </w:t>
      </w:r>
      <w:r w:rsidR="001838E3">
        <w:rPr>
          <w:sz w:val="24"/>
          <w:szCs w:val="24"/>
          <w:lang w:val="pl-PL"/>
        </w:rPr>
        <w:t>(Dz. U. z 2017</w:t>
      </w:r>
      <w:r w:rsidR="00392A2A" w:rsidRPr="005F3181">
        <w:rPr>
          <w:sz w:val="24"/>
          <w:szCs w:val="24"/>
          <w:lang w:val="pl-PL"/>
        </w:rPr>
        <w:t xml:space="preserve"> r. poz. </w:t>
      </w:r>
      <w:r w:rsidR="001838E3">
        <w:rPr>
          <w:sz w:val="24"/>
          <w:szCs w:val="24"/>
          <w:lang w:val="pl-PL"/>
        </w:rPr>
        <w:t>1875 i 2232</w:t>
      </w:r>
      <w:r w:rsidR="008D2980" w:rsidRPr="005F3181">
        <w:rPr>
          <w:sz w:val="24"/>
          <w:szCs w:val="24"/>
          <w:lang w:val="pl-PL"/>
        </w:rPr>
        <w:t xml:space="preserve">), </w:t>
      </w:r>
      <w:r w:rsidR="007164C2" w:rsidRPr="00D2343E">
        <w:rPr>
          <w:sz w:val="24"/>
          <w:szCs w:val="24"/>
          <w:lang w:val="pl-PL"/>
        </w:rPr>
        <w:t>zarządza się</w:t>
      </w:r>
      <w:smartTag w:uri="urn:schemas-microsoft-com:office:smarttags" w:element="PersonName">
        <w:r w:rsidR="007164C2" w:rsidRPr="00D2343E">
          <w:rPr>
            <w:sz w:val="24"/>
            <w:szCs w:val="24"/>
            <w:lang w:val="pl-PL"/>
          </w:rPr>
          <w:t>,</w:t>
        </w:r>
      </w:smartTag>
      <w:r w:rsidR="007164C2" w:rsidRPr="00D2343E">
        <w:rPr>
          <w:sz w:val="24"/>
          <w:szCs w:val="24"/>
          <w:lang w:val="pl-PL"/>
        </w:rPr>
        <w:t xml:space="preserve"> co następuje:</w:t>
      </w:r>
    </w:p>
    <w:p w:rsidR="006A1A32" w:rsidRPr="00D2343E" w:rsidRDefault="006A1A32" w:rsidP="006A1A32">
      <w:pPr>
        <w:rPr>
          <w:sz w:val="24"/>
          <w:szCs w:val="24"/>
          <w:lang w:val="pl-PL"/>
        </w:rPr>
      </w:pPr>
    </w:p>
    <w:p w:rsidR="00C11643" w:rsidRDefault="007164C2" w:rsidP="00EB7E71">
      <w:pPr>
        <w:ind w:firstLine="708"/>
        <w:jc w:val="both"/>
        <w:rPr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 xml:space="preserve">§ 1. </w:t>
      </w:r>
      <w:r w:rsidRPr="00D2343E">
        <w:rPr>
          <w:sz w:val="24"/>
          <w:szCs w:val="24"/>
          <w:lang w:val="pl-PL"/>
        </w:rPr>
        <w:t>W Regulaminie pracy Urzędu miasta stołeczne</w:t>
      </w:r>
      <w:r w:rsidR="00E478E4" w:rsidRPr="00D2343E">
        <w:rPr>
          <w:sz w:val="24"/>
          <w:szCs w:val="24"/>
          <w:lang w:val="pl-PL"/>
        </w:rPr>
        <w:t>go Warszawy</w:t>
      </w:r>
      <w:smartTag w:uri="urn:schemas-microsoft-com:office:smarttags" w:element="PersonName">
        <w:r w:rsidR="00E478E4" w:rsidRPr="00D2343E">
          <w:rPr>
            <w:sz w:val="24"/>
            <w:szCs w:val="24"/>
            <w:lang w:val="pl-PL"/>
          </w:rPr>
          <w:t>,</w:t>
        </w:r>
      </w:smartTag>
      <w:r w:rsidR="00E478E4" w:rsidRPr="00D2343E">
        <w:rPr>
          <w:sz w:val="24"/>
          <w:szCs w:val="24"/>
          <w:lang w:val="pl-PL"/>
        </w:rPr>
        <w:t xml:space="preserve"> stanowiącym </w:t>
      </w:r>
      <w:r w:rsidRPr="00D2343E">
        <w:rPr>
          <w:sz w:val="24"/>
          <w:szCs w:val="24"/>
          <w:lang w:val="pl-PL"/>
        </w:rPr>
        <w:t xml:space="preserve">załącznik do zarządzenia </w:t>
      </w:r>
      <w:r w:rsidR="001112FE" w:rsidRPr="00D2343E">
        <w:rPr>
          <w:sz w:val="24"/>
          <w:szCs w:val="24"/>
          <w:lang w:val="pl-PL"/>
        </w:rPr>
        <w:t xml:space="preserve">nr 4209/2010 </w:t>
      </w:r>
      <w:r w:rsidRPr="00D2343E">
        <w:rPr>
          <w:sz w:val="24"/>
          <w:szCs w:val="24"/>
          <w:lang w:val="pl-PL"/>
        </w:rPr>
        <w:t>Prezydenta m.st. Warszawy z dnia 17 lutego 2010</w:t>
      </w:r>
      <w:r w:rsidR="00E478E4" w:rsidRPr="00D2343E">
        <w:rPr>
          <w:sz w:val="24"/>
          <w:szCs w:val="24"/>
          <w:lang w:val="pl-PL"/>
        </w:rPr>
        <w:t xml:space="preserve"> </w:t>
      </w:r>
      <w:r w:rsidRPr="00D2343E">
        <w:rPr>
          <w:sz w:val="24"/>
          <w:szCs w:val="24"/>
          <w:lang w:val="pl-PL"/>
        </w:rPr>
        <w:t xml:space="preserve">r. </w:t>
      </w:r>
      <w:r w:rsidR="00925754" w:rsidRPr="00D2343E">
        <w:rPr>
          <w:sz w:val="24"/>
          <w:szCs w:val="24"/>
          <w:lang w:val="pl-PL"/>
        </w:rPr>
        <w:t xml:space="preserve">   </w:t>
      </w:r>
      <w:r w:rsidRPr="00D2343E">
        <w:rPr>
          <w:sz w:val="24"/>
          <w:szCs w:val="24"/>
          <w:lang w:val="pl-PL"/>
        </w:rPr>
        <w:t>w sprawie ustalenia Regulaminu pracy Urzędu miasta stołecznego Warsz</w:t>
      </w:r>
      <w:r w:rsidR="00E478E4" w:rsidRPr="00D2343E">
        <w:rPr>
          <w:sz w:val="24"/>
          <w:szCs w:val="24"/>
          <w:lang w:val="pl-PL"/>
        </w:rPr>
        <w:t xml:space="preserve">awy </w:t>
      </w:r>
      <w:r w:rsidR="00E70C51" w:rsidRPr="00D2343E">
        <w:rPr>
          <w:sz w:val="24"/>
          <w:szCs w:val="24"/>
          <w:lang w:val="pl-PL"/>
        </w:rPr>
        <w:t xml:space="preserve">z </w:t>
      </w:r>
      <w:proofErr w:type="spellStart"/>
      <w:r w:rsidR="00E70C51" w:rsidRPr="00D2343E">
        <w:rPr>
          <w:sz w:val="24"/>
          <w:szCs w:val="24"/>
          <w:lang w:val="pl-PL"/>
        </w:rPr>
        <w:t>późn</w:t>
      </w:r>
      <w:proofErr w:type="spellEnd"/>
      <w:r w:rsidR="00E70C51" w:rsidRPr="00D2343E">
        <w:rPr>
          <w:sz w:val="24"/>
          <w:szCs w:val="24"/>
          <w:lang w:val="pl-PL"/>
        </w:rPr>
        <w:t>. zm.</w:t>
      </w:r>
      <w:r w:rsidR="00E70C51" w:rsidRPr="00D2343E">
        <w:rPr>
          <w:rStyle w:val="Odwoanieprzypisudolnego"/>
          <w:sz w:val="24"/>
          <w:szCs w:val="24"/>
        </w:rPr>
        <w:footnoteReference w:id="1"/>
      </w:r>
      <w:r w:rsidR="00E70C51" w:rsidRPr="00D2343E">
        <w:rPr>
          <w:sz w:val="24"/>
          <w:szCs w:val="24"/>
          <w:vertAlign w:val="superscript"/>
          <w:lang w:val="pl-PL"/>
        </w:rPr>
        <w:t>)</w:t>
      </w:r>
      <w:r w:rsidR="00E70C51" w:rsidRPr="00D2343E">
        <w:rPr>
          <w:sz w:val="24"/>
          <w:szCs w:val="24"/>
          <w:lang w:val="pl-PL"/>
        </w:rPr>
        <w:t xml:space="preserve"> </w:t>
      </w:r>
      <w:r w:rsidR="00F13362" w:rsidRPr="00D2343E">
        <w:rPr>
          <w:sz w:val="24"/>
          <w:szCs w:val="24"/>
          <w:lang w:val="pl-PL"/>
        </w:rPr>
        <w:t>wprowadza się następujące zmiany:</w:t>
      </w:r>
    </w:p>
    <w:p w:rsidR="005D31E3" w:rsidRPr="00D2343E" w:rsidRDefault="005D31E3" w:rsidP="00EB7E71">
      <w:pPr>
        <w:ind w:firstLine="708"/>
        <w:jc w:val="both"/>
        <w:rPr>
          <w:sz w:val="24"/>
          <w:szCs w:val="24"/>
          <w:lang w:val="pl-PL"/>
        </w:rPr>
      </w:pPr>
    </w:p>
    <w:p w:rsidR="00177799" w:rsidRPr="00177799" w:rsidRDefault="00177799" w:rsidP="005D31E3">
      <w:pPr>
        <w:numPr>
          <w:ilvl w:val="0"/>
          <w:numId w:val="20"/>
        </w:numPr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§ 1 </w:t>
      </w:r>
      <w:r w:rsidR="00D25C27" w:rsidRPr="00D2343E">
        <w:rPr>
          <w:sz w:val="24"/>
          <w:szCs w:val="24"/>
          <w:lang w:val="pl-PL"/>
        </w:rPr>
        <w:t>otrzymuje brzmienie:</w:t>
      </w:r>
    </w:p>
    <w:p w:rsidR="00177799" w:rsidRPr="00177799" w:rsidRDefault="00177799" w:rsidP="00177799">
      <w:pPr>
        <w:pStyle w:val="Nagwek1"/>
        <w:spacing w:after="120"/>
        <w:jc w:val="center"/>
        <w:rPr>
          <w:b/>
          <w:bCs/>
        </w:rPr>
      </w:pPr>
      <w:r>
        <w:rPr>
          <w:b/>
          <w:bCs/>
        </w:rPr>
        <w:t>„</w:t>
      </w:r>
      <w:r w:rsidRPr="00177799">
        <w:rPr>
          <w:b/>
          <w:bCs/>
        </w:rPr>
        <w:t>§ 1</w:t>
      </w:r>
      <w:bookmarkStart w:id="0" w:name="_Toc36138499"/>
      <w:bookmarkStart w:id="1" w:name="_Toc36140665"/>
      <w:bookmarkStart w:id="2" w:name="_Toc36140793"/>
      <w:bookmarkStart w:id="3" w:name="_Toc36182548"/>
      <w:bookmarkStart w:id="4" w:name="_Toc39397532"/>
      <w:bookmarkStart w:id="5" w:name="_Toc35923480"/>
      <w:bookmarkStart w:id="6" w:name="_Toc35923512"/>
      <w:bookmarkStart w:id="7" w:name="_Toc35923715"/>
      <w:bookmarkStart w:id="8" w:name="_Toc35940506"/>
      <w:bookmarkStart w:id="9" w:name="_Toc35940569"/>
      <w:bookmarkStart w:id="10" w:name="_Toc35947602"/>
      <w:bookmarkStart w:id="11" w:name="_Toc35953605"/>
      <w:bookmarkStart w:id="12" w:name="_Toc36006278"/>
      <w:bookmarkStart w:id="13" w:name="_Toc36010497"/>
    </w:p>
    <w:p w:rsidR="00177799" w:rsidRPr="00581DC9" w:rsidRDefault="00177799" w:rsidP="00581DC9">
      <w:pPr>
        <w:pStyle w:val="Stopka"/>
        <w:numPr>
          <w:ilvl w:val="0"/>
          <w:numId w:val="21"/>
        </w:numPr>
        <w:tabs>
          <w:tab w:val="clear" w:pos="4536"/>
          <w:tab w:val="clear" w:pos="9072"/>
        </w:tabs>
        <w:jc w:val="both"/>
        <w:rPr>
          <w:iCs/>
        </w:rPr>
      </w:pPr>
      <w:r w:rsidRPr="00177799">
        <w:t xml:space="preserve">Regulamin pracy Urzędu miasta stołecznego Warszawy, ustala porządek wewnętrzny i rozkład czasu pracy oraz związane z tym prawa </w:t>
      </w:r>
      <w:r w:rsidRPr="00177799">
        <w:br/>
        <w:t xml:space="preserve">i obowiązki pracodawcy oraz pracowników zatrudnionych w Urzędzie miasta stołecznego Warszawy, o którym mowa w art. 18 ust. 1 ustawy z dnia 15 marca 2002 r. o ustroju miasta stołecznego Warszawy </w:t>
      </w:r>
      <w:r w:rsidRPr="00581DC9">
        <w:rPr>
          <w:iCs/>
        </w:rPr>
        <w:t xml:space="preserve">(Dz. U. </w:t>
      </w:r>
      <w:r w:rsidR="008D65C5" w:rsidRPr="00581DC9">
        <w:rPr>
          <w:iCs/>
        </w:rPr>
        <w:t>z 2015 r. poz. 1438</w:t>
      </w:r>
      <w:r w:rsidRPr="00581DC9">
        <w:rPr>
          <w:iCs/>
        </w:rPr>
        <w:t>).</w:t>
      </w:r>
      <w:bookmarkEnd w:id="0"/>
      <w:bookmarkEnd w:id="1"/>
      <w:bookmarkEnd w:id="2"/>
      <w:bookmarkEnd w:id="3"/>
      <w:bookmarkEnd w:id="4"/>
      <w:r w:rsidRPr="00581DC9">
        <w:rPr>
          <w:iCs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77799" w:rsidRPr="00581DC9" w:rsidRDefault="00177799" w:rsidP="00581DC9">
      <w:pPr>
        <w:numPr>
          <w:ilvl w:val="0"/>
          <w:numId w:val="21"/>
        </w:numPr>
        <w:jc w:val="both"/>
        <w:rPr>
          <w:iCs/>
          <w:sz w:val="24"/>
          <w:szCs w:val="24"/>
          <w:lang w:val="pl-PL"/>
        </w:rPr>
      </w:pPr>
      <w:r w:rsidRPr="00581DC9">
        <w:rPr>
          <w:sz w:val="24"/>
          <w:szCs w:val="24"/>
          <w:lang w:val="pl-PL"/>
        </w:rPr>
        <w:t xml:space="preserve">Urząd m.st. Warszawy jest pracodawcą w rozumieniu art. 2 pkt 3 ustawy z dnia </w:t>
      </w:r>
      <w:r w:rsidRPr="00581DC9">
        <w:rPr>
          <w:sz w:val="24"/>
          <w:szCs w:val="24"/>
          <w:lang w:val="pl-PL"/>
        </w:rPr>
        <w:br/>
        <w:t xml:space="preserve">21 listopada 2008 r. o pracownikach samorządowych </w:t>
      </w:r>
      <w:r w:rsidRPr="00581DC9">
        <w:rPr>
          <w:iCs/>
          <w:sz w:val="24"/>
          <w:szCs w:val="24"/>
          <w:lang w:val="pl-PL"/>
        </w:rPr>
        <w:t xml:space="preserve">(Dz. U. </w:t>
      </w:r>
      <w:r w:rsidR="004A5C02" w:rsidRPr="00581DC9">
        <w:rPr>
          <w:iCs/>
          <w:sz w:val="24"/>
          <w:szCs w:val="24"/>
          <w:lang w:val="pl-PL"/>
        </w:rPr>
        <w:t>z 2016 r. poz. 902</w:t>
      </w:r>
      <w:r w:rsidR="00E2490C">
        <w:rPr>
          <w:iCs/>
          <w:sz w:val="24"/>
          <w:szCs w:val="24"/>
          <w:lang w:val="pl-PL"/>
        </w:rPr>
        <w:t xml:space="preserve">, z </w:t>
      </w:r>
      <w:proofErr w:type="spellStart"/>
      <w:r w:rsidR="00E2490C">
        <w:rPr>
          <w:iCs/>
          <w:sz w:val="24"/>
          <w:szCs w:val="24"/>
          <w:lang w:val="pl-PL"/>
        </w:rPr>
        <w:t>późn</w:t>
      </w:r>
      <w:proofErr w:type="spellEnd"/>
      <w:r w:rsidR="00E2490C">
        <w:rPr>
          <w:iCs/>
          <w:sz w:val="24"/>
          <w:szCs w:val="24"/>
          <w:lang w:val="pl-PL"/>
        </w:rPr>
        <w:t>. zm.</w:t>
      </w:r>
      <w:r w:rsidRPr="00581DC9">
        <w:rPr>
          <w:iCs/>
          <w:sz w:val="24"/>
          <w:szCs w:val="24"/>
          <w:lang w:val="pl-PL"/>
        </w:rPr>
        <w:t>).</w:t>
      </w:r>
    </w:p>
    <w:p w:rsidR="00177799" w:rsidRDefault="00177799" w:rsidP="00581DC9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581DC9">
        <w:rPr>
          <w:sz w:val="24"/>
          <w:szCs w:val="24"/>
          <w:lang w:val="pl-PL"/>
        </w:rPr>
        <w:t xml:space="preserve">Prezydent jest kierownikiem Urzędu m.st. Warszawy w rozumieniu art. 33 ust. 3 ustawy z dnia 8 marca 1990 r. o samorządzie gminnym </w:t>
      </w:r>
      <w:r w:rsidRPr="00177799">
        <w:rPr>
          <w:iCs/>
          <w:sz w:val="24"/>
          <w:szCs w:val="24"/>
          <w:lang w:val="pl-PL"/>
        </w:rPr>
        <w:t>uprawnionym do dokonywania czynności z zakresu prawa pracy za</w:t>
      </w:r>
      <w:r w:rsidR="005D31E3">
        <w:rPr>
          <w:iCs/>
          <w:sz w:val="24"/>
          <w:szCs w:val="24"/>
          <w:lang w:val="pl-PL"/>
        </w:rPr>
        <w:t> </w:t>
      </w:r>
      <w:r w:rsidRPr="00177799">
        <w:rPr>
          <w:iCs/>
          <w:sz w:val="24"/>
          <w:szCs w:val="24"/>
          <w:lang w:val="pl-PL"/>
        </w:rPr>
        <w:t xml:space="preserve">Urząd </w:t>
      </w:r>
      <w:r w:rsidR="00E3790F">
        <w:rPr>
          <w:iCs/>
          <w:sz w:val="24"/>
          <w:szCs w:val="24"/>
          <w:lang w:val="pl-PL"/>
        </w:rPr>
        <w:t xml:space="preserve">m.st. Warszawy </w:t>
      </w:r>
      <w:r w:rsidRPr="00177799">
        <w:rPr>
          <w:iCs/>
          <w:sz w:val="24"/>
          <w:szCs w:val="24"/>
          <w:lang w:val="pl-PL"/>
        </w:rPr>
        <w:t xml:space="preserve">w rozumieniu art. 7 pkt 1 i 3 </w:t>
      </w:r>
      <w:r w:rsidRPr="00177799">
        <w:rPr>
          <w:sz w:val="24"/>
          <w:szCs w:val="24"/>
          <w:lang w:val="pl-PL"/>
        </w:rPr>
        <w:t>ustawy z dnia 21 listopada 2008 r. o</w:t>
      </w:r>
      <w:r w:rsidR="005D31E3">
        <w:rPr>
          <w:sz w:val="24"/>
          <w:szCs w:val="24"/>
          <w:lang w:val="pl-PL"/>
        </w:rPr>
        <w:t> p</w:t>
      </w:r>
      <w:r w:rsidRPr="00177799">
        <w:rPr>
          <w:sz w:val="24"/>
          <w:szCs w:val="24"/>
          <w:lang w:val="pl-PL"/>
        </w:rPr>
        <w:t>racownikach samorządowyc</w:t>
      </w:r>
      <w:r w:rsidR="004A5C02">
        <w:rPr>
          <w:sz w:val="24"/>
          <w:szCs w:val="24"/>
          <w:lang w:val="pl-PL"/>
        </w:rPr>
        <w:t>h. Wszyscy pracownicy Urzędu m.</w:t>
      </w:r>
      <w:r w:rsidRPr="00177799">
        <w:rPr>
          <w:sz w:val="24"/>
          <w:szCs w:val="24"/>
          <w:lang w:val="pl-PL"/>
        </w:rPr>
        <w:t>st. Warszawy są</w:t>
      </w:r>
      <w:r w:rsidR="005D31E3">
        <w:rPr>
          <w:sz w:val="24"/>
          <w:szCs w:val="24"/>
          <w:lang w:val="pl-PL"/>
        </w:rPr>
        <w:t> </w:t>
      </w:r>
      <w:r w:rsidRPr="00177799">
        <w:rPr>
          <w:sz w:val="24"/>
          <w:szCs w:val="24"/>
          <w:lang w:val="pl-PL"/>
        </w:rPr>
        <w:t>pracownikami samorządowymi.”;</w:t>
      </w:r>
    </w:p>
    <w:p w:rsidR="005F3D27" w:rsidRPr="00316259" w:rsidRDefault="005F3D27" w:rsidP="005F3D27">
      <w:pPr>
        <w:ind w:left="1020"/>
        <w:jc w:val="both"/>
        <w:rPr>
          <w:sz w:val="24"/>
          <w:szCs w:val="24"/>
          <w:lang w:val="pl-PL"/>
        </w:rPr>
      </w:pPr>
    </w:p>
    <w:p w:rsidR="006A4211" w:rsidRPr="00D2343E" w:rsidRDefault="004A5C02" w:rsidP="005D31E3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§ 2</w:t>
      </w:r>
      <w:r w:rsidR="006A4211" w:rsidRPr="00D2343E">
        <w:rPr>
          <w:sz w:val="24"/>
          <w:szCs w:val="24"/>
          <w:lang w:val="pl-PL"/>
        </w:rPr>
        <w:t>:</w:t>
      </w:r>
    </w:p>
    <w:p w:rsidR="006A4211" w:rsidRPr="00D2343E" w:rsidRDefault="00435AF6" w:rsidP="00581DC9">
      <w:pPr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pkt</w:t>
      </w:r>
      <w:r w:rsidR="006A4211" w:rsidRPr="00D2343E">
        <w:rPr>
          <w:sz w:val="24"/>
          <w:szCs w:val="24"/>
          <w:lang w:val="pl-PL"/>
        </w:rPr>
        <w:t xml:space="preserve"> 2 otrzymuje brzmienie:</w:t>
      </w:r>
    </w:p>
    <w:p w:rsidR="006A4211" w:rsidRPr="00610775" w:rsidRDefault="006A4211" w:rsidP="00581DC9">
      <w:pPr>
        <w:ind w:left="1134"/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>„2</w:t>
      </w:r>
      <w:r w:rsidR="00435AF6">
        <w:rPr>
          <w:sz w:val="24"/>
          <w:szCs w:val="24"/>
          <w:lang w:val="pl-PL"/>
        </w:rPr>
        <w:t>)</w:t>
      </w:r>
      <w:r w:rsidRPr="00D2343E">
        <w:rPr>
          <w:sz w:val="24"/>
          <w:szCs w:val="24"/>
          <w:lang w:val="pl-PL"/>
        </w:rPr>
        <w:t xml:space="preserve"> </w:t>
      </w:r>
      <w:r w:rsidR="00435AF6" w:rsidRPr="00610775">
        <w:rPr>
          <w:b/>
          <w:sz w:val="24"/>
          <w:szCs w:val="24"/>
          <w:lang w:val="pl-PL"/>
        </w:rPr>
        <w:t>pracodawcy</w:t>
      </w:r>
      <w:r w:rsidR="00435AF6">
        <w:rPr>
          <w:sz w:val="24"/>
          <w:szCs w:val="24"/>
          <w:lang w:val="pl-PL"/>
        </w:rPr>
        <w:t xml:space="preserve"> </w:t>
      </w:r>
      <w:r w:rsidR="00610775">
        <w:rPr>
          <w:sz w:val="24"/>
          <w:szCs w:val="24"/>
          <w:lang w:val="pl-PL"/>
        </w:rPr>
        <w:t>-</w:t>
      </w:r>
      <w:r w:rsidR="00435AF6">
        <w:rPr>
          <w:sz w:val="24"/>
          <w:szCs w:val="24"/>
          <w:lang w:val="pl-PL"/>
        </w:rPr>
        <w:t xml:space="preserve"> oznacza to </w:t>
      </w:r>
      <w:r w:rsidR="00E23215">
        <w:rPr>
          <w:sz w:val="24"/>
          <w:szCs w:val="24"/>
          <w:lang w:val="pl-PL"/>
        </w:rPr>
        <w:t>Urząd miasta stołecznego Warszawy jako podmiot zatrudniający pracowników, reprezen</w:t>
      </w:r>
      <w:r w:rsidR="00610775">
        <w:rPr>
          <w:sz w:val="24"/>
          <w:szCs w:val="24"/>
          <w:lang w:val="pl-PL"/>
        </w:rPr>
        <w:t>towany przez Prezydenta lub inną</w:t>
      </w:r>
      <w:r w:rsidR="00E23215">
        <w:rPr>
          <w:sz w:val="24"/>
          <w:szCs w:val="24"/>
          <w:lang w:val="pl-PL"/>
        </w:rPr>
        <w:t xml:space="preserve"> osobę uprawnioną zgodnie z </w:t>
      </w:r>
      <w:r w:rsidR="00610775" w:rsidRPr="00610775">
        <w:rPr>
          <w:sz w:val="24"/>
          <w:szCs w:val="24"/>
          <w:lang w:val="pl-PL"/>
        </w:rPr>
        <w:t>art. 3</w:t>
      </w:r>
      <w:r w:rsidR="00610775" w:rsidRPr="00610775">
        <w:rPr>
          <w:sz w:val="24"/>
          <w:szCs w:val="24"/>
          <w:vertAlign w:val="superscript"/>
          <w:lang w:val="pl-PL"/>
        </w:rPr>
        <w:t>1</w:t>
      </w:r>
      <w:r w:rsidR="00610775" w:rsidRPr="00610775">
        <w:rPr>
          <w:sz w:val="24"/>
          <w:szCs w:val="24"/>
          <w:lang w:val="pl-PL"/>
        </w:rPr>
        <w:t xml:space="preserve"> § 1 ustawy z dnia 26 czerwca 19</w:t>
      </w:r>
      <w:r w:rsidR="00011D2B">
        <w:rPr>
          <w:sz w:val="24"/>
          <w:szCs w:val="24"/>
          <w:lang w:val="pl-PL"/>
        </w:rPr>
        <w:t xml:space="preserve">74 r. </w:t>
      </w:r>
      <w:r w:rsidR="00E2490C">
        <w:rPr>
          <w:sz w:val="24"/>
          <w:szCs w:val="24"/>
          <w:lang w:val="pl-PL"/>
        </w:rPr>
        <w:t>Kodeks pracy</w:t>
      </w:r>
      <w:r w:rsidR="004470CE">
        <w:rPr>
          <w:sz w:val="24"/>
          <w:szCs w:val="24"/>
          <w:lang w:val="pl-PL"/>
        </w:rPr>
        <w:t xml:space="preserve"> </w:t>
      </w:r>
      <w:r w:rsidR="00610775" w:rsidRPr="00610775">
        <w:rPr>
          <w:sz w:val="24"/>
          <w:szCs w:val="24"/>
          <w:lang w:val="pl-PL"/>
        </w:rPr>
        <w:t>do wykonywania czynności prawnych za pracodawcę</w:t>
      </w:r>
      <w:r w:rsidR="00E3790F">
        <w:rPr>
          <w:sz w:val="24"/>
          <w:szCs w:val="24"/>
          <w:lang w:val="pl-PL"/>
        </w:rPr>
        <w:t>;</w:t>
      </w:r>
      <w:r w:rsidRPr="00610775">
        <w:rPr>
          <w:sz w:val="24"/>
          <w:szCs w:val="24"/>
          <w:lang w:val="pl-PL"/>
        </w:rPr>
        <w:t xml:space="preserve">”,  </w:t>
      </w:r>
    </w:p>
    <w:p w:rsidR="006A4211" w:rsidRDefault="009C6353" w:rsidP="00581DC9">
      <w:pPr>
        <w:pStyle w:val="Akapitzlist"/>
        <w:numPr>
          <w:ilvl w:val="0"/>
          <w:numId w:val="6"/>
        </w:numPr>
        <w:tabs>
          <w:tab w:val="left" w:pos="1134"/>
        </w:tabs>
        <w:jc w:val="both"/>
      </w:pPr>
      <w:r w:rsidRPr="00A5321E">
        <w:t>pkt 11</w:t>
      </w:r>
      <w:r w:rsidR="006732FF">
        <w:t xml:space="preserve"> i 12 otrzymują</w:t>
      </w:r>
      <w:r w:rsidR="006A4211" w:rsidRPr="00A5321E">
        <w:t xml:space="preserve"> brzmienie:</w:t>
      </w:r>
    </w:p>
    <w:p w:rsidR="00A5321E" w:rsidRPr="00A5321E" w:rsidRDefault="00A5321E" w:rsidP="00581DC9">
      <w:pPr>
        <w:pStyle w:val="Akapitzlist"/>
        <w:ind w:left="1080"/>
        <w:jc w:val="both"/>
      </w:pPr>
      <w:r w:rsidRPr="00A5321E">
        <w:t xml:space="preserve">„11) </w:t>
      </w:r>
      <w:r w:rsidRPr="00A5321E">
        <w:rPr>
          <w:b/>
        </w:rPr>
        <w:t>ustawie o pracownikach samorządowych</w:t>
      </w:r>
      <w:r w:rsidRPr="00A5321E">
        <w:t xml:space="preserve"> - oznacza to ustawę z dnia 21</w:t>
      </w:r>
      <w:r w:rsidR="00581DC9">
        <w:t> </w:t>
      </w:r>
      <w:r w:rsidRPr="00A5321E">
        <w:t>listopada 2008 r. o  pracownikach samorządowych</w:t>
      </w:r>
      <w:r w:rsidR="00E3790F">
        <w:t>;</w:t>
      </w:r>
    </w:p>
    <w:p w:rsidR="009C6353" w:rsidRDefault="00A5321E" w:rsidP="00581DC9">
      <w:pPr>
        <w:pStyle w:val="Akapitzlist"/>
        <w:ind w:left="1080"/>
        <w:jc w:val="both"/>
      </w:pPr>
      <w:r>
        <w:t xml:space="preserve">12) </w:t>
      </w:r>
      <w:r w:rsidRPr="00A5321E">
        <w:rPr>
          <w:b/>
        </w:rPr>
        <w:t>Kodeksie pracy</w:t>
      </w:r>
      <w:r>
        <w:t xml:space="preserve"> – oznacza us</w:t>
      </w:r>
      <w:r w:rsidR="007F580D">
        <w:t>tawę z dnia 26 czerwca 1974 r.</w:t>
      </w:r>
      <w:r>
        <w:t xml:space="preserve"> Kodeks pracy</w:t>
      </w:r>
      <w:r w:rsidR="00E3790F">
        <w:t>;</w:t>
      </w:r>
      <w:r>
        <w:t>”;</w:t>
      </w:r>
    </w:p>
    <w:p w:rsidR="005F3D27" w:rsidRPr="009C6353" w:rsidRDefault="005F3D27" w:rsidP="00581DC9">
      <w:pPr>
        <w:pStyle w:val="Akapitzlist"/>
        <w:ind w:left="1080"/>
        <w:jc w:val="both"/>
      </w:pPr>
    </w:p>
    <w:p w:rsidR="00E06401" w:rsidRPr="00177799" w:rsidRDefault="005D7249" w:rsidP="00E06401">
      <w:pPr>
        <w:numPr>
          <w:ilvl w:val="0"/>
          <w:numId w:val="20"/>
        </w:numPr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 § 7 dodaje się § 7</w:t>
      </w:r>
      <w:r w:rsidR="00E06401">
        <w:rPr>
          <w:sz w:val="24"/>
          <w:szCs w:val="24"/>
          <w:lang w:val="pl-PL"/>
        </w:rPr>
        <w:t xml:space="preserve">a w </w:t>
      </w:r>
      <w:r w:rsidR="00E06401" w:rsidRPr="00D2343E">
        <w:rPr>
          <w:sz w:val="24"/>
          <w:szCs w:val="24"/>
          <w:lang w:val="pl-PL"/>
        </w:rPr>
        <w:t>brzmieni</w:t>
      </w:r>
      <w:r w:rsidR="00E06401">
        <w:rPr>
          <w:sz w:val="24"/>
          <w:szCs w:val="24"/>
          <w:lang w:val="pl-PL"/>
        </w:rPr>
        <w:t>u</w:t>
      </w:r>
      <w:r w:rsidR="00E06401" w:rsidRPr="00D2343E">
        <w:rPr>
          <w:sz w:val="24"/>
          <w:szCs w:val="24"/>
          <w:lang w:val="pl-PL"/>
        </w:rPr>
        <w:t>:</w:t>
      </w:r>
    </w:p>
    <w:p w:rsidR="00E06401" w:rsidRDefault="00E06401" w:rsidP="00E06401">
      <w:pPr>
        <w:pStyle w:val="Akapitzlist"/>
        <w:contextualSpacing w:val="0"/>
        <w:jc w:val="both"/>
      </w:pPr>
    </w:p>
    <w:p w:rsidR="00E06401" w:rsidRPr="005D24A2" w:rsidRDefault="005D7249" w:rsidP="00E06401">
      <w:pPr>
        <w:pStyle w:val="Akapitzlist"/>
        <w:contextualSpacing w:val="0"/>
        <w:jc w:val="center"/>
        <w:rPr>
          <w:b/>
        </w:rPr>
      </w:pPr>
      <w:r w:rsidRPr="005D24A2">
        <w:rPr>
          <w:b/>
        </w:rPr>
        <w:t>„§ 7</w:t>
      </w:r>
      <w:r w:rsidR="00E06401" w:rsidRPr="005D24A2">
        <w:rPr>
          <w:b/>
        </w:rPr>
        <w:t>a</w:t>
      </w:r>
    </w:p>
    <w:p w:rsidR="00E06401" w:rsidRPr="00C73EE1" w:rsidRDefault="00E06401" w:rsidP="00E06401">
      <w:pPr>
        <w:pStyle w:val="Akapitzlist"/>
        <w:numPr>
          <w:ilvl w:val="1"/>
          <w:numId w:val="30"/>
        </w:numPr>
        <w:contextualSpacing w:val="0"/>
        <w:jc w:val="both"/>
      </w:pPr>
      <w:r w:rsidRPr="00C73EE1">
        <w:t>Pracownicy Urzędu m.st. Warszawy mają obowiązek p</w:t>
      </w:r>
      <w:r w:rsidR="003720D0" w:rsidRPr="00C73EE1">
        <w:t>osiadania legitymacji służbowej</w:t>
      </w:r>
      <w:r w:rsidRPr="00C73EE1">
        <w:t xml:space="preserve"> pracownika Urzędu miasta stołecznego Warszawy, która zawiera: zdjęcie pracownika, imię i nazwisko, </w:t>
      </w:r>
      <w:r w:rsidR="00B07F1A" w:rsidRPr="00C73EE1">
        <w:t xml:space="preserve">stanowisko, </w:t>
      </w:r>
      <w:r w:rsidRPr="00C73EE1">
        <w:t xml:space="preserve">nazwę biura/wydziału dla dzielnicy oraz indywidualny numer </w:t>
      </w:r>
      <w:r w:rsidR="00B07F1A" w:rsidRPr="00C73EE1">
        <w:t xml:space="preserve">legitymacji </w:t>
      </w:r>
      <w:r w:rsidRPr="00C73EE1">
        <w:t>przypisany danemu pracownikowi.</w:t>
      </w:r>
    </w:p>
    <w:p w:rsidR="00E06401" w:rsidRPr="00C73EE1" w:rsidRDefault="00E06401" w:rsidP="00E06401">
      <w:pPr>
        <w:numPr>
          <w:ilvl w:val="1"/>
          <w:numId w:val="30"/>
        </w:numPr>
        <w:tabs>
          <w:tab w:val="left" w:pos="426"/>
        </w:tabs>
        <w:suppressAutoHyphens/>
        <w:autoSpaceDE w:val="0"/>
        <w:jc w:val="both"/>
        <w:rPr>
          <w:bCs/>
          <w:sz w:val="24"/>
          <w:szCs w:val="24"/>
          <w:lang w:val="pl-PL"/>
        </w:rPr>
      </w:pPr>
      <w:r w:rsidRPr="00C73EE1">
        <w:rPr>
          <w:sz w:val="24"/>
          <w:szCs w:val="24"/>
          <w:lang w:val="pl-PL"/>
        </w:rPr>
        <w:t>L</w:t>
      </w:r>
      <w:r w:rsidRPr="00C73EE1">
        <w:rPr>
          <w:bCs/>
          <w:sz w:val="24"/>
          <w:szCs w:val="24"/>
          <w:lang w:val="pl-PL"/>
        </w:rPr>
        <w:t xml:space="preserve">egitymacja jest ważna przez cały okres zatrudnienia pracownika w Urzędzie i jest wydawana przez Pracodawcę każdemu nowozatrudnionemu pracownikowi. </w:t>
      </w:r>
    </w:p>
    <w:p w:rsidR="00E06401" w:rsidRPr="00C73EE1" w:rsidRDefault="00E06401" w:rsidP="00E06401">
      <w:pPr>
        <w:pStyle w:val="Akapitzlist"/>
        <w:numPr>
          <w:ilvl w:val="1"/>
          <w:numId w:val="30"/>
        </w:numPr>
        <w:contextualSpacing w:val="0"/>
        <w:jc w:val="both"/>
      </w:pPr>
      <w:r w:rsidRPr="00C73EE1">
        <w:t>Pracodawca wykorzystuje wizerunek pracownika jedynie w celu realizacji czynności związanych z</w:t>
      </w:r>
      <w:r w:rsidR="00F179C9" w:rsidRPr="00C73EE1">
        <w:t xml:space="preserve"> wykonywaniem </w:t>
      </w:r>
      <w:r w:rsidRPr="00C73EE1">
        <w:t>stosunk</w:t>
      </w:r>
      <w:r w:rsidR="003E1ED4" w:rsidRPr="00C73EE1">
        <w:t xml:space="preserve">u </w:t>
      </w:r>
      <w:r w:rsidRPr="00C73EE1">
        <w:t>pracy, w tym w związku z realizacją obowiązku, którym mowa w ust. 2.”</w:t>
      </w:r>
      <w:r w:rsidR="005D24A2">
        <w:t>;</w:t>
      </w:r>
    </w:p>
    <w:p w:rsidR="00F179C9" w:rsidRPr="00E06401" w:rsidRDefault="00F179C9" w:rsidP="00F179C9">
      <w:pPr>
        <w:pStyle w:val="Akapitzlist"/>
        <w:ind w:left="1440"/>
        <w:contextualSpacing w:val="0"/>
        <w:jc w:val="both"/>
        <w:rPr>
          <w:highlight w:val="yellow"/>
        </w:rPr>
      </w:pPr>
    </w:p>
    <w:p w:rsidR="0064773E" w:rsidRPr="00D2343E" w:rsidRDefault="00A5321E" w:rsidP="005D31E3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§ 34</w:t>
      </w:r>
      <w:r w:rsidR="0064773E" w:rsidRPr="00D2343E">
        <w:rPr>
          <w:sz w:val="24"/>
          <w:szCs w:val="24"/>
          <w:lang w:val="pl-PL"/>
        </w:rPr>
        <w:t>:</w:t>
      </w:r>
    </w:p>
    <w:p w:rsidR="00B92463" w:rsidRPr="00B92463" w:rsidRDefault="00B92463" w:rsidP="00581DC9">
      <w:pPr>
        <w:numPr>
          <w:ilvl w:val="0"/>
          <w:numId w:val="7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w ust. 1 uchyla </w:t>
      </w:r>
      <w:r w:rsidR="004B404F">
        <w:rPr>
          <w:bCs/>
          <w:sz w:val="24"/>
          <w:szCs w:val="24"/>
          <w:lang w:val="pl-PL"/>
        </w:rPr>
        <w:t xml:space="preserve">się </w:t>
      </w:r>
      <w:r>
        <w:rPr>
          <w:bCs/>
          <w:sz w:val="24"/>
          <w:szCs w:val="24"/>
          <w:lang w:val="pl-PL"/>
        </w:rPr>
        <w:t>pkt 8,</w:t>
      </w:r>
    </w:p>
    <w:p w:rsidR="0064773E" w:rsidRPr="00D2343E" w:rsidRDefault="00A5321E" w:rsidP="00581DC9">
      <w:pPr>
        <w:numPr>
          <w:ilvl w:val="0"/>
          <w:numId w:val="7"/>
        </w:numPr>
        <w:jc w:val="both"/>
        <w:rPr>
          <w:b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ust. 3a</w:t>
      </w:r>
      <w:r w:rsidR="0064773E" w:rsidRPr="00D2343E">
        <w:rPr>
          <w:sz w:val="24"/>
          <w:szCs w:val="24"/>
          <w:lang w:val="pl-PL"/>
        </w:rPr>
        <w:t xml:space="preserve"> otrzymuje brzmienie:</w:t>
      </w:r>
    </w:p>
    <w:p w:rsidR="00226D12" w:rsidRDefault="00A5321E" w:rsidP="00581DC9">
      <w:pPr>
        <w:ind w:left="108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„3a</w:t>
      </w:r>
      <w:r w:rsidR="000418ED">
        <w:rPr>
          <w:sz w:val="24"/>
          <w:szCs w:val="24"/>
          <w:lang w:val="pl-PL"/>
        </w:rPr>
        <w:t>.</w:t>
      </w:r>
      <w:r w:rsidR="00226D12">
        <w:rPr>
          <w:sz w:val="24"/>
          <w:szCs w:val="24"/>
          <w:lang w:val="pl-PL"/>
        </w:rPr>
        <w:t xml:space="preserve"> Harmonogram pracy nie podlega modyfikacji w okresie rozliczeniowym z</w:t>
      </w:r>
      <w:r w:rsidR="00581DC9">
        <w:rPr>
          <w:sz w:val="24"/>
          <w:szCs w:val="24"/>
          <w:lang w:val="pl-PL"/>
        </w:rPr>
        <w:t> </w:t>
      </w:r>
      <w:r w:rsidR="00226D12">
        <w:rPr>
          <w:sz w:val="24"/>
          <w:szCs w:val="24"/>
          <w:lang w:val="pl-PL"/>
        </w:rPr>
        <w:t>wyłączeniem następujących zdarzeń:</w:t>
      </w:r>
    </w:p>
    <w:p w:rsidR="000431AE" w:rsidRPr="0067403F" w:rsidRDefault="000431AE" w:rsidP="00581DC9">
      <w:pPr>
        <w:pStyle w:val="Akapitzlist"/>
        <w:numPr>
          <w:ilvl w:val="1"/>
          <w:numId w:val="22"/>
        </w:numPr>
        <w:ind w:left="1080" w:firstLine="54"/>
        <w:jc w:val="both"/>
      </w:pPr>
      <w:r w:rsidRPr="0067403F">
        <w:t>długotrwała choroba pracownika,</w:t>
      </w:r>
    </w:p>
    <w:p w:rsidR="000431AE" w:rsidRPr="0067403F" w:rsidRDefault="000431AE" w:rsidP="00581DC9">
      <w:pPr>
        <w:pStyle w:val="Akapitzlist"/>
        <w:numPr>
          <w:ilvl w:val="1"/>
          <w:numId w:val="22"/>
        </w:numPr>
        <w:ind w:left="1418" w:hanging="284"/>
        <w:jc w:val="both"/>
      </w:pPr>
      <w:r w:rsidRPr="0067403F">
        <w:t>korzystanie przez pracownika z urlopu: macierzyńskiego, bezpłatnego lub</w:t>
      </w:r>
      <w:r w:rsidR="00581DC9">
        <w:t> </w:t>
      </w:r>
      <w:r w:rsidRPr="0067403F">
        <w:t>wychowawczego,</w:t>
      </w:r>
    </w:p>
    <w:p w:rsidR="000431AE" w:rsidRPr="0067403F" w:rsidRDefault="000431AE" w:rsidP="00581DC9">
      <w:pPr>
        <w:pStyle w:val="Akapitzlist"/>
        <w:numPr>
          <w:ilvl w:val="1"/>
          <w:numId w:val="22"/>
        </w:numPr>
        <w:ind w:left="1418" w:hanging="284"/>
        <w:jc w:val="both"/>
      </w:pPr>
      <w:r w:rsidRPr="0067403F">
        <w:t>rozwiązanie umowy o pracę z innym pracownikiem w trakcie trwania okresu rozliczeniowego,</w:t>
      </w:r>
    </w:p>
    <w:p w:rsidR="000431AE" w:rsidRPr="0067403F" w:rsidRDefault="000431AE" w:rsidP="00581DC9">
      <w:pPr>
        <w:pStyle w:val="Akapitzlist"/>
        <w:numPr>
          <w:ilvl w:val="1"/>
          <w:numId w:val="22"/>
        </w:numPr>
        <w:ind w:left="1080" w:firstLine="54"/>
        <w:jc w:val="both"/>
      </w:pPr>
      <w:r w:rsidRPr="0067403F">
        <w:t>śmierć innego pracownika,</w:t>
      </w:r>
    </w:p>
    <w:p w:rsidR="000431AE" w:rsidRDefault="000431AE" w:rsidP="00581DC9">
      <w:pPr>
        <w:pStyle w:val="Akapitzlist"/>
        <w:numPr>
          <w:ilvl w:val="1"/>
          <w:numId w:val="22"/>
        </w:numPr>
        <w:ind w:left="1080" w:firstLine="54"/>
        <w:jc w:val="both"/>
      </w:pPr>
      <w:r w:rsidRPr="0067403F">
        <w:t>tymczasowe aresztowanie innego pracownika,</w:t>
      </w:r>
    </w:p>
    <w:p w:rsidR="0064773E" w:rsidRPr="000431AE" w:rsidRDefault="000431AE" w:rsidP="00581DC9">
      <w:pPr>
        <w:pStyle w:val="Akapitzlist"/>
        <w:numPr>
          <w:ilvl w:val="1"/>
          <w:numId w:val="22"/>
        </w:numPr>
        <w:ind w:left="1080" w:firstLine="54"/>
        <w:jc w:val="both"/>
      </w:pPr>
      <w:r w:rsidRPr="000431AE">
        <w:t>w przypadku skorzystania przez innego pracownika ze zwolnienia od pracy,  o którym mowa w rozporządzeniu Ministra Pracy i Polityki Socjalnej z dnia 15 maja 1996 r. w sprawie sposobu usprawiedliwiania nieobecności w pracy oraz udzielania pracownikom z</w:t>
      </w:r>
      <w:r w:rsidR="00483123">
        <w:t>wolnień od pracy  (Dz. U. z 201</w:t>
      </w:r>
      <w:r w:rsidR="00552A2F">
        <w:t>4</w:t>
      </w:r>
      <w:r w:rsidR="00483123">
        <w:t xml:space="preserve"> r. poz.</w:t>
      </w:r>
      <w:r w:rsidR="00552A2F">
        <w:t xml:space="preserve"> 1632</w:t>
      </w:r>
      <w:r w:rsidRPr="000431AE">
        <w:t>)</w:t>
      </w:r>
      <w:r w:rsidR="0079050C" w:rsidRPr="000431AE">
        <w:t xml:space="preserve">.”, </w:t>
      </w:r>
      <w:r w:rsidR="0064773E" w:rsidRPr="000431AE">
        <w:t xml:space="preserve"> </w:t>
      </w:r>
    </w:p>
    <w:p w:rsidR="0064773E" w:rsidRDefault="00A5321E" w:rsidP="00581DC9">
      <w:pPr>
        <w:numPr>
          <w:ilvl w:val="0"/>
          <w:numId w:val="7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ust. 7 </w:t>
      </w:r>
      <w:r w:rsidR="00EE525E">
        <w:rPr>
          <w:bCs/>
          <w:sz w:val="24"/>
          <w:szCs w:val="24"/>
          <w:lang w:val="pl-PL"/>
        </w:rPr>
        <w:t>i 8 otrzymują</w:t>
      </w:r>
      <w:r>
        <w:rPr>
          <w:bCs/>
          <w:sz w:val="24"/>
          <w:szCs w:val="24"/>
          <w:lang w:val="pl-PL"/>
        </w:rPr>
        <w:t xml:space="preserve"> brzmienie:</w:t>
      </w:r>
    </w:p>
    <w:p w:rsidR="00552A2F" w:rsidRDefault="00552A2F" w:rsidP="00581DC9">
      <w:pPr>
        <w:ind w:left="108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„7. Do czasu pracy kierowców mają zastosowanie przepisy ustawy z dnia 16</w:t>
      </w:r>
      <w:r w:rsidR="00581DC9">
        <w:rPr>
          <w:bCs/>
          <w:sz w:val="24"/>
          <w:szCs w:val="24"/>
          <w:lang w:val="pl-PL"/>
        </w:rPr>
        <w:t> </w:t>
      </w:r>
      <w:r>
        <w:rPr>
          <w:bCs/>
          <w:sz w:val="24"/>
          <w:szCs w:val="24"/>
          <w:lang w:val="pl-PL"/>
        </w:rPr>
        <w:t xml:space="preserve">kwietnia 2004 r. o czasie pracy kierowców (Dz. U. z 2012 r. poz. 1155, z </w:t>
      </w:r>
      <w:proofErr w:type="spellStart"/>
      <w:r>
        <w:rPr>
          <w:bCs/>
          <w:sz w:val="24"/>
          <w:szCs w:val="24"/>
          <w:lang w:val="pl-PL"/>
        </w:rPr>
        <w:t>późn</w:t>
      </w:r>
      <w:proofErr w:type="spellEnd"/>
      <w:r>
        <w:rPr>
          <w:bCs/>
          <w:sz w:val="24"/>
          <w:szCs w:val="24"/>
          <w:lang w:val="pl-PL"/>
        </w:rPr>
        <w:t>. zm.), a w za</w:t>
      </w:r>
      <w:r w:rsidR="00E3790F">
        <w:rPr>
          <w:bCs/>
          <w:sz w:val="24"/>
          <w:szCs w:val="24"/>
          <w:lang w:val="pl-PL"/>
        </w:rPr>
        <w:t>kresie nieuregulowanym – Kodeks</w:t>
      </w:r>
      <w:r w:rsidR="00EE525E">
        <w:rPr>
          <w:bCs/>
          <w:sz w:val="24"/>
          <w:szCs w:val="24"/>
          <w:lang w:val="pl-PL"/>
        </w:rPr>
        <w:t xml:space="preserve"> pracy.</w:t>
      </w:r>
    </w:p>
    <w:p w:rsidR="00A5321E" w:rsidRDefault="00552A2F" w:rsidP="00581DC9">
      <w:pPr>
        <w:ind w:left="108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8. Do czasu pracy osób niepełnosprawnych mają zastosowanie przepisy ustawy z</w:t>
      </w:r>
      <w:r w:rsidR="00581DC9">
        <w:rPr>
          <w:bCs/>
          <w:sz w:val="24"/>
          <w:szCs w:val="24"/>
          <w:lang w:val="pl-PL"/>
        </w:rPr>
        <w:t> </w:t>
      </w:r>
      <w:r>
        <w:rPr>
          <w:bCs/>
          <w:sz w:val="24"/>
          <w:szCs w:val="24"/>
          <w:lang w:val="pl-PL"/>
        </w:rPr>
        <w:t xml:space="preserve">dnia 27 sierpnia 1997 r. o rehabilitacji zawodowej i społecznej oraz zatrudnianiu osób niepełnosprawnych (Dz. U. z 2016 r. poz. 2046, z </w:t>
      </w:r>
      <w:proofErr w:type="spellStart"/>
      <w:r>
        <w:rPr>
          <w:bCs/>
          <w:sz w:val="24"/>
          <w:szCs w:val="24"/>
          <w:lang w:val="pl-PL"/>
        </w:rPr>
        <w:t>późn</w:t>
      </w:r>
      <w:proofErr w:type="spellEnd"/>
      <w:r>
        <w:rPr>
          <w:bCs/>
          <w:sz w:val="24"/>
          <w:szCs w:val="24"/>
          <w:lang w:val="pl-PL"/>
        </w:rPr>
        <w:t>. zm.).”;</w:t>
      </w:r>
    </w:p>
    <w:p w:rsidR="003E1ED4" w:rsidRDefault="003E1ED4" w:rsidP="00581DC9">
      <w:pPr>
        <w:ind w:left="1080"/>
        <w:jc w:val="both"/>
        <w:rPr>
          <w:bCs/>
          <w:sz w:val="24"/>
          <w:szCs w:val="24"/>
          <w:lang w:val="pl-PL"/>
        </w:rPr>
      </w:pPr>
    </w:p>
    <w:p w:rsidR="003E1ED4" w:rsidRPr="005D7249" w:rsidRDefault="00997BB9" w:rsidP="005D7249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r w:rsidRPr="00C73EE1">
        <w:rPr>
          <w:sz w:val="24"/>
          <w:szCs w:val="24"/>
          <w:lang w:val="pl-PL"/>
        </w:rPr>
        <w:t>w § 3</w:t>
      </w:r>
      <w:r w:rsidR="003E1ED4" w:rsidRPr="00C73EE1">
        <w:rPr>
          <w:sz w:val="24"/>
          <w:szCs w:val="24"/>
          <w:lang w:val="pl-PL"/>
        </w:rPr>
        <w:t>5</w:t>
      </w:r>
      <w:r w:rsidR="005D7249">
        <w:rPr>
          <w:sz w:val="24"/>
          <w:szCs w:val="24"/>
          <w:lang w:val="pl-PL"/>
        </w:rPr>
        <w:t xml:space="preserve"> </w:t>
      </w:r>
      <w:r w:rsidRPr="005D7249">
        <w:rPr>
          <w:sz w:val="24"/>
          <w:szCs w:val="24"/>
          <w:lang w:val="pl-PL"/>
        </w:rPr>
        <w:t>ust</w:t>
      </w:r>
      <w:r w:rsidR="00160285">
        <w:rPr>
          <w:sz w:val="24"/>
          <w:szCs w:val="24"/>
          <w:lang w:val="pl-PL"/>
        </w:rPr>
        <w:t>.</w:t>
      </w:r>
      <w:r w:rsidRPr="005D7249">
        <w:rPr>
          <w:sz w:val="24"/>
          <w:szCs w:val="24"/>
          <w:lang w:val="pl-PL"/>
        </w:rPr>
        <w:t xml:space="preserve"> 3 otrzymuje brzmienie:</w:t>
      </w:r>
    </w:p>
    <w:p w:rsidR="00997BB9" w:rsidRPr="00C73EE1" w:rsidRDefault="00997BB9" w:rsidP="003E1ED4">
      <w:pPr>
        <w:ind w:left="720"/>
        <w:jc w:val="both"/>
        <w:rPr>
          <w:sz w:val="24"/>
          <w:szCs w:val="24"/>
          <w:lang w:val="pl-PL"/>
        </w:rPr>
      </w:pPr>
      <w:r w:rsidRPr="00C73EE1">
        <w:rPr>
          <w:sz w:val="24"/>
          <w:szCs w:val="24"/>
          <w:lang w:val="pl-PL"/>
        </w:rPr>
        <w:t>„</w:t>
      </w:r>
      <w:r w:rsidR="006847F4" w:rsidRPr="00C73EE1">
        <w:rPr>
          <w:sz w:val="24"/>
          <w:szCs w:val="24"/>
          <w:lang w:val="pl-PL"/>
        </w:rPr>
        <w:t>3</w:t>
      </w:r>
      <w:r w:rsidR="005D24A2">
        <w:rPr>
          <w:sz w:val="24"/>
          <w:szCs w:val="24"/>
          <w:lang w:val="pl-PL"/>
        </w:rPr>
        <w:t>.</w:t>
      </w:r>
      <w:r w:rsidR="006847F4" w:rsidRPr="00C73EE1">
        <w:rPr>
          <w:sz w:val="24"/>
          <w:szCs w:val="24"/>
          <w:lang w:val="pl-PL"/>
        </w:rPr>
        <w:t xml:space="preserve"> </w:t>
      </w:r>
      <w:r w:rsidRPr="00C73EE1">
        <w:rPr>
          <w:sz w:val="24"/>
          <w:szCs w:val="24"/>
          <w:lang w:val="pl-PL"/>
        </w:rPr>
        <w:t>Na liście obecności odnotowuje się wszystkie nieobecności pracownika w</w:t>
      </w:r>
      <w:r w:rsidR="006847F4" w:rsidRPr="00C73EE1">
        <w:rPr>
          <w:sz w:val="24"/>
          <w:szCs w:val="24"/>
          <w:lang w:val="pl-PL"/>
        </w:rPr>
        <w:t xml:space="preserve"> </w:t>
      </w:r>
      <w:r w:rsidR="005D24A2">
        <w:rPr>
          <w:sz w:val="24"/>
          <w:szCs w:val="24"/>
          <w:lang w:val="pl-PL"/>
        </w:rPr>
        <w:t>pracy</w:t>
      </w:r>
      <w:r w:rsidR="0029255D">
        <w:rPr>
          <w:sz w:val="24"/>
          <w:szCs w:val="24"/>
          <w:lang w:val="pl-PL"/>
        </w:rPr>
        <w:t>.</w:t>
      </w:r>
      <w:r w:rsidR="005D24A2">
        <w:rPr>
          <w:sz w:val="24"/>
          <w:szCs w:val="24"/>
          <w:lang w:val="pl-PL"/>
        </w:rPr>
        <w:t>”;</w:t>
      </w:r>
    </w:p>
    <w:p w:rsidR="005F3D27" w:rsidRPr="00D2343E" w:rsidRDefault="005F3D27" w:rsidP="00581DC9">
      <w:pPr>
        <w:ind w:left="1080"/>
        <w:jc w:val="both"/>
        <w:rPr>
          <w:bCs/>
          <w:sz w:val="24"/>
          <w:szCs w:val="24"/>
          <w:lang w:val="pl-PL"/>
        </w:rPr>
      </w:pPr>
    </w:p>
    <w:p w:rsidR="004B404F" w:rsidRDefault="004B404F" w:rsidP="005D31E3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w § 36 ust. 3 otrzymuje brzmienie:</w:t>
      </w:r>
    </w:p>
    <w:p w:rsidR="004B404F" w:rsidRDefault="004B404F" w:rsidP="004B404F">
      <w:pPr>
        <w:ind w:left="72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„3. Pracownik opuszczający miejsce pracy w godzinach pracy obowiązany jest po uprzednim uzgodnieniu z bezpośrednim przełożonym – odnotować cel, godzinę wyjścia oraz godzinę powrotu w książce „Ewidencja nieobecności w godzinach służbowych” znajdującej się w wyznaczonym miejscu.”;</w:t>
      </w:r>
    </w:p>
    <w:p w:rsidR="004B404F" w:rsidRDefault="004B404F" w:rsidP="004B404F">
      <w:pPr>
        <w:ind w:left="72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  </w:t>
      </w:r>
    </w:p>
    <w:p w:rsidR="00552A2F" w:rsidRDefault="00552A2F" w:rsidP="005D31E3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w § 38:</w:t>
      </w:r>
    </w:p>
    <w:p w:rsidR="00552A2F" w:rsidRDefault="00552A2F" w:rsidP="00581DC9">
      <w:pPr>
        <w:pStyle w:val="Akapitzlist"/>
        <w:numPr>
          <w:ilvl w:val="0"/>
          <w:numId w:val="23"/>
        </w:numPr>
        <w:jc w:val="both"/>
        <w:rPr>
          <w:bCs/>
        </w:rPr>
      </w:pPr>
      <w:r>
        <w:rPr>
          <w:bCs/>
        </w:rPr>
        <w:lastRenderedPageBreak/>
        <w:t>ust. 4 pkt 1 otrzymuje brzmienie:</w:t>
      </w:r>
    </w:p>
    <w:p w:rsidR="008544E8" w:rsidRDefault="008544E8" w:rsidP="00581DC9">
      <w:pPr>
        <w:pStyle w:val="Akapitzlist"/>
        <w:ind w:left="1080"/>
        <w:jc w:val="both"/>
        <w:rPr>
          <w:bCs/>
        </w:rPr>
      </w:pPr>
      <w:r>
        <w:rPr>
          <w:bCs/>
        </w:rPr>
        <w:t>„1) zaświadczenie lekarskie o czasowej niezdolności do pracy z powodu choroby lub konieczności osobistego sprawowania przez pracownika opieki nad chorym członkiem rodziny wystawione zgodnie z rozporządzeniem Ministra Pracy i</w:t>
      </w:r>
      <w:r w:rsidR="00581DC9">
        <w:rPr>
          <w:bCs/>
        </w:rPr>
        <w:t> </w:t>
      </w:r>
      <w:r>
        <w:rPr>
          <w:bCs/>
        </w:rPr>
        <w:t>Polityki Socjalnej z dnia 10 listopada 2015 r. w sprawie trybu i sposobu orzekania o czasowej niezdolności do pracy, wystawiania zaświadczenia lekarskiego oraz trybu i sposobu sprostowania błędu w zaświadczeniu lekarskim (Dz. U. z 2015 r. poz. 2013);”</w:t>
      </w:r>
      <w:r w:rsidR="00EE525E">
        <w:rPr>
          <w:bCs/>
        </w:rPr>
        <w:t>,</w:t>
      </w:r>
    </w:p>
    <w:p w:rsidR="00E06401" w:rsidRDefault="00E06401" w:rsidP="00581DC9">
      <w:pPr>
        <w:pStyle w:val="Akapitzlist"/>
        <w:ind w:left="1080"/>
        <w:jc w:val="both"/>
        <w:rPr>
          <w:bCs/>
        </w:rPr>
      </w:pPr>
    </w:p>
    <w:p w:rsidR="00E06401" w:rsidRPr="00C73EE1" w:rsidRDefault="00E06401" w:rsidP="00EE525E">
      <w:pPr>
        <w:pStyle w:val="Akapitzlist"/>
        <w:numPr>
          <w:ilvl w:val="0"/>
          <w:numId w:val="23"/>
        </w:numPr>
        <w:jc w:val="both"/>
      </w:pPr>
      <w:r w:rsidRPr="00C73EE1">
        <w:t xml:space="preserve">ust. 5 </w:t>
      </w:r>
      <w:r w:rsidR="00EE525E">
        <w:t>i 6 otrzymują</w:t>
      </w:r>
      <w:r w:rsidRPr="00C73EE1">
        <w:t xml:space="preserve"> brzmienie: </w:t>
      </w:r>
    </w:p>
    <w:p w:rsidR="00EE525E" w:rsidRDefault="00E06401" w:rsidP="00EE525E">
      <w:pPr>
        <w:pStyle w:val="Stopka"/>
        <w:tabs>
          <w:tab w:val="clear" w:pos="4536"/>
          <w:tab w:val="clear" w:pos="9072"/>
        </w:tabs>
        <w:ind w:left="1077" w:firstLine="12"/>
        <w:jc w:val="both"/>
      </w:pPr>
      <w:r w:rsidRPr="00C73EE1">
        <w:t>„5. Zaświadczenie lekarskie o czasowej niezdolności do pracy pracownik składa – osobiście, przez inną osobę lub drogą pocztową – osobie prowadzącej listę obecności w danej komórce organizacyjnej Urzędu lub we właściwej komórce kadrowej nie później niż w ciągu 7 dni od daty otrzym</w:t>
      </w:r>
      <w:r w:rsidR="00EE525E">
        <w:t>ania zaświadczenia lekarskiego.</w:t>
      </w:r>
    </w:p>
    <w:p w:rsidR="00EE3C94" w:rsidRPr="00EE525E" w:rsidRDefault="00EE525E" w:rsidP="00EE525E">
      <w:pPr>
        <w:pStyle w:val="Stopka"/>
        <w:tabs>
          <w:tab w:val="clear" w:pos="4536"/>
          <w:tab w:val="clear" w:pos="9072"/>
        </w:tabs>
        <w:ind w:left="1077"/>
        <w:jc w:val="both"/>
      </w:pPr>
      <w:r w:rsidRPr="00EE525E">
        <w:rPr>
          <w:bCs/>
        </w:rPr>
        <w:t xml:space="preserve"> </w:t>
      </w:r>
      <w:r w:rsidR="008544E8" w:rsidRPr="00EE525E">
        <w:rPr>
          <w:bCs/>
        </w:rPr>
        <w:t xml:space="preserve">6. Niedotrzymanie </w:t>
      </w:r>
      <w:r w:rsidR="00FC52F5" w:rsidRPr="00C817C2">
        <w:t>7-dniowego terminu dostarczenia zaświadczenia lekarskiego o</w:t>
      </w:r>
      <w:r w:rsidR="00506141" w:rsidRPr="00C817C2">
        <w:t> </w:t>
      </w:r>
      <w:r w:rsidR="00FC52F5" w:rsidRPr="00C817C2">
        <w:t>czasowej niezdolności do pracy powoduje obniżenie o 25% wysokości zasiłku</w:t>
      </w:r>
      <w:r w:rsidR="00FC52F5" w:rsidRPr="00EE525E">
        <w:rPr>
          <w:b/>
          <w:bCs/>
        </w:rPr>
        <w:t xml:space="preserve"> </w:t>
      </w:r>
      <w:r w:rsidR="00FC52F5" w:rsidRPr="00C817C2">
        <w:t>chorobowego za okres od 8 dnia niezdolności do pracy do dnia dostarczenia zaświadczenia lekarskiego, chyba że niedostarczenie zaświadczenia nastąpiło z</w:t>
      </w:r>
      <w:r w:rsidR="00506141" w:rsidRPr="00C817C2">
        <w:t> </w:t>
      </w:r>
      <w:r w:rsidR="00FC52F5" w:rsidRPr="00C817C2">
        <w:t>przyczyn n</w:t>
      </w:r>
      <w:r w:rsidR="00C621AB" w:rsidRPr="00C817C2">
        <w:t>iezależnych od pracownika (</w:t>
      </w:r>
      <w:r w:rsidR="00506141" w:rsidRPr="00C817C2">
        <w:t>art. 23 ustawy z dnia 15 maja 2015 r. o</w:t>
      </w:r>
      <w:r w:rsidR="004A5BB4" w:rsidRPr="00C817C2">
        <w:t> </w:t>
      </w:r>
      <w:r w:rsidR="00506141" w:rsidRPr="00C817C2">
        <w:t>zmianie ust</w:t>
      </w:r>
      <w:r w:rsidR="0067464F">
        <w:t xml:space="preserve">awy o świadczeniach pieniężnych </w:t>
      </w:r>
      <w:r w:rsidR="00506141" w:rsidRPr="00C817C2">
        <w:t>z ubezpieczenia społecznego w</w:t>
      </w:r>
      <w:r w:rsidR="004A5BB4" w:rsidRPr="00C817C2">
        <w:t> </w:t>
      </w:r>
      <w:r w:rsidR="00506141" w:rsidRPr="00C817C2">
        <w:t>razie choroby i macierzyństw</w:t>
      </w:r>
      <w:r w:rsidR="0091523D">
        <w:t>a oraz niektórych innych ustaw (</w:t>
      </w:r>
      <w:r w:rsidR="00FC52F5" w:rsidRPr="00C817C2">
        <w:t>Dz. U. z 201</w:t>
      </w:r>
      <w:r w:rsidR="00506141" w:rsidRPr="00C817C2">
        <w:t>5</w:t>
      </w:r>
      <w:r w:rsidR="00C621AB" w:rsidRPr="00C817C2">
        <w:t xml:space="preserve"> r.</w:t>
      </w:r>
      <w:r w:rsidR="00FC52F5" w:rsidRPr="00C817C2">
        <w:t xml:space="preserve"> poz. </w:t>
      </w:r>
      <w:r w:rsidR="00506141" w:rsidRPr="00C817C2">
        <w:t>1066</w:t>
      </w:r>
      <w:r w:rsidR="00E3790F">
        <w:t>,</w:t>
      </w:r>
      <w:r w:rsidR="00F277D0" w:rsidRPr="00C817C2">
        <w:t xml:space="preserve"> </w:t>
      </w:r>
      <w:r w:rsidR="001D7F17">
        <w:t xml:space="preserve">z </w:t>
      </w:r>
      <w:proofErr w:type="spellStart"/>
      <w:r w:rsidR="001D7F17">
        <w:t>późn</w:t>
      </w:r>
      <w:proofErr w:type="spellEnd"/>
      <w:r w:rsidR="001D7F17">
        <w:t>.</w:t>
      </w:r>
      <w:r w:rsidR="00E3790F">
        <w:t xml:space="preserve"> </w:t>
      </w:r>
      <w:r w:rsidR="001D7F17">
        <w:t>zm.</w:t>
      </w:r>
      <w:r w:rsidR="00676513" w:rsidRPr="00EE525E">
        <w:rPr>
          <w:rFonts w:ascii="Times-Roman" w:hAnsi="Times-Roman" w:cs="Times-Roman"/>
        </w:rPr>
        <w:t>)</w:t>
      </w:r>
      <w:r w:rsidR="0091523D" w:rsidRPr="00EE525E">
        <w:rPr>
          <w:rFonts w:ascii="Times-Roman" w:hAnsi="Times-Roman" w:cs="Times-Roman"/>
        </w:rPr>
        <w:t>.</w:t>
      </w:r>
      <w:r w:rsidR="00F277D0" w:rsidRPr="00EE525E">
        <w:rPr>
          <w:rFonts w:ascii="Times-Roman" w:hAnsi="Times-Roman" w:cs="Times-Roman"/>
        </w:rPr>
        <w:t>”;</w:t>
      </w:r>
    </w:p>
    <w:p w:rsidR="005F3D27" w:rsidRPr="00F277D0" w:rsidRDefault="005F3D27" w:rsidP="00581DC9">
      <w:pPr>
        <w:pStyle w:val="Akapitzlist"/>
        <w:ind w:left="1080"/>
        <w:jc w:val="both"/>
        <w:rPr>
          <w:rFonts w:ascii="Times-Roman" w:hAnsi="Times-Roman" w:cs="Times-Roman"/>
        </w:rPr>
      </w:pPr>
    </w:p>
    <w:p w:rsidR="0079050C" w:rsidRPr="00506141" w:rsidRDefault="0057425E" w:rsidP="005D31E3">
      <w:pPr>
        <w:pStyle w:val="Akapitzlist"/>
        <w:numPr>
          <w:ilvl w:val="0"/>
          <w:numId w:val="20"/>
        </w:numPr>
        <w:jc w:val="both"/>
        <w:rPr>
          <w:bCs/>
        </w:rPr>
      </w:pPr>
      <w:r w:rsidRPr="00506141">
        <w:rPr>
          <w:bCs/>
        </w:rPr>
        <w:t>w § 39 ust. 4</w:t>
      </w:r>
      <w:r w:rsidR="0079050C" w:rsidRPr="00506141">
        <w:rPr>
          <w:bCs/>
        </w:rPr>
        <w:t xml:space="preserve"> otrzymuje brzmienie:</w:t>
      </w:r>
    </w:p>
    <w:p w:rsidR="0079050C" w:rsidRDefault="0057425E" w:rsidP="00581DC9">
      <w:pPr>
        <w:ind w:left="72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„4</w:t>
      </w:r>
      <w:r w:rsidR="0079050C" w:rsidRPr="00D2343E">
        <w:rPr>
          <w:bCs/>
          <w:sz w:val="24"/>
          <w:szCs w:val="24"/>
          <w:lang w:val="pl-PL"/>
        </w:rPr>
        <w:t xml:space="preserve">. </w:t>
      </w:r>
      <w:r>
        <w:rPr>
          <w:bCs/>
          <w:sz w:val="24"/>
          <w:szCs w:val="24"/>
          <w:lang w:val="pl-PL"/>
        </w:rPr>
        <w:t>Prawo do wynagrodzenia za czas zwolnienia od pracy pracownik zwolniony zachowuje w przypadkach wymienionych w § 16 rozporządzenia Ministra Pracy i</w:t>
      </w:r>
      <w:r w:rsidR="00581DC9">
        <w:rPr>
          <w:bCs/>
          <w:sz w:val="24"/>
          <w:szCs w:val="24"/>
          <w:lang w:val="pl-PL"/>
        </w:rPr>
        <w:t> </w:t>
      </w:r>
      <w:r>
        <w:rPr>
          <w:bCs/>
          <w:sz w:val="24"/>
          <w:szCs w:val="24"/>
          <w:lang w:val="pl-PL"/>
        </w:rPr>
        <w:t>Polityki Socjalnej z dnia 15 maja 1996 r. w sprawie sposobu usprawiedliwiana nieobecności w pracy oraz udzielania pracownikom zwolnień od pracy</w:t>
      </w:r>
      <w:r w:rsidR="002B1E2D">
        <w:rPr>
          <w:bCs/>
          <w:sz w:val="24"/>
          <w:szCs w:val="24"/>
          <w:lang w:val="pl-PL"/>
        </w:rPr>
        <w:t xml:space="preserve"> (Dz. U. z 2014 r. poz. 1632).</w:t>
      </w:r>
      <w:r>
        <w:rPr>
          <w:bCs/>
          <w:sz w:val="24"/>
          <w:szCs w:val="24"/>
          <w:lang w:val="pl-PL"/>
        </w:rPr>
        <w:t>”</w:t>
      </w:r>
      <w:r w:rsidR="00CE2F5D" w:rsidRPr="00D2343E">
        <w:rPr>
          <w:bCs/>
          <w:sz w:val="24"/>
          <w:szCs w:val="24"/>
          <w:lang w:val="pl-PL"/>
        </w:rPr>
        <w:t>;</w:t>
      </w:r>
    </w:p>
    <w:p w:rsidR="00883116" w:rsidRDefault="00883116" w:rsidP="00581DC9">
      <w:pPr>
        <w:ind w:left="720"/>
        <w:jc w:val="both"/>
        <w:rPr>
          <w:bCs/>
          <w:sz w:val="24"/>
          <w:szCs w:val="24"/>
          <w:lang w:val="pl-PL"/>
        </w:rPr>
      </w:pPr>
    </w:p>
    <w:p w:rsidR="00316259" w:rsidRDefault="0017675A" w:rsidP="005D31E3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w </w:t>
      </w:r>
      <w:r w:rsidR="00CC0698">
        <w:rPr>
          <w:bCs/>
          <w:sz w:val="24"/>
          <w:szCs w:val="24"/>
          <w:lang w:val="pl-PL"/>
        </w:rPr>
        <w:t>§ 57 ust. 4 i 5</w:t>
      </w:r>
      <w:r>
        <w:rPr>
          <w:bCs/>
          <w:sz w:val="24"/>
          <w:szCs w:val="24"/>
          <w:lang w:val="pl-PL"/>
        </w:rPr>
        <w:t xml:space="preserve"> otrzymują</w:t>
      </w:r>
      <w:r w:rsidR="00CE2F5D" w:rsidRPr="00D2343E">
        <w:rPr>
          <w:bCs/>
          <w:sz w:val="24"/>
          <w:szCs w:val="24"/>
          <w:lang w:val="pl-PL"/>
        </w:rPr>
        <w:t xml:space="preserve"> brzmienie:</w:t>
      </w:r>
    </w:p>
    <w:p w:rsidR="002C0C81" w:rsidRDefault="00CC0698" w:rsidP="002C0C81">
      <w:pPr>
        <w:ind w:left="72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„4. Do innej odpowiedniej pracy przenosi się kobietę w ciąży lub karmiącą dziecko piersią:</w:t>
      </w:r>
    </w:p>
    <w:p w:rsidR="00CC0698" w:rsidRDefault="00CC0698" w:rsidP="00CC0698">
      <w:pPr>
        <w:numPr>
          <w:ilvl w:val="0"/>
          <w:numId w:val="26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gdy zatrudniona jest przy pracy wzbronionej kobietom w ciąż</w:t>
      </w:r>
      <w:r w:rsidR="007D7841">
        <w:rPr>
          <w:bCs/>
          <w:sz w:val="24"/>
          <w:szCs w:val="24"/>
          <w:lang w:val="pl-PL"/>
        </w:rPr>
        <w:t xml:space="preserve">y lub </w:t>
      </w:r>
      <w:r w:rsidR="00BF16F7">
        <w:rPr>
          <w:bCs/>
          <w:sz w:val="24"/>
          <w:szCs w:val="24"/>
          <w:lang w:val="pl-PL"/>
        </w:rPr>
        <w:t xml:space="preserve">kobietom </w:t>
      </w:r>
      <w:r w:rsidR="007D7841">
        <w:rPr>
          <w:bCs/>
          <w:sz w:val="24"/>
          <w:szCs w:val="24"/>
          <w:lang w:val="pl-PL"/>
        </w:rPr>
        <w:t>karmiącym</w:t>
      </w:r>
      <w:r>
        <w:rPr>
          <w:bCs/>
          <w:sz w:val="24"/>
          <w:szCs w:val="24"/>
          <w:lang w:val="pl-PL"/>
        </w:rPr>
        <w:t xml:space="preserve"> dziecko piersią bez względu na stopień narażenia na czynniki szkodliwe dla zdrowia lub niebezpieczne,</w:t>
      </w:r>
    </w:p>
    <w:p w:rsidR="00CC0698" w:rsidRDefault="002C0C81" w:rsidP="00CC0698">
      <w:pPr>
        <w:numPr>
          <w:ilvl w:val="0"/>
          <w:numId w:val="26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w razie przedłożenia orzeczenia lekarskiego stwierdzającego przeciwwskazania zdrowotne do wykonywania dotychczasowej pracy przez kobietę w ciąży lub karmiącą dziecko piersią.</w:t>
      </w:r>
    </w:p>
    <w:p w:rsidR="002C0C81" w:rsidRDefault="002C0C81" w:rsidP="002C0C81">
      <w:pPr>
        <w:numPr>
          <w:ilvl w:val="0"/>
          <w:numId w:val="27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Nie wolno zatrudniać kobiet, a w szczególności kobiet w ciąży lub karmiących dziecko piersią</w:t>
      </w:r>
      <w:r w:rsidR="0094618E">
        <w:rPr>
          <w:bCs/>
          <w:sz w:val="24"/>
          <w:szCs w:val="24"/>
          <w:lang w:val="pl-PL"/>
        </w:rPr>
        <w:t>, przy pracach i w warunkach wymienionych w przepisach zawierających wykaz prac uciążliwych, niebezpiecznych lub szkodliwych dla zdrowia kobiet w ciąży i kobi</w:t>
      </w:r>
      <w:r w:rsidR="00883116">
        <w:rPr>
          <w:bCs/>
          <w:sz w:val="24"/>
          <w:szCs w:val="24"/>
          <w:lang w:val="pl-PL"/>
        </w:rPr>
        <w:t>et karmiących dziecko piersią.”</w:t>
      </w:r>
      <w:r w:rsidR="00E3790F">
        <w:rPr>
          <w:bCs/>
          <w:sz w:val="24"/>
          <w:szCs w:val="24"/>
          <w:lang w:val="pl-PL"/>
        </w:rPr>
        <w:t>;</w:t>
      </w:r>
    </w:p>
    <w:p w:rsidR="000C60C4" w:rsidRDefault="000C60C4" w:rsidP="00883116">
      <w:pPr>
        <w:ind w:left="1040"/>
        <w:jc w:val="both"/>
        <w:rPr>
          <w:bCs/>
          <w:sz w:val="24"/>
          <w:szCs w:val="24"/>
          <w:lang w:val="pl-PL"/>
        </w:rPr>
      </w:pPr>
    </w:p>
    <w:p w:rsidR="0073055A" w:rsidRPr="00EE525E" w:rsidRDefault="00CC0698" w:rsidP="00EE525E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§ 60 otrzymuje brzmienie:</w:t>
      </w:r>
    </w:p>
    <w:p w:rsidR="00160285" w:rsidRDefault="00160285" w:rsidP="00581DC9">
      <w:pPr>
        <w:jc w:val="center"/>
        <w:rPr>
          <w:b/>
          <w:bCs/>
          <w:sz w:val="24"/>
          <w:szCs w:val="24"/>
          <w:lang w:val="pl-PL"/>
        </w:rPr>
      </w:pPr>
    </w:p>
    <w:p w:rsidR="00316259" w:rsidRPr="00D2343E" w:rsidRDefault="00316259" w:rsidP="00581DC9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„§ 60</w:t>
      </w:r>
    </w:p>
    <w:p w:rsidR="0080702F" w:rsidRDefault="0080702F" w:rsidP="00581DC9">
      <w:pPr>
        <w:ind w:left="708"/>
        <w:jc w:val="both"/>
        <w:rPr>
          <w:bCs/>
          <w:sz w:val="24"/>
          <w:szCs w:val="24"/>
          <w:lang w:val="pl-PL"/>
        </w:rPr>
      </w:pPr>
      <w:r w:rsidRPr="00AD0F18">
        <w:rPr>
          <w:bCs/>
          <w:sz w:val="24"/>
          <w:szCs w:val="24"/>
          <w:lang w:val="pl-PL"/>
        </w:rPr>
        <w:t>Podstawę współpracy pracodawcy ze związkami zawodow</w:t>
      </w:r>
      <w:r w:rsidR="00316259">
        <w:rPr>
          <w:bCs/>
          <w:sz w:val="24"/>
          <w:szCs w:val="24"/>
          <w:lang w:val="pl-PL"/>
        </w:rPr>
        <w:t xml:space="preserve">ymi stanowią przepisy rozdziału </w:t>
      </w:r>
      <w:r w:rsidRPr="00AD0F18">
        <w:rPr>
          <w:bCs/>
          <w:sz w:val="24"/>
          <w:szCs w:val="24"/>
          <w:lang w:val="pl-PL"/>
        </w:rPr>
        <w:t>4 ustawy z dnia 23 maja 1991 r. o związka</w:t>
      </w:r>
      <w:r w:rsidR="00804953">
        <w:rPr>
          <w:bCs/>
          <w:sz w:val="24"/>
          <w:szCs w:val="24"/>
          <w:lang w:val="pl-PL"/>
        </w:rPr>
        <w:t>ch zawodowych (Dz. U. z 2015 r.</w:t>
      </w:r>
      <w:r w:rsidRPr="00AD0F18">
        <w:rPr>
          <w:bCs/>
          <w:sz w:val="24"/>
          <w:szCs w:val="24"/>
          <w:lang w:val="pl-PL"/>
        </w:rPr>
        <w:t xml:space="preserve">  poz. 1881), przy czym pracodawca respektuje postanowienia art. 7 ust.</w:t>
      </w:r>
      <w:r w:rsidR="00316259">
        <w:rPr>
          <w:bCs/>
          <w:sz w:val="24"/>
          <w:szCs w:val="24"/>
          <w:lang w:val="pl-PL"/>
        </w:rPr>
        <w:t xml:space="preserve"> 1 ww. ustawy, </w:t>
      </w:r>
      <w:r w:rsidR="00316259">
        <w:rPr>
          <w:bCs/>
          <w:sz w:val="24"/>
          <w:szCs w:val="24"/>
          <w:lang w:val="pl-PL"/>
        </w:rPr>
        <w:lastRenderedPageBreak/>
        <w:t>zgodnie z którym w</w:t>
      </w:r>
      <w:r w:rsidR="00581DC9">
        <w:rPr>
          <w:bCs/>
          <w:sz w:val="24"/>
          <w:szCs w:val="24"/>
          <w:lang w:val="pl-PL"/>
        </w:rPr>
        <w:t> </w:t>
      </w:r>
      <w:r w:rsidRPr="00AD0F18">
        <w:rPr>
          <w:bCs/>
          <w:sz w:val="24"/>
          <w:szCs w:val="24"/>
          <w:lang w:val="pl-PL"/>
        </w:rPr>
        <w:t>zakresie praw i interesów zbiorowych związki zawodowe reprezentują wszystkich pracowników, niezależnie od ich przynależności związkowej.”</w:t>
      </w:r>
      <w:r>
        <w:rPr>
          <w:bCs/>
          <w:sz w:val="24"/>
          <w:szCs w:val="24"/>
          <w:lang w:val="pl-PL"/>
        </w:rPr>
        <w:t>;</w:t>
      </w:r>
    </w:p>
    <w:p w:rsidR="00316259" w:rsidRPr="00316259" w:rsidRDefault="00316259" w:rsidP="00581DC9">
      <w:pPr>
        <w:rPr>
          <w:b/>
          <w:bCs/>
          <w:sz w:val="24"/>
          <w:szCs w:val="24"/>
          <w:lang w:val="pl-PL"/>
        </w:rPr>
      </w:pPr>
    </w:p>
    <w:p w:rsidR="00177E1D" w:rsidRDefault="006813C2" w:rsidP="005D31E3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§ 73 </w:t>
      </w:r>
      <w:r w:rsidR="00177E1D">
        <w:rPr>
          <w:bCs/>
          <w:sz w:val="24"/>
          <w:szCs w:val="24"/>
          <w:lang w:val="pl-PL"/>
        </w:rPr>
        <w:t>otrzymuje brzmienie:</w:t>
      </w:r>
    </w:p>
    <w:p w:rsidR="00681F81" w:rsidRPr="00681F81" w:rsidRDefault="00681F81" w:rsidP="00681F81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„§ 73</w:t>
      </w:r>
    </w:p>
    <w:p w:rsidR="00177E1D" w:rsidRDefault="00177E1D" w:rsidP="00177E1D">
      <w:pPr>
        <w:ind w:left="72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</w:t>
      </w:r>
      <w:r w:rsidR="00E3790F">
        <w:rPr>
          <w:bCs/>
          <w:sz w:val="24"/>
          <w:szCs w:val="24"/>
          <w:lang w:val="pl-PL"/>
        </w:rPr>
        <w:t>.</w:t>
      </w:r>
      <w:r>
        <w:rPr>
          <w:bCs/>
          <w:sz w:val="24"/>
          <w:szCs w:val="24"/>
          <w:lang w:val="pl-PL"/>
        </w:rPr>
        <w:t xml:space="preserve"> Pracodawca zapewnia pracownikom </w:t>
      </w:r>
      <w:r w:rsidR="009447BF">
        <w:rPr>
          <w:bCs/>
          <w:sz w:val="24"/>
          <w:szCs w:val="24"/>
          <w:lang w:val="pl-PL"/>
        </w:rPr>
        <w:t xml:space="preserve">zimne </w:t>
      </w:r>
      <w:r>
        <w:rPr>
          <w:bCs/>
          <w:sz w:val="24"/>
          <w:szCs w:val="24"/>
          <w:lang w:val="pl-PL"/>
        </w:rPr>
        <w:t>napoje w ilo</w:t>
      </w:r>
      <w:r w:rsidR="00624408">
        <w:rPr>
          <w:bCs/>
          <w:sz w:val="24"/>
          <w:szCs w:val="24"/>
          <w:lang w:val="pl-PL"/>
        </w:rPr>
        <w:t>ści zaspokajającej</w:t>
      </w:r>
      <w:r>
        <w:rPr>
          <w:bCs/>
          <w:sz w:val="24"/>
          <w:szCs w:val="24"/>
          <w:lang w:val="pl-PL"/>
        </w:rPr>
        <w:t xml:space="preserve"> potrzeby</w:t>
      </w:r>
      <w:r w:rsidR="009447BF">
        <w:rPr>
          <w:bCs/>
          <w:sz w:val="24"/>
          <w:szCs w:val="24"/>
          <w:lang w:val="pl-PL"/>
        </w:rPr>
        <w:t xml:space="preserve"> pracowników</w:t>
      </w:r>
      <w:r>
        <w:rPr>
          <w:bCs/>
          <w:sz w:val="24"/>
          <w:szCs w:val="24"/>
          <w:lang w:val="pl-PL"/>
        </w:rPr>
        <w:t>, zatrudnionym:</w:t>
      </w:r>
    </w:p>
    <w:p w:rsidR="00177E1D" w:rsidRDefault="00177E1D" w:rsidP="00177E1D">
      <w:pPr>
        <w:numPr>
          <w:ilvl w:val="0"/>
          <w:numId w:val="25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przy pracach na otwartej przestrzeni przy t</w:t>
      </w:r>
      <w:r w:rsidR="00D3682F">
        <w:rPr>
          <w:bCs/>
          <w:sz w:val="24"/>
          <w:szCs w:val="24"/>
          <w:lang w:val="pl-PL"/>
        </w:rPr>
        <w:t>emperaturze otoczenia</w:t>
      </w:r>
      <w:r>
        <w:rPr>
          <w:bCs/>
          <w:sz w:val="24"/>
          <w:szCs w:val="24"/>
          <w:lang w:val="pl-PL"/>
        </w:rPr>
        <w:t xml:space="preserve"> powyżej 25</w:t>
      </w:r>
      <w:r w:rsidRPr="008B4C24">
        <w:rPr>
          <w:bCs/>
          <w:sz w:val="24"/>
          <w:szCs w:val="24"/>
          <w:vertAlign w:val="superscript"/>
          <w:lang w:val="pl-PL"/>
        </w:rPr>
        <w:t>o</w:t>
      </w:r>
      <w:r>
        <w:rPr>
          <w:bCs/>
          <w:sz w:val="24"/>
          <w:szCs w:val="24"/>
          <w:lang w:val="pl-PL"/>
        </w:rPr>
        <w:t>C,</w:t>
      </w:r>
    </w:p>
    <w:p w:rsidR="00681F81" w:rsidRDefault="008B4C24" w:rsidP="00177E1D">
      <w:pPr>
        <w:numPr>
          <w:ilvl w:val="0"/>
          <w:numId w:val="25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na stanowiskach pracy, na których temperatura spowodowana warunkami atmosferycznymi przekracza 28</w:t>
      </w:r>
      <w:r w:rsidRPr="008B4C24">
        <w:rPr>
          <w:bCs/>
          <w:sz w:val="24"/>
          <w:szCs w:val="24"/>
          <w:vertAlign w:val="superscript"/>
          <w:lang w:val="pl-PL"/>
        </w:rPr>
        <w:t>o</w:t>
      </w:r>
      <w:r>
        <w:rPr>
          <w:bCs/>
          <w:sz w:val="24"/>
          <w:szCs w:val="24"/>
          <w:lang w:val="pl-PL"/>
        </w:rPr>
        <w:t>C.</w:t>
      </w:r>
    </w:p>
    <w:p w:rsidR="00177E1D" w:rsidRDefault="00681F81" w:rsidP="00681F81">
      <w:pPr>
        <w:numPr>
          <w:ilvl w:val="0"/>
          <w:numId w:val="28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W przypadku gdy temperatura w pomieszczeniu pracy przekroczy 28</w:t>
      </w:r>
      <w:r w:rsidRPr="00681F81">
        <w:rPr>
          <w:bCs/>
          <w:sz w:val="24"/>
          <w:szCs w:val="24"/>
          <w:vertAlign w:val="superscript"/>
          <w:lang w:val="pl-PL"/>
        </w:rPr>
        <w:t>o</w:t>
      </w:r>
      <w:r>
        <w:rPr>
          <w:bCs/>
          <w:sz w:val="24"/>
          <w:szCs w:val="24"/>
          <w:lang w:val="pl-PL"/>
        </w:rPr>
        <w:t>C, pracodawca powinien podjąć działania organizacyjne, jak również zastosować doraźne rozwiązania techniczne.</w:t>
      </w:r>
      <w:r w:rsidR="008B4C24">
        <w:rPr>
          <w:bCs/>
          <w:sz w:val="24"/>
          <w:szCs w:val="24"/>
          <w:lang w:val="pl-PL"/>
        </w:rPr>
        <w:t>”;</w:t>
      </w:r>
    </w:p>
    <w:p w:rsidR="008B4C24" w:rsidRDefault="008B4C24" w:rsidP="008B4C24">
      <w:pPr>
        <w:ind w:left="1080"/>
        <w:jc w:val="both"/>
        <w:rPr>
          <w:bCs/>
          <w:sz w:val="24"/>
          <w:szCs w:val="24"/>
          <w:lang w:val="pl-PL"/>
        </w:rPr>
      </w:pPr>
    </w:p>
    <w:p w:rsidR="00EA20EA" w:rsidRDefault="00EA20EA" w:rsidP="005D31E3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w § 78 ust. 1 otrzymuje brzmienie:</w:t>
      </w:r>
    </w:p>
    <w:p w:rsidR="00EA20EA" w:rsidRDefault="00EA20EA" w:rsidP="00EA20EA">
      <w:pPr>
        <w:ind w:left="72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„1. Instrukcje Bezpieczeństwa Pożarowego w budynkach biur i Urzędu Stanu Cywilnego zapewnia Dyrektor Biura Administracyjnego i podlegają one zatwierdzeniu przez Sekretarza.”;</w:t>
      </w:r>
    </w:p>
    <w:p w:rsidR="00EA20EA" w:rsidRDefault="00EA20EA" w:rsidP="00EA20EA">
      <w:pPr>
        <w:ind w:left="720"/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 </w:t>
      </w:r>
    </w:p>
    <w:p w:rsidR="00E00565" w:rsidRPr="00316259" w:rsidRDefault="0080702F" w:rsidP="005D31E3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§</w:t>
      </w:r>
      <w:r w:rsidR="00316259">
        <w:rPr>
          <w:bCs/>
          <w:sz w:val="24"/>
          <w:szCs w:val="24"/>
          <w:lang w:val="pl-PL"/>
        </w:rPr>
        <w:t xml:space="preserve"> 82 otrzymuje brzmienie:</w:t>
      </w:r>
    </w:p>
    <w:p w:rsidR="00E57AA5" w:rsidRPr="00D2343E" w:rsidRDefault="00316259" w:rsidP="00581DC9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„§ 82</w:t>
      </w:r>
    </w:p>
    <w:p w:rsidR="00A90575" w:rsidRPr="0067403F" w:rsidRDefault="00A90575" w:rsidP="00581DC9">
      <w:pPr>
        <w:pStyle w:val="Tekstpodstawowy"/>
        <w:spacing w:after="0"/>
        <w:ind w:left="708"/>
        <w:jc w:val="both"/>
        <w:rPr>
          <w:b/>
          <w:bCs/>
          <w:i/>
          <w:iCs/>
        </w:rPr>
      </w:pPr>
      <w:r w:rsidRPr="0067403F">
        <w:t>W sprawach nie uregulowanych w niniejszym regulaminie mają zastosowanie m.in. przepisy:</w:t>
      </w:r>
    </w:p>
    <w:p w:rsidR="00A90575" w:rsidRPr="00AD0F18" w:rsidRDefault="00A90575" w:rsidP="00581DC9">
      <w:pPr>
        <w:numPr>
          <w:ilvl w:val="1"/>
          <w:numId w:val="24"/>
        </w:numPr>
        <w:tabs>
          <w:tab w:val="left" w:pos="1134"/>
        </w:tabs>
        <w:ind w:left="1134" w:hanging="425"/>
        <w:jc w:val="both"/>
        <w:rPr>
          <w:b/>
          <w:bCs/>
          <w:iCs/>
          <w:sz w:val="24"/>
          <w:szCs w:val="24"/>
          <w:lang w:val="pl-PL"/>
        </w:rPr>
      </w:pPr>
      <w:r w:rsidRPr="00AD0F18">
        <w:rPr>
          <w:sz w:val="24"/>
          <w:szCs w:val="24"/>
          <w:lang w:val="pl-PL"/>
        </w:rPr>
        <w:t xml:space="preserve">ustawy z dnia 21 listopada 2008 </w:t>
      </w:r>
      <w:r w:rsidR="00E3790F">
        <w:rPr>
          <w:sz w:val="24"/>
          <w:szCs w:val="24"/>
          <w:lang w:val="pl-PL"/>
        </w:rPr>
        <w:t>r. o pracownikach samorządowych</w:t>
      </w:r>
      <w:r w:rsidRPr="00AD0F18">
        <w:rPr>
          <w:iCs/>
          <w:sz w:val="24"/>
          <w:szCs w:val="24"/>
          <w:lang w:val="pl-PL"/>
        </w:rPr>
        <w:t>,</w:t>
      </w:r>
    </w:p>
    <w:p w:rsidR="00A90575" w:rsidRPr="00AD0F18" w:rsidRDefault="00A90575" w:rsidP="00581DC9">
      <w:pPr>
        <w:numPr>
          <w:ilvl w:val="1"/>
          <w:numId w:val="24"/>
        </w:numPr>
        <w:tabs>
          <w:tab w:val="left" w:pos="1134"/>
        </w:tabs>
        <w:ind w:left="1134" w:hanging="425"/>
        <w:jc w:val="both"/>
        <w:rPr>
          <w:b/>
          <w:bCs/>
          <w:iCs/>
          <w:sz w:val="24"/>
          <w:szCs w:val="24"/>
          <w:lang w:val="pl-PL"/>
        </w:rPr>
      </w:pPr>
      <w:r w:rsidRPr="00AD0F18">
        <w:rPr>
          <w:sz w:val="24"/>
          <w:szCs w:val="24"/>
          <w:lang w:val="pl-PL"/>
        </w:rPr>
        <w:t>ustawy z dnia 8 marca 1990 r. o samorz</w:t>
      </w:r>
      <w:r w:rsidR="00690CF8">
        <w:rPr>
          <w:sz w:val="24"/>
          <w:szCs w:val="24"/>
          <w:lang w:val="pl-PL"/>
        </w:rPr>
        <w:t>ądzie gminnym</w:t>
      </w:r>
      <w:r w:rsidR="00040F19">
        <w:rPr>
          <w:sz w:val="24"/>
          <w:szCs w:val="24"/>
          <w:lang w:val="pl-PL"/>
        </w:rPr>
        <w:t>,</w:t>
      </w:r>
    </w:p>
    <w:p w:rsidR="00A90575" w:rsidRPr="00AD0F18" w:rsidRDefault="00A90575" w:rsidP="00581DC9">
      <w:pPr>
        <w:numPr>
          <w:ilvl w:val="1"/>
          <w:numId w:val="24"/>
        </w:numPr>
        <w:tabs>
          <w:tab w:val="left" w:pos="1134"/>
        </w:tabs>
        <w:ind w:left="1134" w:hanging="425"/>
        <w:jc w:val="both"/>
        <w:rPr>
          <w:b/>
          <w:bCs/>
          <w:iCs/>
          <w:sz w:val="24"/>
          <w:szCs w:val="24"/>
          <w:lang w:val="pl-PL"/>
        </w:rPr>
      </w:pPr>
      <w:r w:rsidRPr="00AD0F18">
        <w:rPr>
          <w:sz w:val="24"/>
          <w:szCs w:val="24"/>
          <w:lang w:val="pl-PL"/>
        </w:rPr>
        <w:t>ustawy z dnia 5 czerwca 1998 r. o samorządz</w:t>
      </w:r>
      <w:r w:rsidR="00B83739">
        <w:rPr>
          <w:sz w:val="24"/>
          <w:szCs w:val="24"/>
          <w:lang w:val="pl-PL"/>
        </w:rPr>
        <w:t>ie powiatowym</w:t>
      </w:r>
      <w:r w:rsidR="00040F19">
        <w:rPr>
          <w:sz w:val="24"/>
          <w:szCs w:val="24"/>
          <w:lang w:val="pl-PL"/>
        </w:rPr>
        <w:t>,</w:t>
      </w:r>
    </w:p>
    <w:p w:rsidR="00A90575" w:rsidRPr="00AD0F18" w:rsidRDefault="00A90575" w:rsidP="00581DC9">
      <w:pPr>
        <w:numPr>
          <w:ilvl w:val="1"/>
          <w:numId w:val="24"/>
        </w:numPr>
        <w:tabs>
          <w:tab w:val="left" w:pos="1134"/>
        </w:tabs>
        <w:ind w:left="1134" w:hanging="425"/>
        <w:jc w:val="both"/>
        <w:rPr>
          <w:b/>
          <w:bCs/>
          <w:iCs/>
          <w:sz w:val="24"/>
          <w:szCs w:val="24"/>
          <w:lang w:val="pl-PL"/>
        </w:rPr>
      </w:pPr>
      <w:r w:rsidRPr="00AD0F18">
        <w:rPr>
          <w:sz w:val="24"/>
          <w:szCs w:val="24"/>
          <w:lang w:val="pl-PL"/>
        </w:rPr>
        <w:t xml:space="preserve">ustawy z dnia 15 marca 2002 r. o ustroju miasta stołecznego </w:t>
      </w:r>
      <w:r w:rsidR="00690CF8">
        <w:rPr>
          <w:sz w:val="24"/>
          <w:szCs w:val="24"/>
          <w:lang w:val="pl-PL"/>
        </w:rPr>
        <w:t>Warszawy</w:t>
      </w:r>
      <w:r w:rsidR="00040F19">
        <w:rPr>
          <w:sz w:val="24"/>
          <w:szCs w:val="24"/>
          <w:lang w:val="pl-PL"/>
        </w:rPr>
        <w:t>,</w:t>
      </w:r>
    </w:p>
    <w:p w:rsidR="00A90575" w:rsidRPr="00AD0F18" w:rsidRDefault="00A90575" w:rsidP="00581DC9">
      <w:pPr>
        <w:numPr>
          <w:ilvl w:val="1"/>
          <w:numId w:val="24"/>
        </w:numPr>
        <w:tabs>
          <w:tab w:val="left" w:pos="1134"/>
        </w:tabs>
        <w:ind w:left="1134" w:hanging="425"/>
        <w:jc w:val="both"/>
        <w:rPr>
          <w:i/>
          <w:sz w:val="24"/>
          <w:szCs w:val="24"/>
          <w:lang w:val="pl-PL"/>
        </w:rPr>
      </w:pPr>
      <w:r w:rsidRPr="00AD0F18">
        <w:rPr>
          <w:sz w:val="24"/>
          <w:szCs w:val="24"/>
          <w:lang w:val="pl-PL"/>
        </w:rPr>
        <w:t>ustawy z dnia 16 kwietnia 2004 r. o czasie pr</w:t>
      </w:r>
      <w:r w:rsidR="000A139B">
        <w:rPr>
          <w:sz w:val="24"/>
          <w:szCs w:val="24"/>
          <w:lang w:val="pl-PL"/>
        </w:rPr>
        <w:t>acy kierowców</w:t>
      </w:r>
      <w:r w:rsidR="00040F19">
        <w:rPr>
          <w:sz w:val="24"/>
          <w:szCs w:val="24"/>
          <w:lang w:val="pl-PL"/>
        </w:rPr>
        <w:t>,</w:t>
      </w:r>
    </w:p>
    <w:p w:rsidR="00A90575" w:rsidRPr="00AD0F18" w:rsidRDefault="00A90575" w:rsidP="00581DC9">
      <w:pPr>
        <w:numPr>
          <w:ilvl w:val="1"/>
          <w:numId w:val="24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pl-PL"/>
        </w:rPr>
      </w:pPr>
      <w:r w:rsidRPr="00AD0F18">
        <w:rPr>
          <w:sz w:val="24"/>
          <w:szCs w:val="24"/>
          <w:lang w:val="pl-PL"/>
        </w:rPr>
        <w:t>ustawy z dnia 27 sierpnia 1997 r. o rehabilitacji zawodowej i społecznej oraz zatrudnianiu osób niepełnosprawnych</w:t>
      </w:r>
      <w:r w:rsidR="00040F19">
        <w:rPr>
          <w:sz w:val="24"/>
          <w:szCs w:val="24"/>
          <w:lang w:val="pl-PL"/>
        </w:rPr>
        <w:t>,</w:t>
      </w:r>
    </w:p>
    <w:p w:rsidR="00A90575" w:rsidRPr="00AD0F18" w:rsidRDefault="00A90575" w:rsidP="00581DC9">
      <w:pPr>
        <w:numPr>
          <w:ilvl w:val="1"/>
          <w:numId w:val="24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pl-PL"/>
        </w:rPr>
      </w:pPr>
      <w:r w:rsidRPr="00AD0F18">
        <w:rPr>
          <w:sz w:val="24"/>
          <w:szCs w:val="24"/>
          <w:lang w:val="pl-PL"/>
        </w:rPr>
        <w:t>us</w:t>
      </w:r>
      <w:r w:rsidR="00011D2B">
        <w:rPr>
          <w:sz w:val="24"/>
          <w:szCs w:val="24"/>
          <w:lang w:val="pl-PL"/>
        </w:rPr>
        <w:t>tawy z dnia 26 czerwca 1974 r.</w:t>
      </w:r>
      <w:r w:rsidR="00690CF8">
        <w:rPr>
          <w:sz w:val="24"/>
          <w:szCs w:val="24"/>
          <w:lang w:val="pl-PL"/>
        </w:rPr>
        <w:t xml:space="preserve"> Kodeks pracy</w:t>
      </w:r>
      <w:r w:rsidR="00040F19">
        <w:rPr>
          <w:sz w:val="24"/>
          <w:szCs w:val="24"/>
          <w:lang w:val="pl-PL"/>
        </w:rPr>
        <w:t>,</w:t>
      </w:r>
    </w:p>
    <w:p w:rsidR="00D25C27" w:rsidRPr="005821C0" w:rsidRDefault="00A90575" w:rsidP="00581DC9">
      <w:pPr>
        <w:numPr>
          <w:ilvl w:val="1"/>
          <w:numId w:val="24"/>
        </w:numPr>
        <w:tabs>
          <w:tab w:val="left" w:pos="1134"/>
        </w:tabs>
        <w:ind w:left="1134" w:hanging="425"/>
        <w:jc w:val="both"/>
        <w:rPr>
          <w:sz w:val="24"/>
          <w:szCs w:val="24"/>
          <w:lang w:val="pl-PL"/>
        </w:rPr>
      </w:pPr>
      <w:r w:rsidRPr="00AD0F18">
        <w:rPr>
          <w:sz w:val="24"/>
          <w:szCs w:val="24"/>
          <w:lang w:val="pl-PL"/>
        </w:rPr>
        <w:t>ustawy z dnia 23 maja 1991 r. o związka</w:t>
      </w:r>
      <w:r w:rsidR="00B56115">
        <w:rPr>
          <w:sz w:val="24"/>
          <w:szCs w:val="24"/>
          <w:lang w:val="pl-PL"/>
        </w:rPr>
        <w:t>ch zawodowych</w:t>
      </w:r>
      <w:r>
        <w:rPr>
          <w:sz w:val="24"/>
          <w:szCs w:val="24"/>
          <w:lang w:val="pl-PL"/>
        </w:rPr>
        <w:t>.</w:t>
      </w:r>
      <w:r w:rsidRPr="00AD0F18">
        <w:rPr>
          <w:sz w:val="24"/>
          <w:szCs w:val="24"/>
          <w:lang w:val="pl-PL"/>
        </w:rPr>
        <w:t>”</w:t>
      </w:r>
      <w:r w:rsidR="00D2343E" w:rsidRPr="00B225B6">
        <w:rPr>
          <w:lang w:val="pl-PL"/>
        </w:rPr>
        <w:t>;</w:t>
      </w:r>
    </w:p>
    <w:p w:rsidR="005821C0" w:rsidRPr="00B225B6" w:rsidRDefault="005821C0" w:rsidP="00581DC9">
      <w:pPr>
        <w:tabs>
          <w:tab w:val="left" w:pos="851"/>
        </w:tabs>
        <w:ind w:left="851"/>
        <w:jc w:val="both"/>
        <w:rPr>
          <w:sz w:val="24"/>
          <w:szCs w:val="24"/>
          <w:lang w:val="pl-PL"/>
        </w:rPr>
      </w:pPr>
    </w:p>
    <w:p w:rsidR="00CE2F5D" w:rsidRDefault="004860EF" w:rsidP="005D31E3">
      <w:pPr>
        <w:numPr>
          <w:ilvl w:val="0"/>
          <w:numId w:val="20"/>
        </w:numPr>
        <w:jc w:val="both"/>
        <w:rPr>
          <w:bCs/>
          <w:sz w:val="24"/>
          <w:szCs w:val="24"/>
          <w:lang w:val="pl-PL"/>
        </w:rPr>
      </w:pPr>
      <w:r w:rsidRPr="00D2343E">
        <w:rPr>
          <w:bCs/>
          <w:sz w:val="24"/>
          <w:szCs w:val="24"/>
          <w:lang w:val="pl-PL"/>
        </w:rPr>
        <w:t>załączn</w:t>
      </w:r>
      <w:r w:rsidR="00316259">
        <w:rPr>
          <w:bCs/>
          <w:sz w:val="24"/>
          <w:szCs w:val="24"/>
          <w:lang w:val="pl-PL"/>
        </w:rPr>
        <w:t>iki nr 1</w:t>
      </w:r>
      <w:r w:rsidR="001621C6">
        <w:rPr>
          <w:bCs/>
          <w:sz w:val="24"/>
          <w:szCs w:val="24"/>
          <w:lang w:val="pl-PL"/>
        </w:rPr>
        <w:t xml:space="preserve">, </w:t>
      </w:r>
      <w:r w:rsidR="00690CF8">
        <w:rPr>
          <w:bCs/>
          <w:sz w:val="24"/>
          <w:szCs w:val="24"/>
          <w:lang w:val="pl-PL"/>
        </w:rPr>
        <w:t>2</w:t>
      </w:r>
      <w:r w:rsidR="00EA20EA">
        <w:rPr>
          <w:bCs/>
          <w:sz w:val="24"/>
          <w:szCs w:val="24"/>
          <w:lang w:val="pl-PL"/>
        </w:rPr>
        <w:t>, 2a</w:t>
      </w:r>
      <w:r w:rsidR="005A212B">
        <w:rPr>
          <w:bCs/>
          <w:sz w:val="24"/>
          <w:szCs w:val="24"/>
          <w:lang w:val="pl-PL"/>
        </w:rPr>
        <w:t xml:space="preserve"> </w:t>
      </w:r>
      <w:r w:rsidR="001621C6">
        <w:rPr>
          <w:bCs/>
          <w:sz w:val="24"/>
          <w:szCs w:val="24"/>
          <w:lang w:val="pl-PL"/>
        </w:rPr>
        <w:t>i 3</w:t>
      </w:r>
      <w:r w:rsidR="00F13362" w:rsidRPr="00D2343E">
        <w:rPr>
          <w:bCs/>
          <w:sz w:val="24"/>
          <w:szCs w:val="24"/>
          <w:lang w:val="pl-PL"/>
        </w:rPr>
        <w:t xml:space="preserve"> do </w:t>
      </w:r>
      <w:r w:rsidR="0067464F">
        <w:rPr>
          <w:bCs/>
          <w:sz w:val="24"/>
          <w:szCs w:val="24"/>
          <w:lang w:val="pl-PL"/>
        </w:rPr>
        <w:t>R</w:t>
      </w:r>
      <w:r w:rsidR="008464CC">
        <w:rPr>
          <w:bCs/>
          <w:sz w:val="24"/>
          <w:szCs w:val="24"/>
          <w:lang w:val="pl-PL"/>
        </w:rPr>
        <w:t>egulaminu</w:t>
      </w:r>
      <w:r w:rsidR="009A2816" w:rsidRPr="00D2343E">
        <w:rPr>
          <w:bCs/>
          <w:sz w:val="24"/>
          <w:szCs w:val="24"/>
          <w:lang w:val="pl-PL"/>
        </w:rPr>
        <w:t xml:space="preserve"> </w:t>
      </w:r>
      <w:r w:rsidR="008464CC">
        <w:rPr>
          <w:bCs/>
          <w:sz w:val="24"/>
          <w:szCs w:val="24"/>
          <w:lang w:val="pl-PL"/>
        </w:rPr>
        <w:t xml:space="preserve">pracy </w:t>
      </w:r>
      <w:r w:rsidRPr="00D2343E">
        <w:rPr>
          <w:bCs/>
          <w:sz w:val="24"/>
          <w:szCs w:val="24"/>
          <w:lang w:val="pl-PL"/>
        </w:rPr>
        <w:t>otrzymują brzm</w:t>
      </w:r>
      <w:r w:rsidR="008D0BCD" w:rsidRPr="00D2343E">
        <w:rPr>
          <w:bCs/>
          <w:sz w:val="24"/>
          <w:szCs w:val="24"/>
          <w:lang w:val="pl-PL"/>
        </w:rPr>
        <w:t>ienie odpowiednio załączników</w:t>
      </w:r>
      <w:r w:rsidR="00CE2F5D" w:rsidRPr="00D2343E">
        <w:rPr>
          <w:bCs/>
          <w:sz w:val="24"/>
          <w:szCs w:val="24"/>
          <w:lang w:val="pl-PL"/>
        </w:rPr>
        <w:t xml:space="preserve"> </w:t>
      </w:r>
      <w:r w:rsidRPr="00D2343E">
        <w:rPr>
          <w:bCs/>
          <w:sz w:val="24"/>
          <w:szCs w:val="24"/>
          <w:lang w:val="pl-PL"/>
        </w:rPr>
        <w:t xml:space="preserve">nr </w:t>
      </w:r>
      <w:r w:rsidR="008D0BCD" w:rsidRPr="00D2343E">
        <w:rPr>
          <w:bCs/>
          <w:sz w:val="24"/>
          <w:szCs w:val="24"/>
          <w:lang w:val="pl-PL"/>
        </w:rPr>
        <w:t>1</w:t>
      </w:r>
      <w:r w:rsidR="00040F19">
        <w:rPr>
          <w:bCs/>
          <w:sz w:val="24"/>
          <w:szCs w:val="24"/>
          <w:lang w:val="pl-PL"/>
        </w:rPr>
        <w:t xml:space="preserve">, </w:t>
      </w:r>
      <w:r w:rsidR="00690CF8">
        <w:rPr>
          <w:bCs/>
          <w:sz w:val="24"/>
          <w:szCs w:val="24"/>
          <w:lang w:val="pl-PL"/>
        </w:rPr>
        <w:t>2</w:t>
      </w:r>
      <w:r w:rsidR="00EA20EA">
        <w:rPr>
          <w:bCs/>
          <w:sz w:val="24"/>
          <w:szCs w:val="24"/>
          <w:lang w:val="pl-PL"/>
        </w:rPr>
        <w:t xml:space="preserve">, </w:t>
      </w:r>
      <w:r w:rsidR="005A212B">
        <w:rPr>
          <w:bCs/>
          <w:sz w:val="24"/>
          <w:szCs w:val="24"/>
          <w:lang w:val="pl-PL"/>
        </w:rPr>
        <w:t xml:space="preserve">3 </w:t>
      </w:r>
      <w:r w:rsidR="00EA20EA">
        <w:rPr>
          <w:bCs/>
          <w:sz w:val="24"/>
          <w:szCs w:val="24"/>
          <w:lang w:val="pl-PL"/>
        </w:rPr>
        <w:t xml:space="preserve">i 4 </w:t>
      </w:r>
      <w:r w:rsidR="00AE58C1" w:rsidRPr="00D2343E">
        <w:rPr>
          <w:bCs/>
          <w:sz w:val="24"/>
          <w:szCs w:val="24"/>
          <w:lang w:val="pl-PL"/>
        </w:rPr>
        <w:t>do niniejszego zarządzenia</w:t>
      </w:r>
      <w:r w:rsidR="00CE2F5D" w:rsidRPr="00690CF8">
        <w:rPr>
          <w:bCs/>
          <w:sz w:val="24"/>
          <w:szCs w:val="24"/>
          <w:lang w:val="pl-PL"/>
        </w:rPr>
        <w:t>.</w:t>
      </w:r>
    </w:p>
    <w:p w:rsidR="00DC653F" w:rsidRPr="00D2343E" w:rsidRDefault="00DC653F" w:rsidP="00581DC9">
      <w:pPr>
        <w:jc w:val="both"/>
        <w:rPr>
          <w:sz w:val="24"/>
          <w:szCs w:val="24"/>
          <w:lang w:val="pl-PL"/>
        </w:rPr>
      </w:pPr>
    </w:p>
    <w:p w:rsidR="003B62AA" w:rsidRPr="00D2343E" w:rsidRDefault="00B02D81" w:rsidP="00581DC9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2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3B62AA" w:rsidRPr="00D2343E">
        <w:rPr>
          <w:sz w:val="24"/>
          <w:szCs w:val="24"/>
          <w:lang w:val="pl-PL"/>
        </w:rPr>
        <w:t>Zobowiązuje się Dyrektora Biura Kadr i Szkoleń Urzędu m.st. Warszawy do:</w:t>
      </w:r>
    </w:p>
    <w:p w:rsidR="003B62AA" w:rsidRPr="00D2343E" w:rsidRDefault="003B62AA" w:rsidP="00581DC9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 xml:space="preserve">przesłania zmian Regulaminu pracy </w:t>
      </w:r>
      <w:r w:rsidR="005F3D27">
        <w:rPr>
          <w:sz w:val="24"/>
          <w:szCs w:val="24"/>
          <w:lang w:val="pl-PL"/>
        </w:rPr>
        <w:t>dy</w:t>
      </w:r>
      <w:r w:rsidRPr="00D2343E">
        <w:rPr>
          <w:sz w:val="24"/>
          <w:szCs w:val="24"/>
          <w:lang w:val="pl-PL"/>
        </w:rPr>
        <w:t>rektorom biur Urzędu m.st.</w:t>
      </w:r>
      <w:r w:rsidR="00A4187E">
        <w:rPr>
          <w:sz w:val="24"/>
          <w:szCs w:val="24"/>
          <w:lang w:val="pl-PL"/>
        </w:rPr>
        <w:t xml:space="preserve"> </w:t>
      </w:r>
      <w:r w:rsidRPr="00D2343E">
        <w:rPr>
          <w:sz w:val="24"/>
          <w:szCs w:val="24"/>
          <w:lang w:val="pl-PL"/>
        </w:rPr>
        <w:t>Warszawy, Dyrektorowi Urzędu Stanu Cywilnego m.st. Warszawy oraz Burmistrzom Dzielnic m.st. Warszawy;</w:t>
      </w:r>
    </w:p>
    <w:p w:rsidR="003B62AA" w:rsidRPr="00D2343E" w:rsidRDefault="003B62AA" w:rsidP="00581DC9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D2343E">
        <w:rPr>
          <w:sz w:val="24"/>
          <w:szCs w:val="24"/>
          <w:lang w:val="pl-PL"/>
        </w:rPr>
        <w:t xml:space="preserve">zapoznania z treścią zmian Regulaminu pracy pracowników biur Urzędu m.st. Warszawy.  </w:t>
      </w:r>
    </w:p>
    <w:p w:rsidR="003B62AA" w:rsidRPr="00D2343E" w:rsidRDefault="003B62AA" w:rsidP="00581DC9">
      <w:pPr>
        <w:jc w:val="both"/>
        <w:rPr>
          <w:sz w:val="24"/>
          <w:szCs w:val="24"/>
          <w:lang w:val="pl-PL"/>
        </w:rPr>
      </w:pPr>
    </w:p>
    <w:p w:rsidR="003B62AA" w:rsidRPr="00D2343E" w:rsidRDefault="00B02D81" w:rsidP="00581DC9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3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3B62AA" w:rsidRPr="00D2343E">
        <w:rPr>
          <w:sz w:val="24"/>
          <w:szCs w:val="24"/>
          <w:lang w:val="pl-PL"/>
        </w:rPr>
        <w:t xml:space="preserve">Zobowiązuje się Dyrektora Urzędu Stanu Cywilnego m.st. Warszawy oraz Burmistrzów Dzielnic m.st. Warszawy do zapoznania podległych </w:t>
      </w:r>
      <w:r w:rsidR="00760F14">
        <w:rPr>
          <w:sz w:val="24"/>
          <w:szCs w:val="24"/>
          <w:lang w:val="pl-PL"/>
        </w:rPr>
        <w:t>im pracowników z treścią zmian R</w:t>
      </w:r>
      <w:r w:rsidR="003B62AA" w:rsidRPr="00D2343E">
        <w:rPr>
          <w:sz w:val="24"/>
          <w:szCs w:val="24"/>
          <w:lang w:val="pl-PL"/>
        </w:rPr>
        <w:t xml:space="preserve">egulaminu pracy. </w:t>
      </w:r>
    </w:p>
    <w:p w:rsidR="003B62AA" w:rsidRPr="00D2343E" w:rsidRDefault="003B62AA" w:rsidP="00581DC9">
      <w:pPr>
        <w:jc w:val="both"/>
        <w:rPr>
          <w:sz w:val="24"/>
          <w:szCs w:val="24"/>
          <w:lang w:val="pl-PL"/>
        </w:rPr>
      </w:pPr>
    </w:p>
    <w:p w:rsidR="003B62AA" w:rsidRPr="00D2343E" w:rsidRDefault="00B02D81" w:rsidP="00581DC9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4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3B62AA" w:rsidRPr="00D2343E">
        <w:rPr>
          <w:sz w:val="24"/>
          <w:szCs w:val="24"/>
          <w:lang w:val="pl-PL"/>
        </w:rPr>
        <w:t xml:space="preserve">Wykonanie zarządzenia powierza się Dyrektorowi Biura Kadr i Szkoleń Urzędu m.st. Warszawy. </w:t>
      </w:r>
    </w:p>
    <w:p w:rsidR="003B62AA" w:rsidRPr="00D2343E" w:rsidRDefault="003B62AA" w:rsidP="00581DC9">
      <w:pPr>
        <w:jc w:val="both"/>
        <w:rPr>
          <w:sz w:val="24"/>
          <w:szCs w:val="24"/>
          <w:lang w:val="pl-PL"/>
        </w:rPr>
      </w:pPr>
    </w:p>
    <w:p w:rsidR="003B62AA" w:rsidRPr="00D2343E" w:rsidRDefault="00B02D81" w:rsidP="00581DC9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5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3B62AA" w:rsidRPr="00D2343E">
        <w:rPr>
          <w:sz w:val="24"/>
          <w:szCs w:val="24"/>
          <w:lang w:val="pl-PL"/>
        </w:rPr>
        <w:t xml:space="preserve">Zarządzenie podlega ogłoszeniu poprzez wywieszenie na tablicach ogłoszeń Urzędu Miasta Stołecznego Warszawy oraz publikacji w Biuletynie Informacji Publicznej Miasta Stołecznego Warszawy. </w:t>
      </w:r>
    </w:p>
    <w:p w:rsidR="003B62AA" w:rsidRPr="00D2343E" w:rsidRDefault="003B62AA" w:rsidP="00581DC9">
      <w:pPr>
        <w:jc w:val="both"/>
        <w:rPr>
          <w:b/>
          <w:sz w:val="24"/>
          <w:szCs w:val="24"/>
          <w:lang w:val="pl-PL"/>
        </w:rPr>
      </w:pPr>
    </w:p>
    <w:p w:rsidR="00E23310" w:rsidRDefault="00B02D81" w:rsidP="00581DC9">
      <w:pPr>
        <w:ind w:firstLine="708"/>
        <w:jc w:val="both"/>
        <w:rPr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6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2B4337" w:rsidRPr="00D2343E">
        <w:rPr>
          <w:sz w:val="24"/>
          <w:szCs w:val="24"/>
          <w:lang w:val="pl-PL"/>
        </w:rPr>
        <w:t>Zarządzenie wchodzi w życie po upływie dwóch tygodni od dnia podania jego treści do wiadomości pracowników.</w:t>
      </w:r>
    </w:p>
    <w:p w:rsidR="004000DF" w:rsidRDefault="004000DF" w:rsidP="00581DC9">
      <w:pPr>
        <w:ind w:firstLine="708"/>
        <w:jc w:val="both"/>
        <w:rPr>
          <w:sz w:val="24"/>
          <w:szCs w:val="24"/>
          <w:lang w:val="pl-PL"/>
        </w:rPr>
      </w:pPr>
    </w:p>
    <w:p w:rsidR="004000DF" w:rsidRPr="004000DF" w:rsidRDefault="004000DF" w:rsidP="004000DF">
      <w:pPr>
        <w:ind w:left="6372"/>
        <w:rPr>
          <w:b/>
          <w:sz w:val="24"/>
          <w:szCs w:val="24"/>
        </w:rPr>
      </w:pPr>
      <w:proofErr w:type="spellStart"/>
      <w:r w:rsidRPr="004000DF">
        <w:rPr>
          <w:b/>
          <w:sz w:val="24"/>
          <w:szCs w:val="24"/>
        </w:rPr>
        <w:t>Prezydent</w:t>
      </w:r>
      <w:proofErr w:type="spellEnd"/>
    </w:p>
    <w:p w:rsidR="004000DF" w:rsidRPr="004000DF" w:rsidRDefault="004000DF" w:rsidP="004000DF">
      <w:pPr>
        <w:ind w:left="5580"/>
        <w:rPr>
          <w:b/>
          <w:sz w:val="24"/>
          <w:szCs w:val="24"/>
        </w:rPr>
      </w:pPr>
      <w:proofErr w:type="spellStart"/>
      <w:r w:rsidRPr="004000DF">
        <w:rPr>
          <w:b/>
          <w:sz w:val="24"/>
          <w:szCs w:val="24"/>
        </w:rPr>
        <w:t>Miasta</w:t>
      </w:r>
      <w:proofErr w:type="spellEnd"/>
      <w:r w:rsidRPr="004000DF">
        <w:rPr>
          <w:b/>
          <w:sz w:val="24"/>
          <w:szCs w:val="24"/>
        </w:rPr>
        <w:t xml:space="preserve"> </w:t>
      </w:r>
      <w:proofErr w:type="spellStart"/>
      <w:r w:rsidRPr="004000DF">
        <w:rPr>
          <w:b/>
          <w:sz w:val="24"/>
          <w:szCs w:val="24"/>
        </w:rPr>
        <w:t>Stołecznego</w:t>
      </w:r>
      <w:proofErr w:type="spellEnd"/>
      <w:r w:rsidRPr="004000DF">
        <w:rPr>
          <w:b/>
          <w:sz w:val="24"/>
          <w:szCs w:val="24"/>
        </w:rPr>
        <w:t xml:space="preserve"> </w:t>
      </w:r>
      <w:proofErr w:type="spellStart"/>
      <w:r w:rsidRPr="004000DF">
        <w:rPr>
          <w:b/>
          <w:sz w:val="24"/>
          <w:szCs w:val="24"/>
        </w:rPr>
        <w:t>Warszawy</w:t>
      </w:r>
      <w:proofErr w:type="spellEnd"/>
    </w:p>
    <w:p w:rsidR="004000DF" w:rsidRPr="004000DF" w:rsidRDefault="004000DF" w:rsidP="004000DF">
      <w:pPr>
        <w:ind w:firstLine="720"/>
        <w:rPr>
          <w:sz w:val="24"/>
          <w:szCs w:val="24"/>
        </w:rPr>
      </w:pPr>
      <w:r w:rsidRPr="004000DF">
        <w:rPr>
          <w:sz w:val="24"/>
          <w:szCs w:val="24"/>
        </w:rPr>
        <w:t xml:space="preserve">                                                                                </w:t>
      </w:r>
      <w:r w:rsidRPr="004000DF">
        <w:rPr>
          <w:b/>
          <w:sz w:val="24"/>
          <w:szCs w:val="24"/>
        </w:rPr>
        <w:t>/-/ Hanna Gronkiewicz-Waltz</w:t>
      </w:r>
    </w:p>
    <w:p w:rsidR="004000DF" w:rsidRPr="004000DF" w:rsidRDefault="004000DF" w:rsidP="00581DC9">
      <w:pPr>
        <w:ind w:firstLine="708"/>
        <w:jc w:val="both"/>
        <w:rPr>
          <w:b/>
          <w:sz w:val="24"/>
          <w:szCs w:val="24"/>
          <w:lang w:val="pl-PL"/>
        </w:rPr>
      </w:pPr>
      <w:bookmarkStart w:id="14" w:name="_GoBack"/>
      <w:bookmarkEnd w:id="14"/>
    </w:p>
    <w:sectPr w:rsidR="004000DF" w:rsidRPr="004000DF" w:rsidSect="003225C4">
      <w:footerReference w:type="default" r:id="rId8"/>
      <w:pgSz w:w="11906" w:h="16838"/>
      <w:pgMar w:top="1418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61" w:rsidRDefault="00FD3661">
      <w:r>
        <w:separator/>
      </w:r>
    </w:p>
  </w:endnote>
  <w:endnote w:type="continuationSeparator" w:id="0">
    <w:p w:rsidR="00FD3661" w:rsidRDefault="00FD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78" w:rsidRDefault="001E613E">
    <w:pPr>
      <w:pStyle w:val="Stopka"/>
      <w:jc w:val="center"/>
    </w:pPr>
    <w:r>
      <w:fldChar w:fldCharType="begin"/>
    </w:r>
    <w:r w:rsidR="00130878">
      <w:instrText xml:space="preserve"> PAGE   \* MERGEFORMAT </w:instrText>
    </w:r>
    <w:r>
      <w:fldChar w:fldCharType="separate"/>
    </w:r>
    <w:r w:rsidR="004000DF">
      <w:rPr>
        <w:noProof/>
      </w:rPr>
      <w:t>5</w:t>
    </w:r>
    <w:r>
      <w:fldChar w:fldCharType="end"/>
    </w:r>
  </w:p>
  <w:p w:rsidR="00130878" w:rsidRDefault="00130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61" w:rsidRDefault="00FD3661">
      <w:r>
        <w:separator/>
      </w:r>
    </w:p>
  </w:footnote>
  <w:footnote w:type="continuationSeparator" w:id="0">
    <w:p w:rsidR="00FD3661" w:rsidRDefault="00FD3661">
      <w:r>
        <w:continuationSeparator/>
      </w:r>
    </w:p>
  </w:footnote>
  <w:footnote w:id="1">
    <w:p w:rsidR="00A176FA" w:rsidRPr="001112FE" w:rsidRDefault="00A176FA" w:rsidP="006A1A32">
      <w:pPr>
        <w:pStyle w:val="Tekstprzypisudolnego"/>
        <w:ind w:left="180" w:hanging="180"/>
        <w:jc w:val="both"/>
        <w:rPr>
          <w:lang w:val="pl-PL"/>
        </w:rPr>
      </w:pPr>
      <w:r w:rsidRPr="001112FE">
        <w:rPr>
          <w:rStyle w:val="Odwoanieprzypisudolnego"/>
        </w:rPr>
        <w:footnoteRef/>
      </w:r>
      <w:r w:rsidRPr="001112FE">
        <w:rPr>
          <w:vertAlign w:val="superscript"/>
          <w:lang w:val="pl-PL"/>
        </w:rPr>
        <w:t>)</w:t>
      </w:r>
      <w:r w:rsidRPr="001112FE">
        <w:rPr>
          <w:lang w:val="pl-PL"/>
        </w:rPr>
        <w:t xml:space="preserve"> Zmiany wymienionego zarządzenia zostały wprowadzone zarządzenia</w:t>
      </w:r>
      <w:r>
        <w:rPr>
          <w:lang w:val="pl-PL"/>
        </w:rPr>
        <w:t xml:space="preserve">mi Prezydenta m.st. Warszawy nr </w:t>
      </w:r>
      <w:r w:rsidRPr="001112FE">
        <w:rPr>
          <w:lang w:val="pl-PL"/>
        </w:rPr>
        <w:t>5278</w:t>
      </w:r>
      <w:r>
        <w:rPr>
          <w:lang w:val="pl-PL"/>
        </w:rPr>
        <w:t>/2010 z dnia 1 września 2010 r.</w:t>
      </w:r>
      <w:r w:rsidRPr="001112FE">
        <w:rPr>
          <w:lang w:val="pl-PL"/>
        </w:rPr>
        <w:t>, nr 135/</w:t>
      </w:r>
      <w:r w:rsidR="00BF7176">
        <w:rPr>
          <w:lang w:val="pl-PL"/>
        </w:rPr>
        <w:t>2011 z dnia 13 stycznia 2011 r. i</w:t>
      </w:r>
      <w:r w:rsidRPr="001112FE">
        <w:rPr>
          <w:lang w:val="pl-PL"/>
        </w:rPr>
        <w:t xml:space="preserve"> nr 1682/2011 z dnia 26 października 2011 r.</w:t>
      </w:r>
      <w:r>
        <w:rPr>
          <w:lang w:val="pl-PL"/>
        </w:rPr>
        <w:t>, nr 4138/2013 z dnia 9 kwietnia 2013 r., nr 4833/2</w:t>
      </w:r>
      <w:r w:rsidR="00BF7176">
        <w:rPr>
          <w:lang w:val="pl-PL"/>
        </w:rPr>
        <w:t>013 z dnia 9 sierpnia 2013 r. i</w:t>
      </w:r>
      <w:r w:rsidR="009B5507">
        <w:rPr>
          <w:lang w:val="pl-PL"/>
        </w:rPr>
        <w:t xml:space="preserve"> </w:t>
      </w:r>
      <w:r>
        <w:rPr>
          <w:lang w:val="pl-PL"/>
        </w:rPr>
        <w:t xml:space="preserve">nr </w:t>
      </w:r>
      <w:r w:rsidRPr="00F13362">
        <w:rPr>
          <w:lang w:val="pl-PL"/>
        </w:rPr>
        <w:t>5317/2013 z dnia 12 grudnia 2013 r.</w:t>
      </w:r>
      <w:r w:rsidR="009B5507">
        <w:rPr>
          <w:lang w:val="pl-PL"/>
        </w:rPr>
        <w:t>, nr 6440/2014 z dnia 1 sierpnia 2014 r. i nr 6885/2014 z dnia 28 listopada 2014 r.</w:t>
      </w:r>
      <w:r w:rsidR="00EF5FF3">
        <w:rPr>
          <w:lang w:val="pl-PL"/>
        </w:rPr>
        <w:t xml:space="preserve"> oraz nr 532/2017 z dnia 15 marca 2017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7C5"/>
    <w:multiLevelType w:val="hybridMultilevel"/>
    <w:tmpl w:val="FF82AAB8"/>
    <w:lvl w:ilvl="0" w:tplc="4972F8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972F8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89C"/>
    <w:multiLevelType w:val="hybridMultilevel"/>
    <w:tmpl w:val="227C5360"/>
    <w:lvl w:ilvl="0" w:tplc="5D4481A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0584"/>
    <w:multiLevelType w:val="hybridMultilevel"/>
    <w:tmpl w:val="D9AA0D06"/>
    <w:lvl w:ilvl="0" w:tplc="0C2A2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53A60"/>
    <w:multiLevelType w:val="hybridMultilevel"/>
    <w:tmpl w:val="53C8A546"/>
    <w:lvl w:ilvl="0" w:tplc="A996706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2B3002D"/>
    <w:multiLevelType w:val="hybridMultilevel"/>
    <w:tmpl w:val="5502B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399B"/>
    <w:multiLevelType w:val="hybridMultilevel"/>
    <w:tmpl w:val="094ADF92"/>
    <w:lvl w:ilvl="0" w:tplc="74F6945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F6EE29C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10B4E"/>
    <w:multiLevelType w:val="hybridMultilevel"/>
    <w:tmpl w:val="06A8DE60"/>
    <w:lvl w:ilvl="0" w:tplc="F782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A568D"/>
    <w:multiLevelType w:val="hybridMultilevel"/>
    <w:tmpl w:val="64407C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 w:tplc="FFFFFFFF">
      <w:start w:val="1"/>
      <w:numFmt w:val="bullet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3" w:tplc="DF82280E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4" w:tplc="BF9074D0">
      <w:start w:val="1"/>
      <w:numFmt w:val="decimal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sz w:val="22"/>
        <w:szCs w:val="22"/>
      </w:rPr>
    </w:lvl>
    <w:lvl w:ilvl="5" w:tplc="32A2EF96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23D82"/>
    <w:multiLevelType w:val="hybridMultilevel"/>
    <w:tmpl w:val="ED649946"/>
    <w:lvl w:ilvl="0" w:tplc="8306EB3A">
      <w:start w:val="6"/>
      <w:numFmt w:val="decimal"/>
      <w:lvlText w:val="%1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1" w:tplc="C9D2006C">
      <w:start w:val="1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ascii="Times New Roman" w:eastAsia="Times New Roman" w:hAnsi="Times New Roman" w:cs="Times New Roman"/>
      </w:rPr>
    </w:lvl>
    <w:lvl w:ilvl="2" w:tplc="87AC35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64E7F"/>
    <w:multiLevelType w:val="hybridMultilevel"/>
    <w:tmpl w:val="38FCA120"/>
    <w:lvl w:ilvl="0" w:tplc="1F9E77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74087"/>
    <w:multiLevelType w:val="hybridMultilevel"/>
    <w:tmpl w:val="B21ECEB8"/>
    <w:lvl w:ilvl="0" w:tplc="774C0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3701F"/>
    <w:multiLevelType w:val="hybridMultilevel"/>
    <w:tmpl w:val="C4BCE544"/>
    <w:lvl w:ilvl="0" w:tplc="D21E87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F2206C"/>
    <w:multiLevelType w:val="hybridMultilevel"/>
    <w:tmpl w:val="199CD190"/>
    <w:lvl w:ilvl="0" w:tplc="68D40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925881"/>
    <w:multiLevelType w:val="hybridMultilevel"/>
    <w:tmpl w:val="AE602598"/>
    <w:lvl w:ilvl="0" w:tplc="0415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75777"/>
    <w:multiLevelType w:val="hybridMultilevel"/>
    <w:tmpl w:val="5086A234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206EC"/>
    <w:multiLevelType w:val="hybridMultilevel"/>
    <w:tmpl w:val="06E014FC"/>
    <w:lvl w:ilvl="0" w:tplc="47781F6E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52AEA76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D3E8E67A">
      <w:start w:val="16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47F69"/>
    <w:multiLevelType w:val="hybridMultilevel"/>
    <w:tmpl w:val="56E4E824"/>
    <w:lvl w:ilvl="0" w:tplc="3C201052">
      <w:start w:val="1"/>
      <w:numFmt w:val="decimal"/>
      <w:lvlText w:val="%1."/>
      <w:lvlJc w:val="left"/>
      <w:pPr>
        <w:tabs>
          <w:tab w:val="num" w:pos="1040"/>
        </w:tabs>
        <w:ind w:left="102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48AD5C57"/>
    <w:multiLevelType w:val="hybridMultilevel"/>
    <w:tmpl w:val="1E2E10AA"/>
    <w:lvl w:ilvl="0" w:tplc="C638C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6F577A"/>
    <w:multiLevelType w:val="hybridMultilevel"/>
    <w:tmpl w:val="60C4DE3E"/>
    <w:lvl w:ilvl="0" w:tplc="77DC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DCB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23C18"/>
    <w:multiLevelType w:val="hybridMultilevel"/>
    <w:tmpl w:val="591AA11C"/>
    <w:lvl w:ilvl="0" w:tplc="A016E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A30774"/>
    <w:multiLevelType w:val="hybridMultilevel"/>
    <w:tmpl w:val="31226050"/>
    <w:lvl w:ilvl="0" w:tplc="1BD65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E33BD"/>
    <w:multiLevelType w:val="hybridMultilevel"/>
    <w:tmpl w:val="D96E0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73699"/>
    <w:multiLevelType w:val="hybridMultilevel"/>
    <w:tmpl w:val="9FB2D8EC"/>
    <w:lvl w:ilvl="0" w:tplc="E2E88054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4F17334"/>
    <w:multiLevelType w:val="hybridMultilevel"/>
    <w:tmpl w:val="B1CA48D0"/>
    <w:lvl w:ilvl="0" w:tplc="77DC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DCB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B755E"/>
    <w:multiLevelType w:val="hybridMultilevel"/>
    <w:tmpl w:val="3B82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E56CF"/>
    <w:multiLevelType w:val="hybridMultilevel"/>
    <w:tmpl w:val="9398C7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C244D"/>
    <w:multiLevelType w:val="hybridMultilevel"/>
    <w:tmpl w:val="0F70BB78"/>
    <w:lvl w:ilvl="0" w:tplc="5FE2C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67F0F060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571403"/>
    <w:multiLevelType w:val="hybridMultilevel"/>
    <w:tmpl w:val="E1CC1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75C7"/>
    <w:multiLevelType w:val="hybridMultilevel"/>
    <w:tmpl w:val="985C7B40"/>
    <w:lvl w:ilvl="0" w:tplc="ABCC5B9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13939"/>
    <w:multiLevelType w:val="hybridMultilevel"/>
    <w:tmpl w:val="CCF8054E"/>
    <w:lvl w:ilvl="0" w:tplc="ECD8C35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C957AA"/>
    <w:multiLevelType w:val="hybridMultilevel"/>
    <w:tmpl w:val="A9D28A2A"/>
    <w:lvl w:ilvl="0" w:tplc="0415000F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</w:lvl>
    <w:lvl w:ilvl="1" w:tplc="04150011">
      <w:start w:val="1"/>
      <w:numFmt w:val="decimal"/>
      <w:lvlText w:val="%2)"/>
      <w:lvlJc w:val="left"/>
      <w:pPr>
        <w:tabs>
          <w:tab w:val="num" w:pos="-345"/>
        </w:tabs>
        <w:ind w:left="-345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55"/>
        </w:tabs>
        <w:ind w:left="555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num w:numId="1">
    <w:abstractNumId w:val="25"/>
  </w:num>
  <w:num w:numId="2">
    <w:abstractNumId w:val="29"/>
  </w:num>
  <w:num w:numId="3">
    <w:abstractNumId w:val="13"/>
  </w:num>
  <w:num w:numId="4">
    <w:abstractNumId w:val="8"/>
  </w:num>
  <w:num w:numId="5">
    <w:abstractNumId w:val="21"/>
  </w:num>
  <w:num w:numId="6">
    <w:abstractNumId w:val="10"/>
  </w:num>
  <w:num w:numId="7">
    <w:abstractNumId w:val="19"/>
  </w:num>
  <w:num w:numId="8">
    <w:abstractNumId w:val="17"/>
  </w:num>
  <w:num w:numId="9">
    <w:abstractNumId w:val="26"/>
  </w:num>
  <w:num w:numId="10">
    <w:abstractNumId w:val="1"/>
  </w:num>
  <w:num w:numId="11">
    <w:abstractNumId w:val="0"/>
  </w:num>
  <w:num w:numId="12">
    <w:abstractNumId w:val="3"/>
  </w:num>
  <w:num w:numId="13">
    <w:abstractNumId w:val="28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0"/>
  </w:num>
  <w:num w:numId="18">
    <w:abstractNumId w:val="14"/>
  </w:num>
  <w:num w:numId="19">
    <w:abstractNumId w:val="9"/>
  </w:num>
  <w:num w:numId="20">
    <w:abstractNumId w:val="4"/>
  </w:num>
  <w:num w:numId="21">
    <w:abstractNumId w:val="16"/>
  </w:num>
  <w:num w:numId="22">
    <w:abstractNumId w:val="23"/>
  </w:num>
  <w:num w:numId="23">
    <w:abstractNumId w:val="2"/>
  </w:num>
  <w:num w:numId="24">
    <w:abstractNumId w:val="18"/>
  </w:num>
  <w:num w:numId="25">
    <w:abstractNumId w:val="12"/>
  </w:num>
  <w:num w:numId="26">
    <w:abstractNumId w:val="6"/>
  </w:num>
  <w:num w:numId="27">
    <w:abstractNumId w:val="22"/>
  </w:num>
  <w:num w:numId="28">
    <w:abstractNumId w:val="11"/>
  </w:num>
  <w:num w:numId="29">
    <w:abstractNumId w:val="30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1"/>
    <w:rsid w:val="00011D2B"/>
    <w:rsid w:val="0001389E"/>
    <w:rsid w:val="0001451F"/>
    <w:rsid w:val="00026C80"/>
    <w:rsid w:val="0003070F"/>
    <w:rsid w:val="00033635"/>
    <w:rsid w:val="00033EE4"/>
    <w:rsid w:val="00040F19"/>
    <w:rsid w:val="000418ED"/>
    <w:rsid w:val="000431AE"/>
    <w:rsid w:val="00045176"/>
    <w:rsid w:val="00047821"/>
    <w:rsid w:val="00051C42"/>
    <w:rsid w:val="00070C6D"/>
    <w:rsid w:val="00084B46"/>
    <w:rsid w:val="00084E13"/>
    <w:rsid w:val="00085518"/>
    <w:rsid w:val="00097EEA"/>
    <w:rsid w:val="000A139B"/>
    <w:rsid w:val="000A2027"/>
    <w:rsid w:val="000A6898"/>
    <w:rsid w:val="000B3109"/>
    <w:rsid w:val="000B3FCF"/>
    <w:rsid w:val="000C1BF2"/>
    <w:rsid w:val="000C474D"/>
    <w:rsid w:val="000C60C4"/>
    <w:rsid w:val="000C6CBE"/>
    <w:rsid w:val="000D1E2F"/>
    <w:rsid w:val="000D49D4"/>
    <w:rsid w:val="000E1092"/>
    <w:rsid w:val="000E1C6A"/>
    <w:rsid w:val="000E4E41"/>
    <w:rsid w:val="000E77C9"/>
    <w:rsid w:val="000F5E10"/>
    <w:rsid w:val="000F7A72"/>
    <w:rsid w:val="001029CE"/>
    <w:rsid w:val="001112FE"/>
    <w:rsid w:val="00112AAC"/>
    <w:rsid w:val="001160F9"/>
    <w:rsid w:val="0011697C"/>
    <w:rsid w:val="001218A0"/>
    <w:rsid w:val="00130878"/>
    <w:rsid w:val="001331CE"/>
    <w:rsid w:val="00160285"/>
    <w:rsid w:val="001621C6"/>
    <w:rsid w:val="0017014B"/>
    <w:rsid w:val="0017675A"/>
    <w:rsid w:val="00177799"/>
    <w:rsid w:val="00177E1D"/>
    <w:rsid w:val="00180B5B"/>
    <w:rsid w:val="00183091"/>
    <w:rsid w:val="001838E3"/>
    <w:rsid w:val="001923B1"/>
    <w:rsid w:val="001950E7"/>
    <w:rsid w:val="001A2241"/>
    <w:rsid w:val="001A4668"/>
    <w:rsid w:val="001A5C6B"/>
    <w:rsid w:val="001B0F7D"/>
    <w:rsid w:val="001B2040"/>
    <w:rsid w:val="001B4F2E"/>
    <w:rsid w:val="001D26BA"/>
    <w:rsid w:val="001D50E8"/>
    <w:rsid w:val="001D7F17"/>
    <w:rsid w:val="001E613E"/>
    <w:rsid w:val="001E6708"/>
    <w:rsid w:val="001F7F95"/>
    <w:rsid w:val="00211357"/>
    <w:rsid w:val="00215317"/>
    <w:rsid w:val="002176C4"/>
    <w:rsid w:val="00226D12"/>
    <w:rsid w:val="0023519D"/>
    <w:rsid w:val="002407FB"/>
    <w:rsid w:val="00243446"/>
    <w:rsid w:val="00245EF5"/>
    <w:rsid w:val="00246358"/>
    <w:rsid w:val="0027617E"/>
    <w:rsid w:val="002823C9"/>
    <w:rsid w:val="00287FFB"/>
    <w:rsid w:val="0029255D"/>
    <w:rsid w:val="00293896"/>
    <w:rsid w:val="002A46C5"/>
    <w:rsid w:val="002B1119"/>
    <w:rsid w:val="002B1E2D"/>
    <w:rsid w:val="002B4019"/>
    <w:rsid w:val="002B4337"/>
    <w:rsid w:val="002C0C81"/>
    <w:rsid w:val="002E1C00"/>
    <w:rsid w:val="002F005D"/>
    <w:rsid w:val="002F6ADB"/>
    <w:rsid w:val="0030023F"/>
    <w:rsid w:val="00316259"/>
    <w:rsid w:val="003225C4"/>
    <w:rsid w:val="00323041"/>
    <w:rsid w:val="0032314E"/>
    <w:rsid w:val="00340AE7"/>
    <w:rsid w:val="003425A0"/>
    <w:rsid w:val="00356078"/>
    <w:rsid w:val="0036158F"/>
    <w:rsid w:val="00366291"/>
    <w:rsid w:val="003720D0"/>
    <w:rsid w:val="00381840"/>
    <w:rsid w:val="003870B2"/>
    <w:rsid w:val="00392A2A"/>
    <w:rsid w:val="003A0296"/>
    <w:rsid w:val="003A2E2C"/>
    <w:rsid w:val="003A3431"/>
    <w:rsid w:val="003A6AE3"/>
    <w:rsid w:val="003B5980"/>
    <w:rsid w:val="003B62AA"/>
    <w:rsid w:val="003C2F8A"/>
    <w:rsid w:val="003E1382"/>
    <w:rsid w:val="003E1ED4"/>
    <w:rsid w:val="003F2C0B"/>
    <w:rsid w:val="003F4232"/>
    <w:rsid w:val="003F5588"/>
    <w:rsid w:val="003F77B7"/>
    <w:rsid w:val="004000DF"/>
    <w:rsid w:val="00400CD1"/>
    <w:rsid w:val="0040120F"/>
    <w:rsid w:val="0040373B"/>
    <w:rsid w:val="00413C57"/>
    <w:rsid w:val="00416A97"/>
    <w:rsid w:val="00421681"/>
    <w:rsid w:val="004262FF"/>
    <w:rsid w:val="00431403"/>
    <w:rsid w:val="00435AF6"/>
    <w:rsid w:val="0044255B"/>
    <w:rsid w:val="004470CE"/>
    <w:rsid w:val="004511FB"/>
    <w:rsid w:val="00451DF1"/>
    <w:rsid w:val="00457ECA"/>
    <w:rsid w:val="00470883"/>
    <w:rsid w:val="00477AC0"/>
    <w:rsid w:val="00483123"/>
    <w:rsid w:val="004860EF"/>
    <w:rsid w:val="00486A90"/>
    <w:rsid w:val="00490AD7"/>
    <w:rsid w:val="004952C9"/>
    <w:rsid w:val="00497E6A"/>
    <w:rsid w:val="004A1279"/>
    <w:rsid w:val="004A5BB4"/>
    <w:rsid w:val="004A5C02"/>
    <w:rsid w:val="004B404F"/>
    <w:rsid w:val="004C3438"/>
    <w:rsid w:val="004C71B1"/>
    <w:rsid w:val="004E3222"/>
    <w:rsid w:val="004F3AA9"/>
    <w:rsid w:val="00506141"/>
    <w:rsid w:val="00512F8F"/>
    <w:rsid w:val="005163A4"/>
    <w:rsid w:val="00517009"/>
    <w:rsid w:val="00523FC7"/>
    <w:rsid w:val="005331C2"/>
    <w:rsid w:val="00552A2F"/>
    <w:rsid w:val="005622BE"/>
    <w:rsid w:val="005731A6"/>
    <w:rsid w:val="00573AA9"/>
    <w:rsid w:val="0057425E"/>
    <w:rsid w:val="00581DC9"/>
    <w:rsid w:val="005820D5"/>
    <w:rsid w:val="005821C0"/>
    <w:rsid w:val="00584EA9"/>
    <w:rsid w:val="00586AE7"/>
    <w:rsid w:val="00596739"/>
    <w:rsid w:val="005A212B"/>
    <w:rsid w:val="005A5BE3"/>
    <w:rsid w:val="005A7729"/>
    <w:rsid w:val="005D24A2"/>
    <w:rsid w:val="005D31E3"/>
    <w:rsid w:val="005D37B2"/>
    <w:rsid w:val="005D42F8"/>
    <w:rsid w:val="005D7249"/>
    <w:rsid w:val="005E3D79"/>
    <w:rsid w:val="005F3181"/>
    <w:rsid w:val="005F3D27"/>
    <w:rsid w:val="005F79B6"/>
    <w:rsid w:val="005F79F1"/>
    <w:rsid w:val="00610775"/>
    <w:rsid w:val="00624408"/>
    <w:rsid w:val="0064773E"/>
    <w:rsid w:val="00652DCD"/>
    <w:rsid w:val="00662050"/>
    <w:rsid w:val="00672932"/>
    <w:rsid w:val="006732FF"/>
    <w:rsid w:val="0067464F"/>
    <w:rsid w:val="00675BB3"/>
    <w:rsid w:val="00676513"/>
    <w:rsid w:val="00677FC6"/>
    <w:rsid w:val="006813C2"/>
    <w:rsid w:val="00681F81"/>
    <w:rsid w:val="0068271C"/>
    <w:rsid w:val="00682E12"/>
    <w:rsid w:val="006847F4"/>
    <w:rsid w:val="00686004"/>
    <w:rsid w:val="00687ED5"/>
    <w:rsid w:val="00690CF8"/>
    <w:rsid w:val="006915ED"/>
    <w:rsid w:val="00694594"/>
    <w:rsid w:val="006A0493"/>
    <w:rsid w:val="006A1A32"/>
    <w:rsid w:val="006A4211"/>
    <w:rsid w:val="006B565B"/>
    <w:rsid w:val="006B6E25"/>
    <w:rsid w:val="006C4FBF"/>
    <w:rsid w:val="006D581C"/>
    <w:rsid w:val="006D7298"/>
    <w:rsid w:val="006E00F8"/>
    <w:rsid w:val="006E274C"/>
    <w:rsid w:val="006E4A99"/>
    <w:rsid w:val="006F3CEA"/>
    <w:rsid w:val="0070053D"/>
    <w:rsid w:val="00702F43"/>
    <w:rsid w:val="00710787"/>
    <w:rsid w:val="00710FDE"/>
    <w:rsid w:val="007164C2"/>
    <w:rsid w:val="00721332"/>
    <w:rsid w:val="00726379"/>
    <w:rsid w:val="0073055A"/>
    <w:rsid w:val="007354BA"/>
    <w:rsid w:val="00745310"/>
    <w:rsid w:val="00747FD4"/>
    <w:rsid w:val="00752E95"/>
    <w:rsid w:val="00760F14"/>
    <w:rsid w:val="00761958"/>
    <w:rsid w:val="00772513"/>
    <w:rsid w:val="00781064"/>
    <w:rsid w:val="00781270"/>
    <w:rsid w:val="0079050C"/>
    <w:rsid w:val="007B39F9"/>
    <w:rsid w:val="007C360B"/>
    <w:rsid w:val="007C3A95"/>
    <w:rsid w:val="007C677E"/>
    <w:rsid w:val="007D1014"/>
    <w:rsid w:val="007D7841"/>
    <w:rsid w:val="007F4F8D"/>
    <w:rsid w:val="007F580D"/>
    <w:rsid w:val="007F72D5"/>
    <w:rsid w:val="0080384F"/>
    <w:rsid w:val="00804953"/>
    <w:rsid w:val="00805704"/>
    <w:rsid w:val="0080702F"/>
    <w:rsid w:val="00807C80"/>
    <w:rsid w:val="008117D7"/>
    <w:rsid w:val="00824BDE"/>
    <w:rsid w:val="00834CB1"/>
    <w:rsid w:val="00840742"/>
    <w:rsid w:val="008417AA"/>
    <w:rsid w:val="008464CC"/>
    <w:rsid w:val="00846EC5"/>
    <w:rsid w:val="008511B7"/>
    <w:rsid w:val="008544E8"/>
    <w:rsid w:val="008554C5"/>
    <w:rsid w:val="00860803"/>
    <w:rsid w:val="00875F57"/>
    <w:rsid w:val="008812EF"/>
    <w:rsid w:val="00883116"/>
    <w:rsid w:val="00883E3E"/>
    <w:rsid w:val="00890AE0"/>
    <w:rsid w:val="008915A8"/>
    <w:rsid w:val="00894B5B"/>
    <w:rsid w:val="008A79B7"/>
    <w:rsid w:val="008B22BC"/>
    <w:rsid w:val="008B4C24"/>
    <w:rsid w:val="008B55A3"/>
    <w:rsid w:val="008D0BCD"/>
    <w:rsid w:val="008D2980"/>
    <w:rsid w:val="008D4550"/>
    <w:rsid w:val="008D65C5"/>
    <w:rsid w:val="008E1C8F"/>
    <w:rsid w:val="008E33F8"/>
    <w:rsid w:val="008E3862"/>
    <w:rsid w:val="008F1122"/>
    <w:rsid w:val="00900F6E"/>
    <w:rsid w:val="00904D24"/>
    <w:rsid w:val="009074ED"/>
    <w:rsid w:val="0091507F"/>
    <w:rsid w:val="00915110"/>
    <w:rsid w:val="0091523D"/>
    <w:rsid w:val="009201BB"/>
    <w:rsid w:val="00925754"/>
    <w:rsid w:val="00925C69"/>
    <w:rsid w:val="00931A4B"/>
    <w:rsid w:val="009447BF"/>
    <w:rsid w:val="0094618E"/>
    <w:rsid w:val="00946CCD"/>
    <w:rsid w:val="0096269C"/>
    <w:rsid w:val="00962785"/>
    <w:rsid w:val="00966D21"/>
    <w:rsid w:val="00967793"/>
    <w:rsid w:val="00970EBC"/>
    <w:rsid w:val="0098793E"/>
    <w:rsid w:val="00994FB2"/>
    <w:rsid w:val="00997BB9"/>
    <w:rsid w:val="009A2816"/>
    <w:rsid w:val="009A36DA"/>
    <w:rsid w:val="009B5507"/>
    <w:rsid w:val="009C52E8"/>
    <w:rsid w:val="009C6353"/>
    <w:rsid w:val="009D1A15"/>
    <w:rsid w:val="009D79BB"/>
    <w:rsid w:val="009E7BFF"/>
    <w:rsid w:val="00A07777"/>
    <w:rsid w:val="00A10F60"/>
    <w:rsid w:val="00A176FA"/>
    <w:rsid w:val="00A200B6"/>
    <w:rsid w:val="00A205A8"/>
    <w:rsid w:val="00A2360A"/>
    <w:rsid w:val="00A31259"/>
    <w:rsid w:val="00A403CD"/>
    <w:rsid w:val="00A4187E"/>
    <w:rsid w:val="00A5321E"/>
    <w:rsid w:val="00A5364A"/>
    <w:rsid w:val="00A55015"/>
    <w:rsid w:val="00A55A9B"/>
    <w:rsid w:val="00A55DD2"/>
    <w:rsid w:val="00A63573"/>
    <w:rsid w:val="00A63702"/>
    <w:rsid w:val="00A63FB2"/>
    <w:rsid w:val="00A7296D"/>
    <w:rsid w:val="00A73CF7"/>
    <w:rsid w:val="00A810E9"/>
    <w:rsid w:val="00A828F4"/>
    <w:rsid w:val="00A90575"/>
    <w:rsid w:val="00A93DFC"/>
    <w:rsid w:val="00AA02DF"/>
    <w:rsid w:val="00AA17A6"/>
    <w:rsid w:val="00AA35A9"/>
    <w:rsid w:val="00AB341A"/>
    <w:rsid w:val="00AC43B5"/>
    <w:rsid w:val="00AC7208"/>
    <w:rsid w:val="00AE1044"/>
    <w:rsid w:val="00AE58C1"/>
    <w:rsid w:val="00AF14FC"/>
    <w:rsid w:val="00AF28BE"/>
    <w:rsid w:val="00AF55CA"/>
    <w:rsid w:val="00B0055F"/>
    <w:rsid w:val="00B00ABD"/>
    <w:rsid w:val="00B02D81"/>
    <w:rsid w:val="00B04B85"/>
    <w:rsid w:val="00B07F1A"/>
    <w:rsid w:val="00B10A39"/>
    <w:rsid w:val="00B13C8C"/>
    <w:rsid w:val="00B2203F"/>
    <w:rsid w:val="00B225B6"/>
    <w:rsid w:val="00B24F9C"/>
    <w:rsid w:val="00B37870"/>
    <w:rsid w:val="00B41D14"/>
    <w:rsid w:val="00B501E7"/>
    <w:rsid w:val="00B50719"/>
    <w:rsid w:val="00B5184F"/>
    <w:rsid w:val="00B53501"/>
    <w:rsid w:val="00B55D76"/>
    <w:rsid w:val="00B55DD4"/>
    <w:rsid w:val="00B56115"/>
    <w:rsid w:val="00B70A89"/>
    <w:rsid w:val="00B715A3"/>
    <w:rsid w:val="00B73EA0"/>
    <w:rsid w:val="00B7497F"/>
    <w:rsid w:val="00B8098C"/>
    <w:rsid w:val="00B83739"/>
    <w:rsid w:val="00B92463"/>
    <w:rsid w:val="00BA38FB"/>
    <w:rsid w:val="00BA6460"/>
    <w:rsid w:val="00BB3B3C"/>
    <w:rsid w:val="00BC0F2E"/>
    <w:rsid w:val="00BD4416"/>
    <w:rsid w:val="00BD4B68"/>
    <w:rsid w:val="00BE076A"/>
    <w:rsid w:val="00BF0D31"/>
    <w:rsid w:val="00BF0DA6"/>
    <w:rsid w:val="00BF16F7"/>
    <w:rsid w:val="00BF57CC"/>
    <w:rsid w:val="00BF7176"/>
    <w:rsid w:val="00C00E91"/>
    <w:rsid w:val="00C06194"/>
    <w:rsid w:val="00C07347"/>
    <w:rsid w:val="00C11643"/>
    <w:rsid w:val="00C16B99"/>
    <w:rsid w:val="00C27CA0"/>
    <w:rsid w:val="00C4257B"/>
    <w:rsid w:val="00C53845"/>
    <w:rsid w:val="00C56E11"/>
    <w:rsid w:val="00C621AB"/>
    <w:rsid w:val="00C67123"/>
    <w:rsid w:val="00C73EE1"/>
    <w:rsid w:val="00C74895"/>
    <w:rsid w:val="00C808FA"/>
    <w:rsid w:val="00C817C2"/>
    <w:rsid w:val="00C902B2"/>
    <w:rsid w:val="00C9354B"/>
    <w:rsid w:val="00C93C3D"/>
    <w:rsid w:val="00C978A3"/>
    <w:rsid w:val="00CA2FBF"/>
    <w:rsid w:val="00CA53D4"/>
    <w:rsid w:val="00CA6722"/>
    <w:rsid w:val="00CA7759"/>
    <w:rsid w:val="00CC0698"/>
    <w:rsid w:val="00CC0D73"/>
    <w:rsid w:val="00CC3EA0"/>
    <w:rsid w:val="00CC4A81"/>
    <w:rsid w:val="00CD1D1A"/>
    <w:rsid w:val="00CD45AD"/>
    <w:rsid w:val="00CD59E1"/>
    <w:rsid w:val="00CE2F5D"/>
    <w:rsid w:val="00CE471A"/>
    <w:rsid w:val="00CF038E"/>
    <w:rsid w:val="00CF6D75"/>
    <w:rsid w:val="00D00DAF"/>
    <w:rsid w:val="00D0481D"/>
    <w:rsid w:val="00D05023"/>
    <w:rsid w:val="00D055BD"/>
    <w:rsid w:val="00D07710"/>
    <w:rsid w:val="00D15D70"/>
    <w:rsid w:val="00D20D07"/>
    <w:rsid w:val="00D2343E"/>
    <w:rsid w:val="00D25C27"/>
    <w:rsid w:val="00D30238"/>
    <w:rsid w:val="00D30BD2"/>
    <w:rsid w:val="00D35D4D"/>
    <w:rsid w:val="00D3682F"/>
    <w:rsid w:val="00D43757"/>
    <w:rsid w:val="00D4600A"/>
    <w:rsid w:val="00D51B80"/>
    <w:rsid w:val="00D6073C"/>
    <w:rsid w:val="00D61866"/>
    <w:rsid w:val="00D66012"/>
    <w:rsid w:val="00D72E36"/>
    <w:rsid w:val="00D90E79"/>
    <w:rsid w:val="00D91451"/>
    <w:rsid w:val="00D94A14"/>
    <w:rsid w:val="00D9546F"/>
    <w:rsid w:val="00D97D66"/>
    <w:rsid w:val="00DB5D87"/>
    <w:rsid w:val="00DC653F"/>
    <w:rsid w:val="00DD20C4"/>
    <w:rsid w:val="00DF43D6"/>
    <w:rsid w:val="00E00565"/>
    <w:rsid w:val="00E01BBD"/>
    <w:rsid w:val="00E035A4"/>
    <w:rsid w:val="00E04A6F"/>
    <w:rsid w:val="00E06401"/>
    <w:rsid w:val="00E123D3"/>
    <w:rsid w:val="00E22A9B"/>
    <w:rsid w:val="00E23215"/>
    <w:rsid w:val="00E23310"/>
    <w:rsid w:val="00E2490C"/>
    <w:rsid w:val="00E301CD"/>
    <w:rsid w:val="00E30D1B"/>
    <w:rsid w:val="00E3199A"/>
    <w:rsid w:val="00E341C3"/>
    <w:rsid w:val="00E3790F"/>
    <w:rsid w:val="00E4785C"/>
    <w:rsid w:val="00E478E4"/>
    <w:rsid w:val="00E5016B"/>
    <w:rsid w:val="00E57AA5"/>
    <w:rsid w:val="00E65A03"/>
    <w:rsid w:val="00E70C51"/>
    <w:rsid w:val="00E80557"/>
    <w:rsid w:val="00E84D9D"/>
    <w:rsid w:val="00E93A37"/>
    <w:rsid w:val="00E97389"/>
    <w:rsid w:val="00EA20EA"/>
    <w:rsid w:val="00EB18C3"/>
    <w:rsid w:val="00EB2A60"/>
    <w:rsid w:val="00EB7E71"/>
    <w:rsid w:val="00EC65F7"/>
    <w:rsid w:val="00EE11A9"/>
    <w:rsid w:val="00EE3C94"/>
    <w:rsid w:val="00EE525E"/>
    <w:rsid w:val="00EE6FBF"/>
    <w:rsid w:val="00EE7CB3"/>
    <w:rsid w:val="00EF0D5A"/>
    <w:rsid w:val="00EF185C"/>
    <w:rsid w:val="00EF2B67"/>
    <w:rsid w:val="00EF4A5D"/>
    <w:rsid w:val="00EF5FF3"/>
    <w:rsid w:val="00EF7A32"/>
    <w:rsid w:val="00F13362"/>
    <w:rsid w:val="00F179C9"/>
    <w:rsid w:val="00F26C71"/>
    <w:rsid w:val="00F277D0"/>
    <w:rsid w:val="00F33A63"/>
    <w:rsid w:val="00F35881"/>
    <w:rsid w:val="00F3794B"/>
    <w:rsid w:val="00F40EC5"/>
    <w:rsid w:val="00F60665"/>
    <w:rsid w:val="00F83B71"/>
    <w:rsid w:val="00F84C5F"/>
    <w:rsid w:val="00FA7438"/>
    <w:rsid w:val="00FB01D5"/>
    <w:rsid w:val="00FB0FA0"/>
    <w:rsid w:val="00FB40FB"/>
    <w:rsid w:val="00FC3573"/>
    <w:rsid w:val="00FC52F5"/>
    <w:rsid w:val="00FC5D49"/>
    <w:rsid w:val="00FD3661"/>
    <w:rsid w:val="00FD4A6F"/>
    <w:rsid w:val="00FD6536"/>
    <w:rsid w:val="00FE5AC7"/>
    <w:rsid w:val="00FF3B2E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0B46CB"/>
  <w15:docId w15:val="{572987CB-B7D3-4E4B-8F99-DBAA497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4C2"/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177799"/>
    <w:pPr>
      <w:keepNext/>
      <w:outlineLvl w:val="0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A2241"/>
  </w:style>
  <w:style w:type="character" w:styleId="Odwoanieprzypisudolnego">
    <w:name w:val="footnote reference"/>
    <w:basedOn w:val="Domylnaczcionkaakapitu"/>
    <w:semiHidden/>
    <w:rsid w:val="001A2241"/>
    <w:rPr>
      <w:vertAlign w:val="superscript"/>
    </w:rPr>
  </w:style>
  <w:style w:type="table" w:styleId="Tabela-Siatka">
    <w:name w:val="Table Grid"/>
    <w:basedOn w:val="Standardowy"/>
    <w:rsid w:val="00584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7164C2"/>
    <w:pPr>
      <w:tabs>
        <w:tab w:val="center" w:pos="4536"/>
        <w:tab w:val="right" w:pos="9072"/>
      </w:tabs>
    </w:pPr>
    <w:rPr>
      <w:sz w:val="24"/>
      <w:szCs w:val="24"/>
      <w:lang w:val="pl-PL"/>
    </w:rPr>
  </w:style>
  <w:style w:type="paragraph" w:styleId="Tekstpodstawowy2">
    <w:name w:val="Body Text 2"/>
    <w:basedOn w:val="Normalny"/>
    <w:rsid w:val="0017014B"/>
    <w:pPr>
      <w:spacing w:after="120" w:line="480" w:lineRule="auto"/>
    </w:pPr>
  </w:style>
  <w:style w:type="character" w:styleId="Hipercze">
    <w:name w:val="Hyperlink"/>
    <w:basedOn w:val="Domylnaczcionkaakapitu"/>
    <w:rsid w:val="002F6ADB"/>
    <w:rPr>
      <w:color w:val="0000FF"/>
      <w:u w:val="single"/>
    </w:rPr>
  </w:style>
  <w:style w:type="paragraph" w:styleId="Tekstdymka">
    <w:name w:val="Balloon Text"/>
    <w:basedOn w:val="Normalny"/>
    <w:semiHidden/>
    <w:rsid w:val="00CF03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7263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6379"/>
  </w:style>
  <w:style w:type="paragraph" w:styleId="Tematkomentarza">
    <w:name w:val="annotation subject"/>
    <w:basedOn w:val="Tekstkomentarza"/>
    <w:next w:val="Tekstkomentarza"/>
    <w:semiHidden/>
    <w:rsid w:val="00726379"/>
    <w:rPr>
      <w:b/>
      <w:bCs/>
    </w:rPr>
  </w:style>
  <w:style w:type="character" w:customStyle="1" w:styleId="FontStyle33">
    <w:name w:val="Font Style33"/>
    <w:rsid w:val="007F4F8D"/>
    <w:rPr>
      <w:rFonts w:ascii="Times New Roman" w:hAnsi="Times New Roman" w:cs="Times New Roman"/>
      <w:sz w:val="22"/>
      <w:szCs w:val="22"/>
    </w:rPr>
  </w:style>
  <w:style w:type="paragraph" w:styleId="Mapadokumentu">
    <w:name w:val="Document Map"/>
    <w:basedOn w:val="Normalny"/>
    <w:semiHidden/>
    <w:rsid w:val="00E04A6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A2360A"/>
    <w:pPr>
      <w:ind w:left="720"/>
      <w:contextualSpacing/>
    </w:pPr>
    <w:rPr>
      <w:sz w:val="24"/>
      <w:szCs w:val="24"/>
      <w:lang w:val="pl-PL"/>
    </w:rPr>
  </w:style>
  <w:style w:type="paragraph" w:styleId="Nagwek">
    <w:name w:val="header"/>
    <w:basedOn w:val="Normalny"/>
    <w:link w:val="NagwekZnak"/>
    <w:rsid w:val="00130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0878"/>
    <w:rPr>
      <w:lang w:val="en-US"/>
    </w:rPr>
  </w:style>
  <w:style w:type="character" w:customStyle="1" w:styleId="StopkaZnak">
    <w:name w:val="Stopka Znak"/>
    <w:basedOn w:val="Domylnaczcionkaakapitu"/>
    <w:link w:val="Stopka"/>
    <w:rsid w:val="0013087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AA5"/>
    <w:rPr>
      <w:lang w:val="en-US"/>
    </w:rPr>
  </w:style>
  <w:style w:type="paragraph" w:styleId="Tekstpodstawowy">
    <w:name w:val="Body Text"/>
    <w:basedOn w:val="Normalny"/>
    <w:link w:val="TekstpodstawowyZnak"/>
    <w:rsid w:val="00E57AA5"/>
    <w:pPr>
      <w:spacing w:after="120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E57AA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77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5994F-3F36-498E-9516-4421173A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1520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>UM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creator>pwidulinska</dc:creator>
  <cp:lastModifiedBy>Wojciechowicz Agnieszka</cp:lastModifiedBy>
  <cp:revision>3</cp:revision>
  <cp:lastPrinted>2018-01-11T08:41:00Z</cp:lastPrinted>
  <dcterms:created xsi:type="dcterms:W3CDTF">2018-01-11T08:42:00Z</dcterms:created>
  <dcterms:modified xsi:type="dcterms:W3CDTF">2018-01-15T08:19:00Z</dcterms:modified>
</cp:coreProperties>
</file>