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0F423" w14:textId="14277008" w:rsidR="002C2870" w:rsidRPr="0059173C" w:rsidRDefault="000C1C0C" w:rsidP="00064333">
      <w:pPr>
        <w:pStyle w:val="Nagwek1"/>
        <w:rPr>
          <w:sz w:val="22"/>
          <w:szCs w:val="22"/>
        </w:rPr>
      </w:pPr>
      <w:r>
        <w:t xml:space="preserve"> </w:t>
      </w:r>
      <w:r w:rsidR="002C2870" w:rsidRPr="0059173C">
        <w:rPr>
          <w:sz w:val="22"/>
          <w:szCs w:val="22"/>
        </w:rPr>
        <w:t>ZARZĄDZENIE NR</w:t>
      </w:r>
      <w:r w:rsidR="008C16AB">
        <w:rPr>
          <w:sz w:val="22"/>
          <w:szCs w:val="22"/>
        </w:rPr>
        <w:t xml:space="preserve"> 1987</w:t>
      </w:r>
      <w:r w:rsidR="002C2870" w:rsidRPr="0059173C">
        <w:rPr>
          <w:sz w:val="22"/>
          <w:szCs w:val="22"/>
        </w:rPr>
        <w:t>/202</w:t>
      </w:r>
      <w:r w:rsidR="00B7611A" w:rsidRPr="0059173C">
        <w:rPr>
          <w:sz w:val="22"/>
          <w:szCs w:val="22"/>
        </w:rPr>
        <w:t>4</w:t>
      </w:r>
      <w:r w:rsidR="00064333" w:rsidRPr="0059173C">
        <w:rPr>
          <w:sz w:val="22"/>
          <w:szCs w:val="22"/>
        </w:rPr>
        <w:br/>
      </w:r>
      <w:r w:rsidR="002C2870" w:rsidRPr="0059173C">
        <w:rPr>
          <w:sz w:val="22"/>
          <w:szCs w:val="22"/>
        </w:rPr>
        <w:t>PREZYDENTA MIASTA STOŁECZNEGO WARSZAWY</w:t>
      </w:r>
      <w:r w:rsidR="00064333" w:rsidRPr="0059173C">
        <w:rPr>
          <w:sz w:val="22"/>
          <w:szCs w:val="22"/>
        </w:rPr>
        <w:br/>
      </w:r>
      <w:r w:rsidR="002C2870" w:rsidRPr="0059173C">
        <w:rPr>
          <w:sz w:val="22"/>
          <w:szCs w:val="22"/>
        </w:rPr>
        <w:t xml:space="preserve">z </w:t>
      </w:r>
      <w:r w:rsidR="008C16AB">
        <w:rPr>
          <w:sz w:val="22"/>
          <w:szCs w:val="22"/>
        </w:rPr>
        <w:t xml:space="preserve">20 grudnia </w:t>
      </w:r>
      <w:r w:rsidR="002C2870" w:rsidRPr="0059173C">
        <w:rPr>
          <w:sz w:val="22"/>
          <w:szCs w:val="22"/>
        </w:rPr>
        <w:t>20</w:t>
      </w:r>
      <w:r w:rsidR="00CF4789" w:rsidRPr="0059173C">
        <w:rPr>
          <w:sz w:val="22"/>
          <w:szCs w:val="22"/>
        </w:rPr>
        <w:t>2</w:t>
      </w:r>
      <w:r w:rsidR="00B7611A" w:rsidRPr="0059173C">
        <w:rPr>
          <w:sz w:val="22"/>
          <w:szCs w:val="22"/>
        </w:rPr>
        <w:t>4</w:t>
      </w:r>
      <w:r w:rsidR="002C2870" w:rsidRPr="0059173C">
        <w:rPr>
          <w:sz w:val="22"/>
          <w:szCs w:val="22"/>
        </w:rPr>
        <w:t xml:space="preserve"> r.</w:t>
      </w:r>
    </w:p>
    <w:p w14:paraId="3602BECD" w14:textId="77777777" w:rsidR="00B57927" w:rsidRPr="0059173C" w:rsidRDefault="002C2870" w:rsidP="00064333">
      <w:pPr>
        <w:pStyle w:val="Nagwek1"/>
        <w:rPr>
          <w:sz w:val="22"/>
          <w:szCs w:val="22"/>
        </w:rPr>
      </w:pPr>
      <w:r w:rsidRPr="0059173C">
        <w:rPr>
          <w:sz w:val="22"/>
          <w:szCs w:val="22"/>
        </w:rPr>
        <w:t xml:space="preserve">w sprawie </w:t>
      </w:r>
      <w:r w:rsidR="00B57927" w:rsidRPr="0059173C">
        <w:rPr>
          <w:sz w:val="22"/>
          <w:szCs w:val="22"/>
        </w:rPr>
        <w:t xml:space="preserve">przyznania stypendiów artystycznych m.st. Warszawy </w:t>
      </w:r>
      <w:r w:rsidR="00FE6CA7" w:rsidRPr="0059173C">
        <w:rPr>
          <w:sz w:val="22"/>
          <w:szCs w:val="22"/>
        </w:rPr>
        <w:t>na 202</w:t>
      </w:r>
      <w:r w:rsidR="00B7611A" w:rsidRPr="0059173C">
        <w:rPr>
          <w:sz w:val="22"/>
          <w:szCs w:val="22"/>
        </w:rPr>
        <w:t>5</w:t>
      </w:r>
      <w:r w:rsidR="00B57927" w:rsidRPr="0059173C">
        <w:rPr>
          <w:sz w:val="22"/>
          <w:szCs w:val="22"/>
        </w:rPr>
        <w:t xml:space="preserve"> r.</w:t>
      </w:r>
    </w:p>
    <w:p w14:paraId="225EA161" w14:textId="77777777" w:rsidR="00B265B5" w:rsidRPr="0059173C" w:rsidRDefault="003B3E41" w:rsidP="00064333">
      <w:pPr>
        <w:rPr>
          <w:szCs w:val="22"/>
        </w:rPr>
      </w:pPr>
      <w:r w:rsidRPr="0059173C">
        <w:rPr>
          <w:szCs w:val="22"/>
        </w:rPr>
        <w:t>Na podstawie art.</w:t>
      </w:r>
      <w:r w:rsidR="00360963" w:rsidRPr="0059173C">
        <w:rPr>
          <w:szCs w:val="22"/>
        </w:rPr>
        <w:t xml:space="preserve"> 30 ust. 1</w:t>
      </w:r>
      <w:r w:rsidR="002C2870" w:rsidRPr="0059173C">
        <w:rPr>
          <w:szCs w:val="22"/>
        </w:rPr>
        <w:t xml:space="preserve"> w związku z art. 11a ust. 3 ustawy z dnia 8 marca 1990 roku o samorządzie gmi</w:t>
      </w:r>
      <w:r w:rsidR="000147A8" w:rsidRPr="0059173C">
        <w:rPr>
          <w:szCs w:val="22"/>
        </w:rPr>
        <w:t>nnym (Dz. U. z 202</w:t>
      </w:r>
      <w:r w:rsidR="007B3DFF" w:rsidRPr="0059173C">
        <w:rPr>
          <w:szCs w:val="22"/>
        </w:rPr>
        <w:t>4</w:t>
      </w:r>
      <w:r w:rsidR="000147A8" w:rsidRPr="0059173C">
        <w:rPr>
          <w:szCs w:val="22"/>
        </w:rPr>
        <w:t xml:space="preserve"> r., poz.</w:t>
      </w:r>
      <w:r w:rsidR="00D139CA" w:rsidRPr="0059173C">
        <w:rPr>
          <w:szCs w:val="22"/>
        </w:rPr>
        <w:t xml:space="preserve"> </w:t>
      </w:r>
      <w:r w:rsidR="007B3DFF" w:rsidRPr="0059173C">
        <w:rPr>
          <w:szCs w:val="22"/>
        </w:rPr>
        <w:t>1</w:t>
      </w:r>
      <w:r w:rsidR="00D139CA" w:rsidRPr="0059173C">
        <w:rPr>
          <w:szCs w:val="22"/>
        </w:rPr>
        <w:t>4</w:t>
      </w:r>
      <w:r w:rsidR="007B3DFF" w:rsidRPr="0059173C">
        <w:rPr>
          <w:szCs w:val="22"/>
        </w:rPr>
        <w:t>65</w:t>
      </w:r>
      <w:r w:rsidR="00D139CA" w:rsidRPr="0059173C">
        <w:rPr>
          <w:szCs w:val="22"/>
        </w:rPr>
        <w:t>, 1</w:t>
      </w:r>
      <w:r w:rsidR="007B3DFF" w:rsidRPr="0059173C">
        <w:rPr>
          <w:szCs w:val="22"/>
        </w:rPr>
        <w:t>572</w:t>
      </w:r>
      <w:r w:rsidR="002C2870" w:rsidRPr="0059173C">
        <w:rPr>
          <w:szCs w:val="22"/>
        </w:rPr>
        <w:t xml:space="preserve">) oraz </w:t>
      </w:r>
      <w:r w:rsidR="00B57927" w:rsidRPr="0059173C">
        <w:rPr>
          <w:szCs w:val="22"/>
        </w:rPr>
        <w:t>§ 1</w:t>
      </w:r>
      <w:r w:rsidR="00E0209B" w:rsidRPr="0059173C">
        <w:rPr>
          <w:szCs w:val="22"/>
        </w:rPr>
        <w:t>6</w:t>
      </w:r>
      <w:r w:rsidR="00B57927" w:rsidRPr="0059173C">
        <w:rPr>
          <w:szCs w:val="22"/>
        </w:rPr>
        <w:t xml:space="preserve"> ust. 1 Regulaminu przyznawania stypendiów artystycznych m.st. Warszawy, </w:t>
      </w:r>
      <w:r w:rsidR="00C52ABC" w:rsidRPr="0059173C">
        <w:rPr>
          <w:szCs w:val="22"/>
        </w:rPr>
        <w:t xml:space="preserve">stanowiącego </w:t>
      </w:r>
      <w:r w:rsidR="000C3C59" w:rsidRPr="0059173C">
        <w:rPr>
          <w:szCs w:val="22"/>
        </w:rPr>
        <w:t>Z</w:t>
      </w:r>
      <w:r w:rsidR="00C52ABC" w:rsidRPr="0059173C">
        <w:rPr>
          <w:szCs w:val="22"/>
        </w:rPr>
        <w:t xml:space="preserve">ałącznik </w:t>
      </w:r>
      <w:r w:rsidR="00B57927" w:rsidRPr="0059173C">
        <w:rPr>
          <w:szCs w:val="22"/>
        </w:rPr>
        <w:t xml:space="preserve">do uchwały </w:t>
      </w:r>
      <w:r w:rsidR="000C3C59" w:rsidRPr="0059173C">
        <w:rPr>
          <w:szCs w:val="22"/>
        </w:rPr>
        <w:t>N</w:t>
      </w:r>
      <w:r w:rsidR="00B57927" w:rsidRPr="0059173C">
        <w:rPr>
          <w:szCs w:val="22"/>
        </w:rPr>
        <w:t xml:space="preserve">r </w:t>
      </w:r>
      <w:r w:rsidR="00E722FB" w:rsidRPr="0059173C">
        <w:rPr>
          <w:szCs w:val="22"/>
        </w:rPr>
        <w:t>LXXX/2636/2023 Rady Miasta Stołeczn</w:t>
      </w:r>
      <w:r w:rsidR="00B7611A" w:rsidRPr="0059173C">
        <w:rPr>
          <w:szCs w:val="22"/>
        </w:rPr>
        <w:t xml:space="preserve">ego Warszawy z 20 kwietnia 2023 </w:t>
      </w:r>
      <w:r w:rsidR="00E722FB" w:rsidRPr="0059173C">
        <w:rPr>
          <w:szCs w:val="22"/>
        </w:rPr>
        <w:t xml:space="preserve">r. </w:t>
      </w:r>
      <w:r w:rsidR="00FE6CA7" w:rsidRPr="00C45AFB">
        <w:rPr>
          <w:szCs w:val="22"/>
        </w:rPr>
        <w:t>w</w:t>
      </w:r>
      <w:r w:rsidR="00B7611A" w:rsidRPr="00C45AFB">
        <w:rPr>
          <w:szCs w:val="22"/>
        </w:rPr>
        <w:t xml:space="preserve"> </w:t>
      </w:r>
      <w:r w:rsidR="00FE6CA7" w:rsidRPr="00C45AFB">
        <w:rPr>
          <w:szCs w:val="22"/>
        </w:rPr>
        <w:t>sprawie szczegółowych warunków, trybu przyznawania i</w:t>
      </w:r>
      <w:r w:rsidR="00B7611A" w:rsidRPr="00C45AFB">
        <w:rPr>
          <w:szCs w:val="22"/>
        </w:rPr>
        <w:t xml:space="preserve"> </w:t>
      </w:r>
      <w:r w:rsidR="00FE6CA7" w:rsidRPr="00C45AFB">
        <w:rPr>
          <w:szCs w:val="22"/>
        </w:rPr>
        <w:t>wysokości stypendiów artystycznych m.st. Warszawy</w:t>
      </w:r>
      <w:r w:rsidR="00E722FB" w:rsidRPr="0059173C">
        <w:rPr>
          <w:szCs w:val="22"/>
        </w:rPr>
        <w:t xml:space="preserve"> (Dz. Urz. Woj. </w:t>
      </w:r>
      <w:proofErr w:type="spellStart"/>
      <w:r w:rsidR="00E722FB" w:rsidRPr="0059173C">
        <w:rPr>
          <w:szCs w:val="22"/>
        </w:rPr>
        <w:t>Maz</w:t>
      </w:r>
      <w:proofErr w:type="spellEnd"/>
      <w:r w:rsidR="00E722FB" w:rsidRPr="0059173C">
        <w:rPr>
          <w:szCs w:val="22"/>
        </w:rPr>
        <w:t>. z 2023 r., poz. 5617</w:t>
      </w:r>
      <w:r w:rsidR="00FE6CA7" w:rsidRPr="0059173C">
        <w:rPr>
          <w:szCs w:val="22"/>
        </w:rPr>
        <w:t>)</w:t>
      </w:r>
      <w:r w:rsidR="00B57927" w:rsidRPr="0059173C">
        <w:rPr>
          <w:szCs w:val="22"/>
        </w:rPr>
        <w:t>,</w:t>
      </w:r>
      <w:r w:rsidR="00B7611A" w:rsidRPr="0059173C">
        <w:rPr>
          <w:szCs w:val="22"/>
        </w:rPr>
        <w:t xml:space="preserve"> </w:t>
      </w:r>
      <w:r w:rsidR="00B7611A" w:rsidRPr="0059173C">
        <w:rPr>
          <w:rFonts w:cs="Calibri"/>
          <w:szCs w:val="22"/>
        </w:rPr>
        <w:t xml:space="preserve">zmienionej uchwałą </w:t>
      </w:r>
      <w:r w:rsidR="00B7611A" w:rsidRPr="0059173C">
        <w:rPr>
          <w:rFonts w:cs="Calibri"/>
          <w:color w:val="000000"/>
          <w:szCs w:val="22"/>
        </w:rPr>
        <w:t>Rady Miasta Stołecznego Warszawy nr XCVII/3269/2024 z 4 kwietnia 2024 r.,</w:t>
      </w:r>
      <w:r w:rsidR="00B57927" w:rsidRPr="0059173C">
        <w:rPr>
          <w:szCs w:val="22"/>
        </w:rPr>
        <w:t xml:space="preserve"> </w:t>
      </w:r>
      <w:r w:rsidR="00A15AE2" w:rsidRPr="0059173C">
        <w:rPr>
          <w:szCs w:val="22"/>
        </w:rPr>
        <w:t>zarządza się</w:t>
      </w:r>
      <w:r w:rsidRPr="0059173C">
        <w:rPr>
          <w:szCs w:val="22"/>
        </w:rPr>
        <w:t xml:space="preserve"> co następuje:</w:t>
      </w:r>
    </w:p>
    <w:p w14:paraId="2361D717" w14:textId="77777777" w:rsidR="00930621" w:rsidRPr="0059173C" w:rsidRDefault="00E82E80" w:rsidP="00930621">
      <w:pPr>
        <w:pStyle w:val="Tekstpodstawowy"/>
        <w:spacing w:after="240"/>
        <w:ind w:firstLine="567"/>
        <w:rPr>
          <w:rFonts w:asciiTheme="minorHAnsi" w:hAnsiTheme="minorHAnsi"/>
          <w:color w:val="000000"/>
          <w:szCs w:val="22"/>
        </w:rPr>
      </w:pPr>
      <w:r w:rsidRPr="0059173C">
        <w:rPr>
          <w:rFonts w:asciiTheme="minorHAnsi" w:hAnsiTheme="minorHAnsi"/>
          <w:b/>
          <w:szCs w:val="22"/>
        </w:rPr>
        <w:t xml:space="preserve">§ 1. </w:t>
      </w:r>
      <w:r w:rsidR="00930621" w:rsidRPr="0059173C">
        <w:rPr>
          <w:rFonts w:asciiTheme="minorHAnsi" w:hAnsiTheme="minorHAnsi"/>
          <w:color w:val="000000"/>
          <w:szCs w:val="22"/>
        </w:rPr>
        <w:t>Przyznaje się stypendia artystyczne m.st. Warszawy na 202</w:t>
      </w:r>
      <w:r w:rsidR="00B7611A" w:rsidRPr="0059173C">
        <w:rPr>
          <w:rFonts w:asciiTheme="minorHAnsi" w:hAnsiTheme="minorHAnsi"/>
          <w:color w:val="000000"/>
          <w:szCs w:val="22"/>
        </w:rPr>
        <w:t>5</w:t>
      </w:r>
      <w:r w:rsidR="00930621" w:rsidRPr="0059173C">
        <w:rPr>
          <w:rFonts w:asciiTheme="minorHAnsi" w:hAnsiTheme="minorHAnsi"/>
          <w:color w:val="000000"/>
          <w:szCs w:val="22"/>
        </w:rPr>
        <w:t xml:space="preserve"> r. Wykaz osób, którym zostało przyznane stypendium oraz ich wysokość stanowi załącznik do niniejszego zarządzenia.</w:t>
      </w:r>
    </w:p>
    <w:p w14:paraId="7B854074" w14:textId="77777777" w:rsidR="0077213D" w:rsidRPr="0059173C" w:rsidRDefault="00930621" w:rsidP="0077213D">
      <w:pPr>
        <w:pStyle w:val="Tekstpodstawowy"/>
        <w:spacing w:after="240"/>
        <w:ind w:firstLine="567"/>
        <w:rPr>
          <w:rFonts w:asciiTheme="minorHAnsi" w:hAnsiTheme="minorHAnsi"/>
          <w:szCs w:val="22"/>
        </w:rPr>
      </w:pPr>
      <w:r w:rsidRPr="0059173C">
        <w:rPr>
          <w:rFonts w:asciiTheme="minorHAnsi" w:hAnsiTheme="minorHAnsi"/>
          <w:b/>
          <w:color w:val="000000"/>
          <w:szCs w:val="22"/>
          <w:lang w:eastAsia="en-US"/>
        </w:rPr>
        <w:t>§ 2.</w:t>
      </w:r>
      <w:r w:rsidRPr="0059173C">
        <w:rPr>
          <w:rFonts w:asciiTheme="minorHAnsi" w:hAnsiTheme="minorHAnsi"/>
          <w:color w:val="000000"/>
          <w:szCs w:val="22"/>
          <w:lang w:eastAsia="en-US"/>
        </w:rPr>
        <w:t> </w:t>
      </w:r>
      <w:r w:rsidRPr="0059173C">
        <w:rPr>
          <w:rFonts w:asciiTheme="minorHAnsi" w:hAnsiTheme="minorHAnsi"/>
          <w:szCs w:val="22"/>
        </w:rPr>
        <w:t xml:space="preserve">Środki na stypendia, o których mowa w § 1 </w:t>
      </w:r>
      <w:r w:rsidR="0077213D" w:rsidRPr="0059173C">
        <w:rPr>
          <w:szCs w:val="22"/>
        </w:rPr>
        <w:t xml:space="preserve">w kwocie </w:t>
      </w:r>
      <w:r w:rsidR="00FE6CA7" w:rsidRPr="0059173C">
        <w:rPr>
          <w:rFonts w:asciiTheme="minorHAnsi" w:hAnsiTheme="minorHAnsi" w:cstheme="minorHAnsi"/>
          <w:szCs w:val="22"/>
        </w:rPr>
        <w:t xml:space="preserve">2 </w:t>
      </w:r>
      <w:r w:rsidR="00B7611A" w:rsidRPr="0059173C">
        <w:rPr>
          <w:rFonts w:asciiTheme="minorHAnsi" w:hAnsiTheme="minorHAnsi" w:cstheme="minorHAnsi"/>
          <w:szCs w:val="22"/>
        </w:rPr>
        <w:t>4</w:t>
      </w:r>
      <w:r w:rsidR="00F2225D" w:rsidRPr="0059173C">
        <w:rPr>
          <w:rFonts w:asciiTheme="minorHAnsi" w:hAnsiTheme="minorHAnsi" w:cstheme="minorHAnsi"/>
          <w:szCs w:val="22"/>
        </w:rPr>
        <w:t>48</w:t>
      </w:r>
      <w:r w:rsidR="00FE6CA7" w:rsidRPr="0059173C">
        <w:rPr>
          <w:rFonts w:asciiTheme="minorHAnsi" w:hAnsiTheme="minorHAnsi" w:cstheme="minorHAnsi"/>
          <w:szCs w:val="22"/>
        </w:rPr>
        <w:t xml:space="preserve"> 000 </w:t>
      </w:r>
      <w:r w:rsidR="0077213D" w:rsidRPr="0059173C">
        <w:rPr>
          <w:szCs w:val="22"/>
        </w:rPr>
        <w:t xml:space="preserve">zł </w:t>
      </w:r>
      <w:r w:rsidR="002E6CE6" w:rsidRPr="0059173C">
        <w:rPr>
          <w:szCs w:val="22"/>
        </w:rPr>
        <w:t>(słownie zł: dwa miliony</w:t>
      </w:r>
      <w:r w:rsidR="00CA05B6" w:rsidRPr="0059173C">
        <w:rPr>
          <w:szCs w:val="22"/>
        </w:rPr>
        <w:t xml:space="preserve"> </w:t>
      </w:r>
      <w:r w:rsidR="00F2225D" w:rsidRPr="0059173C">
        <w:rPr>
          <w:szCs w:val="22"/>
        </w:rPr>
        <w:t>czterysta</w:t>
      </w:r>
      <w:r w:rsidR="002E6CE6" w:rsidRPr="0059173C">
        <w:rPr>
          <w:szCs w:val="22"/>
        </w:rPr>
        <w:t xml:space="preserve"> </w:t>
      </w:r>
      <w:r w:rsidR="00B7611A" w:rsidRPr="0059173C">
        <w:rPr>
          <w:szCs w:val="22"/>
        </w:rPr>
        <w:t>czterdzieści</w:t>
      </w:r>
      <w:r w:rsidR="00F2225D" w:rsidRPr="0059173C">
        <w:rPr>
          <w:szCs w:val="22"/>
        </w:rPr>
        <w:t xml:space="preserve"> osiem</w:t>
      </w:r>
      <w:r w:rsidR="002E6CE6" w:rsidRPr="0059173C">
        <w:rPr>
          <w:szCs w:val="22"/>
        </w:rPr>
        <w:t xml:space="preserve"> tysi</w:t>
      </w:r>
      <w:r w:rsidR="00854886" w:rsidRPr="0059173C">
        <w:rPr>
          <w:szCs w:val="22"/>
        </w:rPr>
        <w:t>ęcy</w:t>
      </w:r>
      <w:r w:rsidR="002E6CE6" w:rsidRPr="0059173C">
        <w:rPr>
          <w:szCs w:val="22"/>
        </w:rPr>
        <w:t xml:space="preserve">) </w:t>
      </w:r>
      <w:r w:rsidRPr="0059173C">
        <w:rPr>
          <w:rFonts w:asciiTheme="minorHAnsi" w:hAnsiTheme="minorHAnsi"/>
          <w:szCs w:val="22"/>
        </w:rPr>
        <w:t xml:space="preserve">zostały </w:t>
      </w:r>
      <w:r w:rsidR="00B7611A" w:rsidRPr="0059173C">
        <w:rPr>
          <w:rFonts w:asciiTheme="minorHAnsi" w:hAnsiTheme="minorHAnsi"/>
          <w:szCs w:val="22"/>
        </w:rPr>
        <w:t xml:space="preserve">zabezpieczone w </w:t>
      </w:r>
      <w:r w:rsidR="00183B84" w:rsidRPr="0059173C">
        <w:rPr>
          <w:rFonts w:asciiTheme="minorHAnsi" w:hAnsiTheme="minorHAnsi"/>
          <w:szCs w:val="22"/>
        </w:rPr>
        <w:t>Wieloletniej Prognozie Finansowej</w:t>
      </w:r>
      <w:r w:rsidR="008C7622" w:rsidRPr="0059173C">
        <w:rPr>
          <w:rFonts w:asciiTheme="minorHAnsi" w:hAnsiTheme="minorHAnsi"/>
          <w:szCs w:val="22"/>
        </w:rPr>
        <w:t xml:space="preserve"> </w:t>
      </w:r>
      <w:r w:rsidR="00737D11" w:rsidRPr="0059173C">
        <w:rPr>
          <w:rFonts w:asciiTheme="minorHAnsi" w:hAnsiTheme="minorHAnsi"/>
          <w:szCs w:val="22"/>
        </w:rPr>
        <w:t xml:space="preserve">Miasta Stołecznego Warszawy </w:t>
      </w:r>
      <w:r w:rsidR="008C7622" w:rsidRPr="0059173C">
        <w:rPr>
          <w:rFonts w:asciiTheme="minorHAnsi" w:hAnsiTheme="minorHAnsi"/>
          <w:szCs w:val="22"/>
        </w:rPr>
        <w:t>na lata 202</w:t>
      </w:r>
      <w:r w:rsidR="00B7611A" w:rsidRPr="0059173C">
        <w:rPr>
          <w:rFonts w:asciiTheme="minorHAnsi" w:hAnsiTheme="minorHAnsi"/>
          <w:szCs w:val="22"/>
        </w:rPr>
        <w:t>4</w:t>
      </w:r>
      <w:r w:rsidR="00DF250F" w:rsidRPr="0059173C">
        <w:rPr>
          <w:rFonts w:asciiTheme="minorHAnsi" w:hAnsiTheme="minorHAnsi"/>
          <w:szCs w:val="22"/>
        </w:rPr>
        <w:t>–</w:t>
      </w:r>
      <w:r w:rsidR="00CC1C38" w:rsidRPr="0059173C">
        <w:rPr>
          <w:rFonts w:asciiTheme="minorHAnsi" w:hAnsiTheme="minorHAnsi"/>
          <w:szCs w:val="22"/>
        </w:rPr>
        <w:t>2055</w:t>
      </w:r>
      <w:r w:rsidR="008C7622" w:rsidRPr="0059173C">
        <w:rPr>
          <w:rFonts w:asciiTheme="minorHAnsi" w:hAnsiTheme="minorHAnsi"/>
          <w:szCs w:val="22"/>
        </w:rPr>
        <w:t>.</w:t>
      </w:r>
    </w:p>
    <w:p w14:paraId="42069DB3" w14:textId="77777777" w:rsidR="00B265B5" w:rsidRPr="0059173C" w:rsidRDefault="00930621" w:rsidP="00B265B5">
      <w:pPr>
        <w:pStyle w:val="Tekstpodstawowy"/>
        <w:spacing w:after="240"/>
        <w:ind w:firstLine="567"/>
        <w:rPr>
          <w:rFonts w:asciiTheme="minorHAnsi" w:hAnsiTheme="minorHAnsi"/>
          <w:color w:val="000000"/>
          <w:szCs w:val="22"/>
        </w:rPr>
      </w:pPr>
      <w:r w:rsidRPr="0059173C">
        <w:rPr>
          <w:rFonts w:asciiTheme="minorHAnsi" w:hAnsiTheme="minorHAnsi"/>
          <w:b/>
          <w:color w:val="000000"/>
          <w:szCs w:val="22"/>
          <w:lang w:eastAsia="en-US"/>
        </w:rPr>
        <w:t>§ 3</w:t>
      </w:r>
      <w:r w:rsidR="00B265B5" w:rsidRPr="0059173C">
        <w:rPr>
          <w:rFonts w:asciiTheme="minorHAnsi" w:hAnsiTheme="minorHAnsi"/>
          <w:b/>
          <w:color w:val="000000"/>
          <w:szCs w:val="22"/>
          <w:lang w:eastAsia="en-US"/>
        </w:rPr>
        <w:t>.</w:t>
      </w:r>
      <w:r w:rsidR="00B265B5" w:rsidRPr="0059173C">
        <w:rPr>
          <w:rFonts w:asciiTheme="minorHAnsi" w:hAnsiTheme="minorHAnsi"/>
          <w:color w:val="000000"/>
          <w:szCs w:val="22"/>
          <w:lang w:eastAsia="en-US"/>
        </w:rPr>
        <w:t> </w:t>
      </w:r>
      <w:r w:rsidR="00B265B5" w:rsidRPr="0059173C">
        <w:rPr>
          <w:rFonts w:asciiTheme="minorHAnsi" w:hAnsiTheme="minorHAnsi"/>
          <w:color w:val="000000"/>
          <w:szCs w:val="22"/>
        </w:rPr>
        <w:t xml:space="preserve">Wykonanie zarządzenia powierza się Dyrektorowi Biura Kultury Urzędu </w:t>
      </w:r>
      <w:r w:rsidR="000C3C59" w:rsidRPr="0059173C">
        <w:rPr>
          <w:rFonts w:asciiTheme="minorHAnsi" w:hAnsiTheme="minorHAnsi"/>
          <w:color w:val="000000"/>
          <w:szCs w:val="22"/>
        </w:rPr>
        <w:t>Miasta Stołecznego</w:t>
      </w:r>
      <w:r w:rsidR="00B265B5" w:rsidRPr="0059173C">
        <w:rPr>
          <w:rFonts w:asciiTheme="minorHAnsi" w:hAnsiTheme="minorHAnsi"/>
          <w:color w:val="000000"/>
          <w:szCs w:val="22"/>
        </w:rPr>
        <w:t xml:space="preserve"> Warszawy.</w:t>
      </w:r>
    </w:p>
    <w:p w14:paraId="12DCA3BD" w14:textId="77777777" w:rsidR="007E5C41" w:rsidRPr="0059173C" w:rsidRDefault="00930621" w:rsidP="003441FF">
      <w:pPr>
        <w:pStyle w:val="Tekstpodstawowy"/>
        <w:spacing w:after="240"/>
        <w:ind w:firstLine="567"/>
        <w:rPr>
          <w:rFonts w:asciiTheme="minorHAnsi" w:hAnsiTheme="minorHAnsi"/>
          <w:color w:val="000000"/>
          <w:szCs w:val="22"/>
        </w:rPr>
      </w:pPr>
      <w:r w:rsidRPr="0059173C">
        <w:rPr>
          <w:rFonts w:asciiTheme="minorHAnsi" w:hAnsiTheme="minorHAnsi"/>
          <w:b/>
          <w:color w:val="000000"/>
          <w:szCs w:val="22"/>
          <w:lang w:eastAsia="en-US"/>
        </w:rPr>
        <w:t>§ 4</w:t>
      </w:r>
      <w:r w:rsidR="00B265B5" w:rsidRPr="0059173C">
        <w:rPr>
          <w:rFonts w:asciiTheme="minorHAnsi" w:hAnsiTheme="minorHAnsi"/>
          <w:b/>
          <w:color w:val="000000"/>
          <w:szCs w:val="22"/>
          <w:lang w:eastAsia="en-US"/>
        </w:rPr>
        <w:t>.</w:t>
      </w:r>
      <w:r w:rsidR="00B265B5" w:rsidRPr="0059173C">
        <w:rPr>
          <w:rFonts w:asciiTheme="minorHAnsi" w:hAnsiTheme="minorHAnsi"/>
          <w:color w:val="000000"/>
          <w:szCs w:val="22"/>
          <w:lang w:eastAsia="en-US"/>
        </w:rPr>
        <w:t> </w:t>
      </w:r>
      <w:r w:rsidRPr="0059173C">
        <w:rPr>
          <w:rFonts w:asciiTheme="minorHAnsi" w:hAnsiTheme="minorHAnsi"/>
          <w:color w:val="000000"/>
          <w:szCs w:val="22"/>
          <w:lang w:eastAsia="en-US"/>
        </w:rPr>
        <w:t xml:space="preserve">1. </w:t>
      </w:r>
      <w:r w:rsidR="00B265B5" w:rsidRPr="0059173C">
        <w:rPr>
          <w:rFonts w:asciiTheme="minorHAnsi" w:hAnsiTheme="minorHAnsi"/>
          <w:color w:val="000000"/>
          <w:szCs w:val="22"/>
        </w:rPr>
        <w:t>Zarządzenie podlega publikacji w Biuletynie Informacji Publicz</w:t>
      </w:r>
      <w:r w:rsidR="003441FF" w:rsidRPr="0059173C">
        <w:rPr>
          <w:rFonts w:asciiTheme="minorHAnsi" w:hAnsiTheme="minorHAnsi"/>
          <w:color w:val="000000"/>
          <w:szCs w:val="22"/>
        </w:rPr>
        <w:t>nej Miasta Stołecznego Warszawy oraz na Elektronicznej Tablicy Ogłoszeń Urzędu m.st. Warszawy.</w:t>
      </w:r>
    </w:p>
    <w:p w14:paraId="3582369E" w14:textId="77777777" w:rsidR="00B265B5" w:rsidRDefault="00930621" w:rsidP="003441FF">
      <w:pPr>
        <w:pStyle w:val="Tekstpodstawowy"/>
        <w:spacing w:after="240"/>
        <w:ind w:firstLine="567"/>
        <w:rPr>
          <w:rFonts w:asciiTheme="minorHAnsi" w:hAnsiTheme="minorHAnsi"/>
          <w:szCs w:val="22"/>
        </w:rPr>
      </w:pPr>
      <w:r w:rsidRPr="0059173C">
        <w:rPr>
          <w:rFonts w:asciiTheme="minorHAnsi" w:hAnsiTheme="minorHAnsi"/>
          <w:szCs w:val="22"/>
        </w:rPr>
        <w:t>2. Zarządzenie wchodzi w życie z dniem podpisania.</w:t>
      </w:r>
    </w:p>
    <w:p w14:paraId="4339E197" w14:textId="6F4BB4C9" w:rsidR="008C16AB" w:rsidRPr="009A2829" w:rsidRDefault="008C16AB" w:rsidP="00562E79">
      <w:pPr>
        <w:spacing w:after="0"/>
        <w:ind w:left="4536"/>
        <w:rPr>
          <w:rFonts w:asciiTheme="minorHAnsi" w:hAnsiTheme="minorHAnsi"/>
          <w:b/>
          <w:szCs w:val="22"/>
          <w:u w:color="000000"/>
        </w:rPr>
      </w:pPr>
      <w:r w:rsidRPr="009A2829">
        <w:rPr>
          <w:rFonts w:asciiTheme="minorHAnsi" w:hAnsiTheme="minorHAnsi"/>
          <w:b/>
          <w:szCs w:val="22"/>
          <w:u w:color="000000"/>
        </w:rPr>
        <w:t>z up. PREZYDENTA M.ST. WARSZAWY</w:t>
      </w:r>
    </w:p>
    <w:p w14:paraId="1E9034D9" w14:textId="5AFA702B" w:rsidR="008C16AB" w:rsidRPr="009A2829" w:rsidRDefault="008C16AB" w:rsidP="00562E79">
      <w:pPr>
        <w:spacing w:after="0"/>
        <w:ind w:left="4820"/>
        <w:rPr>
          <w:rFonts w:asciiTheme="minorHAnsi" w:hAnsiTheme="minorHAnsi"/>
          <w:b/>
          <w:szCs w:val="22"/>
          <w:u w:color="000000"/>
        </w:rPr>
      </w:pPr>
      <w:r w:rsidRPr="009A2829">
        <w:rPr>
          <w:rFonts w:asciiTheme="minorHAnsi" w:hAnsiTheme="minorHAnsi"/>
          <w:b/>
          <w:szCs w:val="22"/>
          <w:u w:color="000000"/>
        </w:rPr>
        <w:t>/-/ Aldona Machnowska-Góra</w:t>
      </w:r>
    </w:p>
    <w:p w14:paraId="1D483E41" w14:textId="54AE1A54" w:rsidR="008C16AB" w:rsidRPr="009A2829" w:rsidRDefault="008C16AB" w:rsidP="00562E79">
      <w:pPr>
        <w:spacing w:after="0"/>
        <w:ind w:left="4536"/>
        <w:rPr>
          <w:rFonts w:asciiTheme="minorHAnsi" w:hAnsiTheme="minorHAnsi"/>
          <w:b/>
          <w:szCs w:val="22"/>
          <w:u w:color="000000"/>
        </w:rPr>
      </w:pPr>
      <w:r w:rsidRPr="009A2829">
        <w:rPr>
          <w:rFonts w:asciiTheme="minorHAnsi" w:hAnsiTheme="minorHAnsi"/>
          <w:b/>
          <w:szCs w:val="22"/>
          <w:u w:color="000000"/>
        </w:rPr>
        <w:t>Zastępca Prezydenta m.st. Warszawy</w:t>
      </w:r>
      <w:bookmarkStart w:id="0" w:name="_GoBack"/>
      <w:bookmarkEnd w:id="0"/>
    </w:p>
    <w:sectPr w:rsidR="008C16AB" w:rsidRPr="009A2829" w:rsidSect="007555C1">
      <w:footerReference w:type="even" r:id="rId7"/>
      <w:footerReference w:type="default" r:id="rId8"/>
      <w:headerReference w:type="first" r:id="rId9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19D7" w14:textId="77777777" w:rsidR="0007220F" w:rsidRDefault="0007220F">
      <w:r>
        <w:separator/>
      </w:r>
    </w:p>
  </w:endnote>
  <w:endnote w:type="continuationSeparator" w:id="0">
    <w:p w14:paraId="3C5DC99C" w14:textId="77777777" w:rsidR="0007220F" w:rsidRDefault="0007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F2B6" w14:textId="77777777" w:rsidR="002E12CF" w:rsidRDefault="002E12CF" w:rsidP="00607A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9021EE" w14:textId="77777777" w:rsidR="002E12CF" w:rsidRDefault="002E1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7C32" w14:textId="77777777" w:rsidR="002E12CF" w:rsidRDefault="002E12CF" w:rsidP="00607A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65B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3616008" w14:textId="77777777" w:rsidR="002E12CF" w:rsidRDefault="002E1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83A6" w14:textId="77777777" w:rsidR="0007220F" w:rsidRDefault="0007220F">
      <w:r>
        <w:separator/>
      </w:r>
    </w:p>
  </w:footnote>
  <w:footnote w:type="continuationSeparator" w:id="0">
    <w:p w14:paraId="61DD858B" w14:textId="77777777" w:rsidR="0007220F" w:rsidRDefault="0007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8E5" w14:textId="7477490C" w:rsidR="008C16AB" w:rsidRDefault="008C16AB">
    <w:pPr>
      <w:pStyle w:val="Nagwek"/>
    </w:pPr>
    <w:r>
      <w:t>GP-OR.0050.1987.2024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04FDC"/>
    <w:multiLevelType w:val="hybridMultilevel"/>
    <w:tmpl w:val="ACE2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2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4562"/>
    <w:rsid w:val="000069C8"/>
    <w:rsid w:val="000147A8"/>
    <w:rsid w:val="000167FE"/>
    <w:rsid w:val="00027519"/>
    <w:rsid w:val="00032C9A"/>
    <w:rsid w:val="00045569"/>
    <w:rsid w:val="00045F49"/>
    <w:rsid w:val="00046E39"/>
    <w:rsid w:val="00053274"/>
    <w:rsid w:val="00064333"/>
    <w:rsid w:val="0007220F"/>
    <w:rsid w:val="00077DF4"/>
    <w:rsid w:val="000A1CB0"/>
    <w:rsid w:val="000A4B3B"/>
    <w:rsid w:val="000B2B6D"/>
    <w:rsid w:val="000C1C0C"/>
    <w:rsid w:val="000C2F52"/>
    <w:rsid w:val="000C3C59"/>
    <w:rsid w:val="000D301D"/>
    <w:rsid w:val="000D4C22"/>
    <w:rsid w:val="000D5D55"/>
    <w:rsid w:val="000E5F48"/>
    <w:rsid w:val="000E62D0"/>
    <w:rsid w:val="000F7C18"/>
    <w:rsid w:val="001128B5"/>
    <w:rsid w:val="00114347"/>
    <w:rsid w:val="00131068"/>
    <w:rsid w:val="00133EBF"/>
    <w:rsid w:val="001340D5"/>
    <w:rsid w:val="00140C8A"/>
    <w:rsid w:val="00154296"/>
    <w:rsid w:val="001548AF"/>
    <w:rsid w:val="00162803"/>
    <w:rsid w:val="0016449B"/>
    <w:rsid w:val="00170CFD"/>
    <w:rsid w:val="0018129F"/>
    <w:rsid w:val="00183B84"/>
    <w:rsid w:val="00184FA7"/>
    <w:rsid w:val="0018554A"/>
    <w:rsid w:val="001A5F75"/>
    <w:rsid w:val="001C34A5"/>
    <w:rsid w:val="001C5AFE"/>
    <w:rsid w:val="001C77B5"/>
    <w:rsid w:val="001F466A"/>
    <w:rsid w:val="001F7A7F"/>
    <w:rsid w:val="00202108"/>
    <w:rsid w:val="00212C09"/>
    <w:rsid w:val="0021368D"/>
    <w:rsid w:val="00213E0D"/>
    <w:rsid w:val="0022351D"/>
    <w:rsid w:val="00230345"/>
    <w:rsid w:val="00234E7F"/>
    <w:rsid w:val="00267FAA"/>
    <w:rsid w:val="00281F21"/>
    <w:rsid w:val="002928E9"/>
    <w:rsid w:val="002A581D"/>
    <w:rsid w:val="002C2870"/>
    <w:rsid w:val="002C6828"/>
    <w:rsid w:val="002D7267"/>
    <w:rsid w:val="002D7400"/>
    <w:rsid w:val="002E12CF"/>
    <w:rsid w:val="002E6383"/>
    <w:rsid w:val="002E6CE6"/>
    <w:rsid w:val="0030112A"/>
    <w:rsid w:val="0030137C"/>
    <w:rsid w:val="00337FB0"/>
    <w:rsid w:val="003441FF"/>
    <w:rsid w:val="00344CF0"/>
    <w:rsid w:val="00360963"/>
    <w:rsid w:val="0036580A"/>
    <w:rsid w:val="0037144B"/>
    <w:rsid w:val="00395FCD"/>
    <w:rsid w:val="003960B8"/>
    <w:rsid w:val="003B0906"/>
    <w:rsid w:val="003B3E41"/>
    <w:rsid w:val="003B4B27"/>
    <w:rsid w:val="003D391E"/>
    <w:rsid w:val="003F4B03"/>
    <w:rsid w:val="0040494C"/>
    <w:rsid w:val="004102E7"/>
    <w:rsid w:val="00417396"/>
    <w:rsid w:val="00430ED1"/>
    <w:rsid w:val="00441773"/>
    <w:rsid w:val="00441E35"/>
    <w:rsid w:val="00443DCB"/>
    <w:rsid w:val="004630B9"/>
    <w:rsid w:val="00463FA6"/>
    <w:rsid w:val="004676BE"/>
    <w:rsid w:val="00490631"/>
    <w:rsid w:val="00495279"/>
    <w:rsid w:val="004B202B"/>
    <w:rsid w:val="004B619D"/>
    <w:rsid w:val="004D1EB7"/>
    <w:rsid w:val="004D4779"/>
    <w:rsid w:val="004F2BFF"/>
    <w:rsid w:val="004F3B3A"/>
    <w:rsid w:val="004F3C50"/>
    <w:rsid w:val="004F440A"/>
    <w:rsid w:val="004F7746"/>
    <w:rsid w:val="004F7C7E"/>
    <w:rsid w:val="00500704"/>
    <w:rsid w:val="00504BE3"/>
    <w:rsid w:val="005054EC"/>
    <w:rsid w:val="00507A79"/>
    <w:rsid w:val="005167BC"/>
    <w:rsid w:val="00523C77"/>
    <w:rsid w:val="00526AA6"/>
    <w:rsid w:val="00545F8D"/>
    <w:rsid w:val="00546A1D"/>
    <w:rsid w:val="00555754"/>
    <w:rsid w:val="00560884"/>
    <w:rsid w:val="00562E79"/>
    <w:rsid w:val="005827E3"/>
    <w:rsid w:val="00586270"/>
    <w:rsid w:val="0059173C"/>
    <w:rsid w:val="005A3C8A"/>
    <w:rsid w:val="005B10B1"/>
    <w:rsid w:val="005B5238"/>
    <w:rsid w:val="005D1467"/>
    <w:rsid w:val="005E3436"/>
    <w:rsid w:val="005F0D68"/>
    <w:rsid w:val="00604075"/>
    <w:rsid w:val="00607ABC"/>
    <w:rsid w:val="00611BA5"/>
    <w:rsid w:val="00613FEE"/>
    <w:rsid w:val="0061635F"/>
    <w:rsid w:val="00616BEB"/>
    <w:rsid w:val="00617BCE"/>
    <w:rsid w:val="0068153F"/>
    <w:rsid w:val="00685F22"/>
    <w:rsid w:val="006A20ED"/>
    <w:rsid w:val="006A736C"/>
    <w:rsid w:val="006C47E2"/>
    <w:rsid w:val="006C5C47"/>
    <w:rsid w:val="006C5F01"/>
    <w:rsid w:val="00700966"/>
    <w:rsid w:val="00701A16"/>
    <w:rsid w:val="00702159"/>
    <w:rsid w:val="0071463B"/>
    <w:rsid w:val="00722DED"/>
    <w:rsid w:val="00727AFE"/>
    <w:rsid w:val="00727CBC"/>
    <w:rsid w:val="00730DBF"/>
    <w:rsid w:val="00731CCD"/>
    <w:rsid w:val="00734BC6"/>
    <w:rsid w:val="00735DC3"/>
    <w:rsid w:val="00737D11"/>
    <w:rsid w:val="00741DED"/>
    <w:rsid w:val="00745287"/>
    <w:rsid w:val="007555C1"/>
    <w:rsid w:val="00760B17"/>
    <w:rsid w:val="00763877"/>
    <w:rsid w:val="007643BA"/>
    <w:rsid w:val="00771439"/>
    <w:rsid w:val="0077213D"/>
    <w:rsid w:val="00793C58"/>
    <w:rsid w:val="00794678"/>
    <w:rsid w:val="007951AC"/>
    <w:rsid w:val="007A711D"/>
    <w:rsid w:val="007B3DFF"/>
    <w:rsid w:val="007D090F"/>
    <w:rsid w:val="007E34FC"/>
    <w:rsid w:val="007E5B5E"/>
    <w:rsid w:val="007E5C41"/>
    <w:rsid w:val="007F0C99"/>
    <w:rsid w:val="007F4E55"/>
    <w:rsid w:val="007F6F25"/>
    <w:rsid w:val="007F73E6"/>
    <w:rsid w:val="00805717"/>
    <w:rsid w:val="00820B7C"/>
    <w:rsid w:val="00851A22"/>
    <w:rsid w:val="00851E8D"/>
    <w:rsid w:val="00854886"/>
    <w:rsid w:val="00860BFB"/>
    <w:rsid w:val="00866DCE"/>
    <w:rsid w:val="00867D79"/>
    <w:rsid w:val="008804DA"/>
    <w:rsid w:val="0088538E"/>
    <w:rsid w:val="00895D92"/>
    <w:rsid w:val="008A4D1F"/>
    <w:rsid w:val="008B09B4"/>
    <w:rsid w:val="008B3DA9"/>
    <w:rsid w:val="008B6A50"/>
    <w:rsid w:val="008C16AB"/>
    <w:rsid w:val="008C1AE8"/>
    <w:rsid w:val="008C6218"/>
    <w:rsid w:val="008C742A"/>
    <w:rsid w:val="008C7622"/>
    <w:rsid w:val="008D539C"/>
    <w:rsid w:val="008D7EE2"/>
    <w:rsid w:val="008E0E3B"/>
    <w:rsid w:val="008E77D2"/>
    <w:rsid w:val="008F119F"/>
    <w:rsid w:val="008F47A0"/>
    <w:rsid w:val="00927F6F"/>
    <w:rsid w:val="00930621"/>
    <w:rsid w:val="00942EC5"/>
    <w:rsid w:val="00945675"/>
    <w:rsid w:val="00987836"/>
    <w:rsid w:val="00997621"/>
    <w:rsid w:val="009A7044"/>
    <w:rsid w:val="009A76CC"/>
    <w:rsid w:val="009B65E4"/>
    <w:rsid w:val="009C65C4"/>
    <w:rsid w:val="009D3FCE"/>
    <w:rsid w:val="009D4733"/>
    <w:rsid w:val="009D7EE0"/>
    <w:rsid w:val="009D7F10"/>
    <w:rsid w:val="009E5119"/>
    <w:rsid w:val="009E680C"/>
    <w:rsid w:val="00A004EF"/>
    <w:rsid w:val="00A15AE2"/>
    <w:rsid w:val="00A411AC"/>
    <w:rsid w:val="00A50B35"/>
    <w:rsid w:val="00A6418F"/>
    <w:rsid w:val="00A711D6"/>
    <w:rsid w:val="00A7700E"/>
    <w:rsid w:val="00A80A64"/>
    <w:rsid w:val="00A8511B"/>
    <w:rsid w:val="00A9439F"/>
    <w:rsid w:val="00A94980"/>
    <w:rsid w:val="00AA662D"/>
    <w:rsid w:val="00AB7306"/>
    <w:rsid w:val="00AD04EA"/>
    <w:rsid w:val="00AD2148"/>
    <w:rsid w:val="00AD2860"/>
    <w:rsid w:val="00AD6914"/>
    <w:rsid w:val="00AE0471"/>
    <w:rsid w:val="00AE130E"/>
    <w:rsid w:val="00AE232C"/>
    <w:rsid w:val="00B141DD"/>
    <w:rsid w:val="00B207BA"/>
    <w:rsid w:val="00B265B5"/>
    <w:rsid w:val="00B26DCD"/>
    <w:rsid w:val="00B32667"/>
    <w:rsid w:val="00B33F69"/>
    <w:rsid w:val="00B362F5"/>
    <w:rsid w:val="00B46B1C"/>
    <w:rsid w:val="00B55ACA"/>
    <w:rsid w:val="00B57927"/>
    <w:rsid w:val="00B70C93"/>
    <w:rsid w:val="00B73093"/>
    <w:rsid w:val="00B7611A"/>
    <w:rsid w:val="00B76998"/>
    <w:rsid w:val="00B84292"/>
    <w:rsid w:val="00BA2B1A"/>
    <w:rsid w:val="00BC1097"/>
    <w:rsid w:val="00BC182B"/>
    <w:rsid w:val="00BC2790"/>
    <w:rsid w:val="00BC680A"/>
    <w:rsid w:val="00BD2427"/>
    <w:rsid w:val="00BD7E9C"/>
    <w:rsid w:val="00BF0BBF"/>
    <w:rsid w:val="00BF595D"/>
    <w:rsid w:val="00C00EAE"/>
    <w:rsid w:val="00C04D10"/>
    <w:rsid w:val="00C05BE0"/>
    <w:rsid w:val="00C070AD"/>
    <w:rsid w:val="00C1043C"/>
    <w:rsid w:val="00C1459C"/>
    <w:rsid w:val="00C205D0"/>
    <w:rsid w:val="00C30AB6"/>
    <w:rsid w:val="00C446C2"/>
    <w:rsid w:val="00C45AFB"/>
    <w:rsid w:val="00C52ABC"/>
    <w:rsid w:val="00C6319C"/>
    <w:rsid w:val="00C63FE2"/>
    <w:rsid w:val="00C747CC"/>
    <w:rsid w:val="00C755D1"/>
    <w:rsid w:val="00C92DF9"/>
    <w:rsid w:val="00CA05B6"/>
    <w:rsid w:val="00CB3135"/>
    <w:rsid w:val="00CB3D6C"/>
    <w:rsid w:val="00CB3DF4"/>
    <w:rsid w:val="00CB637E"/>
    <w:rsid w:val="00CC1C38"/>
    <w:rsid w:val="00CC2037"/>
    <w:rsid w:val="00CD3E93"/>
    <w:rsid w:val="00CD59C2"/>
    <w:rsid w:val="00CE4C13"/>
    <w:rsid w:val="00CF4789"/>
    <w:rsid w:val="00CF6976"/>
    <w:rsid w:val="00D123B2"/>
    <w:rsid w:val="00D139CA"/>
    <w:rsid w:val="00D1405F"/>
    <w:rsid w:val="00D22945"/>
    <w:rsid w:val="00D27F5B"/>
    <w:rsid w:val="00D35EAA"/>
    <w:rsid w:val="00D42A1A"/>
    <w:rsid w:val="00D43D06"/>
    <w:rsid w:val="00D47D62"/>
    <w:rsid w:val="00D51433"/>
    <w:rsid w:val="00D53770"/>
    <w:rsid w:val="00D65CA7"/>
    <w:rsid w:val="00D74229"/>
    <w:rsid w:val="00D77F0F"/>
    <w:rsid w:val="00D82043"/>
    <w:rsid w:val="00DA22D6"/>
    <w:rsid w:val="00DD7200"/>
    <w:rsid w:val="00DF0B70"/>
    <w:rsid w:val="00DF1610"/>
    <w:rsid w:val="00DF250F"/>
    <w:rsid w:val="00DF4656"/>
    <w:rsid w:val="00DF745C"/>
    <w:rsid w:val="00E0209B"/>
    <w:rsid w:val="00E02D28"/>
    <w:rsid w:val="00E041A9"/>
    <w:rsid w:val="00E05F9A"/>
    <w:rsid w:val="00E158F3"/>
    <w:rsid w:val="00E23749"/>
    <w:rsid w:val="00E27F37"/>
    <w:rsid w:val="00E32764"/>
    <w:rsid w:val="00E45431"/>
    <w:rsid w:val="00E45AAF"/>
    <w:rsid w:val="00E638FA"/>
    <w:rsid w:val="00E6795E"/>
    <w:rsid w:val="00E722FB"/>
    <w:rsid w:val="00E7398B"/>
    <w:rsid w:val="00E82E80"/>
    <w:rsid w:val="00E90E55"/>
    <w:rsid w:val="00E91198"/>
    <w:rsid w:val="00E96AA7"/>
    <w:rsid w:val="00EA12C2"/>
    <w:rsid w:val="00EB276E"/>
    <w:rsid w:val="00EC1E32"/>
    <w:rsid w:val="00EC681B"/>
    <w:rsid w:val="00F164CC"/>
    <w:rsid w:val="00F16D6F"/>
    <w:rsid w:val="00F2225D"/>
    <w:rsid w:val="00F25B0D"/>
    <w:rsid w:val="00F36954"/>
    <w:rsid w:val="00F46046"/>
    <w:rsid w:val="00F50880"/>
    <w:rsid w:val="00F50BD7"/>
    <w:rsid w:val="00F57727"/>
    <w:rsid w:val="00F637C8"/>
    <w:rsid w:val="00F711F6"/>
    <w:rsid w:val="00FB326A"/>
    <w:rsid w:val="00FB5959"/>
    <w:rsid w:val="00FE23EC"/>
    <w:rsid w:val="00FE288D"/>
    <w:rsid w:val="00FE6684"/>
    <w:rsid w:val="00FE6CA7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6C3F6"/>
  <w15:chartTrackingRefBased/>
  <w15:docId w15:val="{0A3D6303-4DC1-45D7-BFE9-A44B75F1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A64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064333"/>
    <w:pPr>
      <w:contextualSpacing w:val="0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A80A64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202108"/>
    <w:rPr>
      <w:sz w:val="20"/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2E12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2CF"/>
  </w:style>
  <w:style w:type="paragraph" w:styleId="Tytu">
    <w:name w:val="Title"/>
    <w:basedOn w:val="Normalny"/>
    <w:next w:val="Normalny"/>
    <w:link w:val="TytuZnak"/>
    <w:qFormat/>
    <w:rsid w:val="00700966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700966"/>
    <w:rPr>
      <w:rFonts w:ascii="Calibri" w:eastAsiaTheme="majorEastAsia" w:hAnsi="Calibri" w:cstheme="majorBidi"/>
      <w:b/>
      <w:kern w:val="28"/>
      <w:sz w:val="22"/>
      <w:szCs w:val="56"/>
    </w:rPr>
  </w:style>
  <w:style w:type="character" w:styleId="Pogrubienie">
    <w:name w:val="Strong"/>
    <w:uiPriority w:val="22"/>
    <w:qFormat/>
    <w:rsid w:val="00B57927"/>
    <w:rPr>
      <w:b/>
      <w:bCs/>
    </w:rPr>
  </w:style>
  <w:style w:type="character" w:styleId="Odwoaniedokomentarza">
    <w:name w:val="annotation reference"/>
    <w:basedOn w:val="Domylnaczcionkaakapitu"/>
    <w:rsid w:val="000C3C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C3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C3C59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3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C3C59"/>
    <w:rPr>
      <w:rFonts w:ascii="Calibri" w:hAnsi="Calibri"/>
      <w:b/>
      <w:bCs/>
    </w:rPr>
  </w:style>
  <w:style w:type="character" w:customStyle="1" w:styleId="Nagwek1Znak">
    <w:name w:val="Nagłówek 1 Znak"/>
    <w:basedOn w:val="Domylnaczcionkaakapitu"/>
    <w:link w:val="Nagwek1"/>
    <w:uiPriority w:val="1"/>
    <w:rsid w:val="00064333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Nagwek">
    <w:name w:val="header"/>
    <w:basedOn w:val="Normalny"/>
    <w:link w:val="NagwekZnak"/>
    <w:rsid w:val="008C1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C16AB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Dudek Jerzy (GP)</cp:lastModifiedBy>
  <cp:revision>3</cp:revision>
  <cp:lastPrinted>2024-12-19T10:39:00Z</cp:lastPrinted>
  <dcterms:created xsi:type="dcterms:W3CDTF">2024-12-20T13:16:00Z</dcterms:created>
  <dcterms:modified xsi:type="dcterms:W3CDTF">2024-12-20T13:20:00Z</dcterms:modified>
</cp:coreProperties>
</file>