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376" w:rsidRDefault="00734376" w:rsidP="005F17F3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UZASADNIENIE</w:t>
      </w:r>
    </w:p>
    <w:p w:rsidR="00734376" w:rsidRDefault="00734376" w:rsidP="005F17F3">
      <w:pPr>
        <w:tabs>
          <w:tab w:val="left" w:pos="3810"/>
        </w:tabs>
        <w:jc w:val="center"/>
        <w:rPr>
          <w:rFonts w:ascii="Times New Roman" w:hAnsi="Times New Roman"/>
          <w:sz w:val="24"/>
          <w:szCs w:val="24"/>
        </w:rPr>
      </w:pPr>
    </w:p>
    <w:p w:rsidR="00734376" w:rsidRDefault="00734376" w:rsidP="005F17F3">
      <w:pPr>
        <w:widowControl w:val="0"/>
        <w:shd w:val="clear" w:color="auto" w:fill="FFFFFF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UCHWAŁY NR</w:t>
      </w:r>
    </w:p>
    <w:p w:rsidR="00734376" w:rsidRDefault="00734376" w:rsidP="005F17F3">
      <w:pPr>
        <w:widowControl w:val="0"/>
        <w:shd w:val="clear" w:color="auto" w:fill="FFFFFF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RADY MIASTA STOŁECZNEGO WARSZAWY</w:t>
      </w:r>
    </w:p>
    <w:p w:rsidR="00734376" w:rsidRDefault="00734376" w:rsidP="005F17F3">
      <w:pPr>
        <w:widowControl w:val="0"/>
        <w:shd w:val="clear" w:color="auto" w:fill="FFFFFF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 dnia ........................</w:t>
      </w:r>
      <w:r w:rsidR="002E7764">
        <w:rPr>
          <w:rFonts w:ascii="Times New Roman" w:hAnsi="Times New Roman"/>
          <w:b/>
          <w:bCs/>
          <w:sz w:val="24"/>
          <w:szCs w:val="24"/>
        </w:rPr>
        <w:t>..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734376" w:rsidRDefault="00734376" w:rsidP="005F17F3">
      <w:pPr>
        <w:widowControl w:val="0"/>
        <w:shd w:val="clear" w:color="auto" w:fill="FFFFFF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4376" w:rsidRDefault="00734376" w:rsidP="005F17F3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w sprawie nadania nazwy ulicy w Dzielnicy </w:t>
      </w:r>
      <w:r w:rsidRPr="00EF48DD">
        <w:rPr>
          <w:rFonts w:ascii="Times New Roman" w:hAnsi="Times New Roman"/>
          <w:b/>
          <w:bCs/>
          <w:color w:val="000000"/>
          <w:sz w:val="24"/>
          <w:szCs w:val="24"/>
        </w:rPr>
        <w:t>Włochy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m.st. Warszawy</w:t>
      </w:r>
    </w:p>
    <w:p w:rsidR="00734376" w:rsidRDefault="00734376" w:rsidP="005F17F3">
      <w:pPr>
        <w:tabs>
          <w:tab w:val="left" w:pos="3810"/>
        </w:tabs>
        <w:rPr>
          <w:rFonts w:ascii="Times New Roman" w:hAnsi="Times New Roman"/>
          <w:color w:val="000000"/>
          <w:sz w:val="24"/>
          <w:szCs w:val="24"/>
        </w:rPr>
      </w:pPr>
    </w:p>
    <w:p w:rsidR="00734376" w:rsidRDefault="00734376" w:rsidP="005F17F3">
      <w:pPr>
        <w:tabs>
          <w:tab w:val="left" w:pos="3810"/>
        </w:tabs>
        <w:rPr>
          <w:rFonts w:ascii="Times New Roman" w:hAnsi="Times New Roman"/>
          <w:color w:val="000000"/>
          <w:sz w:val="24"/>
          <w:szCs w:val="24"/>
        </w:rPr>
      </w:pPr>
    </w:p>
    <w:p w:rsidR="00734376" w:rsidRPr="00DA0999" w:rsidRDefault="00734376" w:rsidP="00EF48DD">
      <w:pPr>
        <w:tabs>
          <w:tab w:val="left" w:pos="-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Przedłożony do akceptacji Rady m.st. Warszawy projekt uchwały </w:t>
      </w:r>
      <w:r>
        <w:rPr>
          <w:rFonts w:ascii="Times New Roman" w:hAnsi="Times New Roman"/>
          <w:i/>
          <w:sz w:val="24"/>
          <w:szCs w:val="24"/>
        </w:rPr>
        <w:t>w sprawie nadania</w:t>
      </w:r>
      <w:r>
        <w:rPr>
          <w:rFonts w:ascii="Times New Roman" w:hAnsi="Times New Roman"/>
          <w:bCs/>
          <w:i/>
          <w:color w:val="000000"/>
          <w:sz w:val="24"/>
          <w:szCs w:val="24"/>
        </w:rPr>
        <w:t xml:space="preserve"> nazwy ulicy w Dzielnicy Włochy m.st. Warszawy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0999">
        <w:rPr>
          <w:rFonts w:ascii="Times New Roman" w:hAnsi="Times New Roman"/>
          <w:sz w:val="24"/>
          <w:szCs w:val="24"/>
        </w:rPr>
        <w:t xml:space="preserve">wynika z </w:t>
      </w:r>
      <w:r>
        <w:rPr>
          <w:rFonts w:ascii="Times New Roman" w:hAnsi="Times New Roman"/>
          <w:sz w:val="24"/>
          <w:szCs w:val="24"/>
        </w:rPr>
        <w:t>konieczności</w:t>
      </w:r>
      <w:r w:rsidRPr="00DA09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uporządkowania przebiegu oraz zasięgu nazwy ulicy Husarskiej</w:t>
      </w:r>
      <w:r w:rsidR="002F648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2F6489"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z w:val="24"/>
          <w:szCs w:val="24"/>
        </w:rPr>
        <w:t>przez dostosowanie stanu prawnego w tym zakresie do stanu faktycznego.</w:t>
      </w:r>
    </w:p>
    <w:p w:rsidR="00734376" w:rsidRDefault="00734376" w:rsidP="004E1C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Ulica Husarska zlokalizowana jest na terenie</w:t>
      </w:r>
      <w:r w:rsidR="00AD4284">
        <w:rPr>
          <w:rFonts w:ascii="Times New Roman" w:hAnsi="Times New Roman"/>
          <w:sz w:val="24"/>
          <w:szCs w:val="24"/>
        </w:rPr>
        <w:t>, który został</w:t>
      </w:r>
      <w:r>
        <w:rPr>
          <w:rFonts w:ascii="Times New Roman" w:hAnsi="Times New Roman"/>
          <w:sz w:val="24"/>
          <w:szCs w:val="24"/>
        </w:rPr>
        <w:t xml:space="preserve"> przyłączony</w:t>
      </w:r>
      <w:r w:rsidR="002E7764">
        <w:rPr>
          <w:rFonts w:ascii="Times New Roman" w:hAnsi="Times New Roman"/>
          <w:sz w:val="24"/>
          <w:szCs w:val="24"/>
        </w:rPr>
        <w:t xml:space="preserve"> do </w:t>
      </w:r>
      <w:r>
        <w:rPr>
          <w:rFonts w:ascii="Times New Roman" w:hAnsi="Times New Roman"/>
          <w:sz w:val="24"/>
          <w:szCs w:val="24"/>
        </w:rPr>
        <w:t>m.st.</w:t>
      </w:r>
      <w:r w:rsidR="002F6489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Warszawy w 1951 r. N</w:t>
      </w:r>
      <w:r w:rsidRPr="00AD506E">
        <w:rPr>
          <w:rFonts w:ascii="Times New Roman" w:hAnsi="Times New Roman"/>
          <w:sz w:val="24"/>
          <w:szCs w:val="24"/>
        </w:rPr>
        <w:t>a urzędowej mapie ulic miasta</w:t>
      </w:r>
      <w:r>
        <w:rPr>
          <w:rFonts w:ascii="Times New Roman" w:hAnsi="Times New Roman"/>
          <w:sz w:val="24"/>
          <w:szCs w:val="24"/>
        </w:rPr>
        <w:t xml:space="preserve"> z 1960 r.</w:t>
      </w:r>
      <w:r w:rsidRPr="00AD506E">
        <w:rPr>
          <w:rFonts w:ascii="Times New Roman" w:hAnsi="Times New Roman"/>
          <w:sz w:val="24"/>
          <w:szCs w:val="24"/>
        </w:rPr>
        <w:t>,</w:t>
      </w:r>
      <w:r w:rsidRPr="00400F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opracow</w:t>
      </w:r>
      <w:r w:rsidRPr="00400F9C">
        <w:rPr>
          <w:rFonts w:ascii="Times New Roman" w:hAnsi="Times New Roman"/>
          <w:sz w:val="24"/>
          <w:szCs w:val="24"/>
        </w:rPr>
        <w:t>anej przez Warszawskie Przedsiębiorstwo Geodezyjne dla Prezydium Rady Narodowej w</w:t>
      </w:r>
      <w:r w:rsidR="002F6489">
        <w:rPr>
          <w:rFonts w:ascii="Times New Roman" w:hAnsi="Times New Roman"/>
          <w:sz w:val="24"/>
          <w:szCs w:val="24"/>
        </w:rPr>
        <w:t> </w:t>
      </w:r>
      <w:r w:rsidRPr="00400F9C">
        <w:rPr>
          <w:rFonts w:ascii="Times New Roman" w:hAnsi="Times New Roman"/>
          <w:sz w:val="24"/>
          <w:szCs w:val="24"/>
        </w:rPr>
        <w:t>m.st.</w:t>
      </w:r>
      <w:r w:rsidR="002F6489">
        <w:rPr>
          <w:rFonts w:ascii="Times New Roman" w:hAnsi="Times New Roman"/>
          <w:sz w:val="24"/>
          <w:szCs w:val="24"/>
        </w:rPr>
        <w:t> </w:t>
      </w:r>
      <w:r w:rsidRPr="00400F9C">
        <w:rPr>
          <w:rFonts w:ascii="Times New Roman" w:hAnsi="Times New Roman"/>
          <w:sz w:val="24"/>
          <w:szCs w:val="24"/>
        </w:rPr>
        <w:t>Warszawie, ulic</w:t>
      </w:r>
      <w:r w:rsidR="00AD4284">
        <w:rPr>
          <w:rFonts w:ascii="Times New Roman" w:hAnsi="Times New Roman"/>
          <w:sz w:val="24"/>
          <w:szCs w:val="24"/>
        </w:rPr>
        <w:t>a</w:t>
      </w:r>
      <w:r w:rsidRPr="00400F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Husarsk</w:t>
      </w:r>
      <w:r w:rsidR="00AD428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przedstawiona </w:t>
      </w:r>
      <w:r w:rsidR="00AD4284">
        <w:rPr>
          <w:rFonts w:ascii="Times New Roman" w:hAnsi="Times New Roman"/>
          <w:sz w:val="24"/>
          <w:szCs w:val="24"/>
        </w:rPr>
        <w:t xml:space="preserve">jest </w:t>
      </w:r>
      <w:r>
        <w:rPr>
          <w:rFonts w:ascii="Times New Roman" w:hAnsi="Times New Roman"/>
          <w:sz w:val="24"/>
          <w:szCs w:val="24"/>
        </w:rPr>
        <w:t xml:space="preserve">jako droga </w:t>
      </w:r>
      <w:r w:rsidR="002F6489">
        <w:rPr>
          <w:rFonts w:ascii="Times New Roman" w:hAnsi="Times New Roman"/>
          <w:sz w:val="24"/>
          <w:szCs w:val="24"/>
        </w:rPr>
        <w:t xml:space="preserve">biegnąca </w:t>
      </w:r>
      <w:r>
        <w:rPr>
          <w:rFonts w:ascii="Times New Roman" w:hAnsi="Times New Roman"/>
          <w:sz w:val="24"/>
          <w:szCs w:val="24"/>
        </w:rPr>
        <w:t xml:space="preserve">między ulicami Bolesława Chrobrego i Płomyka. </w:t>
      </w:r>
      <w:r w:rsidR="00AD4284">
        <w:rPr>
          <w:rFonts w:ascii="Times New Roman" w:hAnsi="Times New Roman"/>
          <w:sz w:val="24"/>
          <w:szCs w:val="24"/>
        </w:rPr>
        <w:t xml:space="preserve">Stan </w:t>
      </w:r>
      <w:r w:rsidR="002F6489">
        <w:rPr>
          <w:rFonts w:ascii="Times New Roman" w:hAnsi="Times New Roman"/>
          <w:sz w:val="24"/>
          <w:szCs w:val="24"/>
        </w:rPr>
        <w:t xml:space="preserve">wykazany na ww. mapie </w:t>
      </w:r>
      <w:r>
        <w:rPr>
          <w:rFonts w:ascii="Times New Roman" w:hAnsi="Times New Roman"/>
          <w:sz w:val="24"/>
          <w:szCs w:val="24"/>
        </w:rPr>
        <w:t xml:space="preserve">nie odpowiada obecnemu </w:t>
      </w:r>
      <w:r w:rsidR="00AD4284">
        <w:rPr>
          <w:rFonts w:ascii="Times New Roman" w:hAnsi="Times New Roman"/>
          <w:sz w:val="24"/>
          <w:szCs w:val="24"/>
        </w:rPr>
        <w:t>przebieg</w:t>
      </w:r>
      <w:r>
        <w:rPr>
          <w:rFonts w:ascii="Times New Roman" w:hAnsi="Times New Roman"/>
          <w:sz w:val="24"/>
          <w:szCs w:val="24"/>
        </w:rPr>
        <w:t xml:space="preserve">owi ulicy Husarskiej. </w:t>
      </w:r>
      <w:r w:rsidR="002F6489">
        <w:rPr>
          <w:rFonts w:ascii="Times New Roman" w:hAnsi="Times New Roman"/>
          <w:sz w:val="24"/>
          <w:szCs w:val="24"/>
        </w:rPr>
        <w:t>Ulica</w:t>
      </w:r>
      <w:r>
        <w:rPr>
          <w:rFonts w:ascii="Times New Roman" w:hAnsi="Times New Roman"/>
          <w:sz w:val="24"/>
          <w:szCs w:val="24"/>
        </w:rPr>
        <w:t xml:space="preserve"> będąc</w:t>
      </w:r>
      <w:r w:rsidR="002F648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przedłużeniem </w:t>
      </w:r>
      <w:r w:rsidR="00AD4284">
        <w:rPr>
          <w:rFonts w:ascii="Times New Roman" w:hAnsi="Times New Roman"/>
          <w:sz w:val="24"/>
          <w:szCs w:val="24"/>
        </w:rPr>
        <w:t xml:space="preserve">ulicy </w:t>
      </w:r>
      <w:r>
        <w:rPr>
          <w:rFonts w:ascii="Times New Roman" w:hAnsi="Times New Roman"/>
          <w:sz w:val="24"/>
          <w:szCs w:val="24"/>
        </w:rPr>
        <w:t>Husarskiej, od ulicy Płomyka do skrzyżowania z ulicą Karatową,</w:t>
      </w:r>
      <w:r w:rsidRPr="008900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nie ma prawnie nadanej nazwy</w:t>
      </w:r>
      <w:r w:rsidR="002F6489">
        <w:rPr>
          <w:rFonts w:ascii="Times New Roman" w:hAnsi="Times New Roman"/>
          <w:sz w:val="24"/>
          <w:szCs w:val="24"/>
        </w:rPr>
        <w:t xml:space="preserve">, jednak oznakowana jest tablicami MSI z nazwą </w:t>
      </w:r>
      <w:r w:rsidR="002F6489" w:rsidRPr="00286420">
        <w:rPr>
          <w:rFonts w:ascii="Times New Roman" w:hAnsi="Times New Roman"/>
          <w:i/>
          <w:sz w:val="24"/>
          <w:szCs w:val="24"/>
        </w:rPr>
        <w:t>ulica Husarska</w:t>
      </w:r>
      <w:r>
        <w:rPr>
          <w:rFonts w:ascii="Times New Roman" w:hAnsi="Times New Roman"/>
          <w:sz w:val="24"/>
          <w:szCs w:val="24"/>
        </w:rPr>
        <w:t xml:space="preserve">. </w:t>
      </w:r>
      <w:r w:rsidR="00AD4284">
        <w:rPr>
          <w:rFonts w:ascii="Times New Roman" w:hAnsi="Times New Roman"/>
          <w:sz w:val="24"/>
          <w:szCs w:val="24"/>
        </w:rPr>
        <w:t>Na przestrzeni</w:t>
      </w:r>
      <w:r>
        <w:rPr>
          <w:rFonts w:ascii="Times New Roman" w:hAnsi="Times New Roman"/>
          <w:sz w:val="24"/>
          <w:szCs w:val="24"/>
        </w:rPr>
        <w:t xml:space="preserve"> lat budynkom usytuowanym przy ww. nienazwanej ulicy nadawano numery porządkowe od ulicy Husarskiej</w:t>
      </w:r>
      <w:r w:rsidR="002F6489">
        <w:rPr>
          <w:rFonts w:ascii="Times New Roman" w:hAnsi="Times New Roman"/>
          <w:sz w:val="24"/>
          <w:szCs w:val="24"/>
        </w:rPr>
        <w:t xml:space="preserve"> (o</w:t>
      </w:r>
      <w:r>
        <w:rPr>
          <w:rFonts w:ascii="Times New Roman" w:hAnsi="Times New Roman"/>
          <w:sz w:val="24"/>
          <w:szCs w:val="24"/>
        </w:rPr>
        <w:t>becnie występują przy niej 34 adresy od ulicy Husarskiej</w:t>
      </w:r>
      <w:r w:rsidR="002F648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734376" w:rsidRDefault="00734376" w:rsidP="004E1C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związku z powyższym nadanie nazwy </w:t>
      </w:r>
      <w:r w:rsidR="00657354">
        <w:rPr>
          <w:rFonts w:ascii="Times New Roman" w:hAnsi="Times New Roman"/>
          <w:sz w:val="24"/>
          <w:szCs w:val="24"/>
        </w:rPr>
        <w:t>doprowadzi do zgodności</w:t>
      </w:r>
      <w:r>
        <w:rPr>
          <w:rFonts w:ascii="Times New Roman" w:hAnsi="Times New Roman"/>
          <w:sz w:val="24"/>
          <w:szCs w:val="24"/>
        </w:rPr>
        <w:t xml:space="preserve"> stan prawny i</w:t>
      </w:r>
      <w:r w:rsidR="002F6489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faktyczny </w:t>
      </w:r>
      <w:r w:rsidR="00657354">
        <w:rPr>
          <w:rFonts w:ascii="Times New Roman" w:hAnsi="Times New Roman"/>
          <w:sz w:val="24"/>
          <w:szCs w:val="24"/>
        </w:rPr>
        <w:t xml:space="preserve">ww. </w:t>
      </w:r>
      <w:r>
        <w:rPr>
          <w:rFonts w:ascii="Times New Roman" w:hAnsi="Times New Roman"/>
          <w:sz w:val="24"/>
          <w:szCs w:val="24"/>
        </w:rPr>
        <w:t xml:space="preserve">ulicy w </w:t>
      </w:r>
      <w:r w:rsidR="00657354">
        <w:rPr>
          <w:rFonts w:ascii="Times New Roman" w:hAnsi="Times New Roman"/>
          <w:sz w:val="24"/>
          <w:szCs w:val="24"/>
        </w:rPr>
        <w:t xml:space="preserve">zakresie </w:t>
      </w:r>
      <w:r>
        <w:rPr>
          <w:rFonts w:ascii="Times New Roman" w:hAnsi="Times New Roman"/>
          <w:sz w:val="24"/>
          <w:szCs w:val="24"/>
        </w:rPr>
        <w:t>nazwy.</w:t>
      </w:r>
    </w:p>
    <w:p w:rsidR="00734376" w:rsidRDefault="00734376" w:rsidP="004E1C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4376" w:rsidRDefault="00657354" w:rsidP="004E1C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Ulica p</w:t>
      </w:r>
      <w:r w:rsidR="00734376">
        <w:rPr>
          <w:rFonts w:ascii="Times New Roman" w:hAnsi="Times New Roman"/>
          <w:sz w:val="24"/>
          <w:szCs w:val="24"/>
        </w:rPr>
        <w:t xml:space="preserve">rzedstawiona do nazwania </w:t>
      </w:r>
      <w:r w:rsidR="00734376" w:rsidRPr="00F1411B">
        <w:rPr>
          <w:rFonts w:ascii="Times New Roman" w:hAnsi="Times New Roman"/>
          <w:sz w:val="24"/>
          <w:szCs w:val="24"/>
        </w:rPr>
        <w:t xml:space="preserve">jest drogą </w:t>
      </w:r>
      <w:r w:rsidR="00AD4284">
        <w:rPr>
          <w:rFonts w:ascii="Times New Roman" w:hAnsi="Times New Roman"/>
          <w:sz w:val="24"/>
          <w:szCs w:val="24"/>
        </w:rPr>
        <w:t>wewnętrzną</w:t>
      </w:r>
      <w:r w:rsidR="00734376">
        <w:rPr>
          <w:rFonts w:ascii="Times New Roman" w:hAnsi="Times New Roman"/>
          <w:sz w:val="24"/>
          <w:szCs w:val="24"/>
        </w:rPr>
        <w:t xml:space="preserve"> </w:t>
      </w:r>
      <w:r w:rsidR="002E7764">
        <w:rPr>
          <w:rFonts w:ascii="Times New Roman" w:hAnsi="Times New Roman"/>
          <w:sz w:val="24"/>
          <w:szCs w:val="24"/>
        </w:rPr>
        <w:t>w rozumieniu ustawy z dnia 21 </w:t>
      </w:r>
      <w:r w:rsidR="00734376" w:rsidRPr="00454B10">
        <w:rPr>
          <w:rFonts w:ascii="Times New Roman" w:hAnsi="Times New Roman"/>
          <w:sz w:val="24"/>
          <w:szCs w:val="24"/>
        </w:rPr>
        <w:t xml:space="preserve">marca 1985 r. </w:t>
      </w:r>
      <w:r w:rsidR="00734376" w:rsidRPr="00454B10">
        <w:rPr>
          <w:rFonts w:ascii="Times New Roman" w:hAnsi="Times New Roman"/>
          <w:i/>
          <w:sz w:val="24"/>
          <w:szCs w:val="24"/>
        </w:rPr>
        <w:t>o</w:t>
      </w:r>
      <w:r w:rsidR="00734376">
        <w:rPr>
          <w:rFonts w:ascii="Times New Roman" w:hAnsi="Times New Roman"/>
          <w:i/>
          <w:sz w:val="24"/>
          <w:szCs w:val="24"/>
        </w:rPr>
        <w:t> </w:t>
      </w:r>
      <w:r w:rsidR="00734376" w:rsidRPr="00454B10">
        <w:rPr>
          <w:rFonts w:ascii="Times New Roman" w:hAnsi="Times New Roman"/>
          <w:i/>
          <w:sz w:val="24"/>
          <w:szCs w:val="24"/>
        </w:rPr>
        <w:t xml:space="preserve">drogach publicznych </w:t>
      </w:r>
      <w:r w:rsidR="00734376" w:rsidRPr="00454B10">
        <w:rPr>
          <w:rFonts w:ascii="Times New Roman" w:hAnsi="Times New Roman"/>
          <w:sz w:val="24"/>
          <w:szCs w:val="24"/>
        </w:rPr>
        <w:t>(Dz. U. z </w:t>
      </w:r>
      <w:r w:rsidR="002E7764">
        <w:rPr>
          <w:rFonts w:ascii="Times New Roman" w:hAnsi="Times New Roman"/>
          <w:sz w:val="24"/>
          <w:szCs w:val="24"/>
        </w:rPr>
        <w:t>2013 r. poz. 260 z późn. zm.) i </w:t>
      </w:r>
      <w:r w:rsidR="00734376">
        <w:rPr>
          <w:rFonts w:ascii="Times New Roman" w:hAnsi="Times New Roman"/>
          <w:sz w:val="24"/>
          <w:szCs w:val="24"/>
        </w:rPr>
        <w:t>zlokalizowana jest w granicach działek ewidencyjnych nr 349, 355/1 oraz 355/2</w:t>
      </w:r>
      <w:r w:rsidR="00045E2D">
        <w:rPr>
          <w:rFonts w:ascii="Times New Roman" w:hAnsi="Times New Roman"/>
          <w:sz w:val="24"/>
          <w:szCs w:val="24"/>
        </w:rPr>
        <w:t xml:space="preserve"> w obrębie 2-08-24</w:t>
      </w:r>
      <w:r w:rsidR="00734376">
        <w:rPr>
          <w:rFonts w:ascii="Times New Roman" w:hAnsi="Times New Roman"/>
          <w:sz w:val="24"/>
          <w:szCs w:val="24"/>
        </w:rPr>
        <w:t>, których właścicielem jest Miasto Stołeczne Warszawa.</w:t>
      </w:r>
    </w:p>
    <w:p w:rsidR="00734376" w:rsidRDefault="00734376" w:rsidP="00EF48DD">
      <w:pPr>
        <w:numPr>
          <w:ilvl w:val="12"/>
          <w:numId w:val="0"/>
        </w:numPr>
        <w:spacing w:before="120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</w:p>
    <w:p w:rsidR="00734376" w:rsidRPr="00454B10" w:rsidRDefault="00734376" w:rsidP="00EF48DD">
      <w:pPr>
        <w:numPr>
          <w:ilvl w:val="12"/>
          <w:numId w:val="0"/>
        </w:numPr>
        <w:spacing w:before="120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 w:rsidRPr="00454B10">
        <w:rPr>
          <w:rFonts w:ascii="Times New Roman" w:hAnsi="Times New Roman"/>
          <w:sz w:val="24"/>
          <w:szCs w:val="24"/>
        </w:rPr>
        <w:t xml:space="preserve">Uchwała została przygotowana z urzędu na podstawie pkt. 2 załącznika nr 2 do uchwały nr L/1524/2009 Rady m.st. Warszawy z dnia 26 lutego 2009 r. </w:t>
      </w:r>
      <w:r w:rsidRPr="00454B10">
        <w:rPr>
          <w:rFonts w:ascii="Times New Roman" w:hAnsi="Times New Roman"/>
          <w:i/>
          <w:sz w:val="24"/>
          <w:szCs w:val="24"/>
        </w:rPr>
        <w:t>w sprawie zasad stosowanych przy nadawaniu nazw ulicom, placom i innym terenowym obiektom publicznym oraz drogom wewnętrznym w m.st. Warszawie</w:t>
      </w:r>
      <w:r w:rsidRPr="00454B10">
        <w:rPr>
          <w:rFonts w:ascii="Times New Roman" w:hAnsi="Times New Roman"/>
          <w:sz w:val="24"/>
          <w:szCs w:val="24"/>
        </w:rPr>
        <w:t>, zmienionej uchwałą Rady m.st. Warszawy nr XCIII/2730/2010 z dnia 21 października 2010 r.</w:t>
      </w:r>
    </w:p>
    <w:p w:rsidR="00734376" w:rsidRPr="00454B10" w:rsidRDefault="00734376" w:rsidP="00EF48DD">
      <w:pPr>
        <w:numPr>
          <w:ilvl w:val="12"/>
          <w:numId w:val="0"/>
        </w:num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4376" w:rsidRDefault="00734376" w:rsidP="00EF48DD">
      <w:pPr>
        <w:numPr>
          <w:ilvl w:val="12"/>
          <w:numId w:val="0"/>
        </w:num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Uchwała nie powoduje zmian w adresach i nie wywołuj</w:t>
      </w:r>
      <w:r w:rsidR="002E7764">
        <w:rPr>
          <w:rFonts w:ascii="Times New Roman" w:hAnsi="Times New Roman"/>
          <w:sz w:val="24"/>
          <w:szCs w:val="24"/>
        </w:rPr>
        <w:t>e skutków finansowych dla m.st. </w:t>
      </w:r>
      <w:r>
        <w:rPr>
          <w:rFonts w:ascii="Times New Roman" w:hAnsi="Times New Roman"/>
          <w:sz w:val="24"/>
          <w:szCs w:val="24"/>
        </w:rPr>
        <w:t>Warszawy.</w:t>
      </w:r>
    </w:p>
    <w:p w:rsidR="00734376" w:rsidRDefault="00734376" w:rsidP="00EF48D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34376" w:rsidRDefault="00734376" w:rsidP="005F17F3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</w:p>
    <w:p w:rsidR="00734376" w:rsidRDefault="00734376" w:rsidP="005F17F3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Opinie:</w:t>
      </w:r>
    </w:p>
    <w:p w:rsidR="00734376" w:rsidRDefault="00734376" w:rsidP="005F17F3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</w:p>
    <w:p w:rsidR="00734376" w:rsidRDefault="00734376" w:rsidP="005F17F3">
      <w:pPr>
        <w:numPr>
          <w:ilvl w:val="12"/>
          <w:numId w:val="0"/>
        </w:numPr>
        <w:tabs>
          <w:tab w:val="num" w:pos="18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Opinia Zespołu Nazewnictwa Miejskiego – </w:t>
      </w:r>
      <w:r w:rsidR="00045E2D">
        <w:rPr>
          <w:rFonts w:ascii="Times New Roman" w:hAnsi="Times New Roman"/>
          <w:sz w:val="24"/>
          <w:szCs w:val="24"/>
        </w:rPr>
        <w:t>pozytywna (posiedzenie w dniu 12 marca 2014 r.)</w:t>
      </w:r>
    </w:p>
    <w:p w:rsidR="00734376" w:rsidRDefault="00734376" w:rsidP="005F17F3">
      <w:pPr>
        <w:numPr>
          <w:ilvl w:val="12"/>
          <w:numId w:val="0"/>
        </w:numPr>
        <w:tabs>
          <w:tab w:val="num" w:pos="18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Opinia Komisji ds. Nazewnictwa Miejskiego </w:t>
      </w:r>
      <w:r w:rsidR="00045E2D">
        <w:rPr>
          <w:rFonts w:ascii="Times New Roman" w:hAnsi="Times New Roman"/>
          <w:sz w:val="24"/>
          <w:szCs w:val="24"/>
        </w:rPr>
        <w:t>– pozytywna (posiedzenie w dniu 14 maja 2014 r.)</w:t>
      </w:r>
    </w:p>
    <w:p w:rsidR="009760E7" w:rsidRDefault="00734376" w:rsidP="005F17F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Opinia Rady Dzielnicy Włochy </w:t>
      </w:r>
      <w:r w:rsidR="009760E7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9760E7">
        <w:rPr>
          <w:rFonts w:ascii="Times New Roman" w:hAnsi="Times New Roman"/>
          <w:sz w:val="24"/>
          <w:szCs w:val="24"/>
        </w:rPr>
        <w:t xml:space="preserve">pozytywna (uchwała nr 123/XXVIII/2014 Rady </w:t>
      </w:r>
    </w:p>
    <w:p w:rsidR="00734376" w:rsidRDefault="009760E7" w:rsidP="009760E7">
      <w:pPr>
        <w:jc w:val="both"/>
      </w:pPr>
      <w:r>
        <w:rPr>
          <w:rFonts w:ascii="Times New Roman" w:hAnsi="Times New Roman"/>
          <w:sz w:val="24"/>
          <w:szCs w:val="24"/>
        </w:rPr>
        <w:t xml:space="preserve">    Dzielnicy Włochy m.st. Warszawy z dnia 12 czerwca 2014 r.)</w:t>
      </w:r>
    </w:p>
    <w:p w:rsidR="00734376" w:rsidRDefault="00734376"/>
    <w:sectPr w:rsidR="00734376" w:rsidSect="00027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17F3"/>
    <w:rsid w:val="00027768"/>
    <w:rsid w:val="00045E2D"/>
    <w:rsid w:val="001E32F8"/>
    <w:rsid w:val="00286420"/>
    <w:rsid w:val="002E7764"/>
    <w:rsid w:val="002F6489"/>
    <w:rsid w:val="00391F39"/>
    <w:rsid w:val="003E5E08"/>
    <w:rsid w:val="00400F9C"/>
    <w:rsid w:val="00417D01"/>
    <w:rsid w:val="00454B10"/>
    <w:rsid w:val="004B3908"/>
    <w:rsid w:val="004E1CD6"/>
    <w:rsid w:val="00522D1A"/>
    <w:rsid w:val="00576549"/>
    <w:rsid w:val="00576D26"/>
    <w:rsid w:val="005F17F3"/>
    <w:rsid w:val="00657354"/>
    <w:rsid w:val="007111C7"/>
    <w:rsid w:val="00734376"/>
    <w:rsid w:val="007B49CD"/>
    <w:rsid w:val="00860892"/>
    <w:rsid w:val="00890077"/>
    <w:rsid w:val="008A0A9E"/>
    <w:rsid w:val="008C3055"/>
    <w:rsid w:val="00930631"/>
    <w:rsid w:val="0093776C"/>
    <w:rsid w:val="009540A6"/>
    <w:rsid w:val="009760E7"/>
    <w:rsid w:val="009B00D1"/>
    <w:rsid w:val="00A11E70"/>
    <w:rsid w:val="00A219C7"/>
    <w:rsid w:val="00AD4284"/>
    <w:rsid w:val="00AD506E"/>
    <w:rsid w:val="00B368F4"/>
    <w:rsid w:val="00BD160B"/>
    <w:rsid w:val="00C46C97"/>
    <w:rsid w:val="00C85CF9"/>
    <w:rsid w:val="00CA63DB"/>
    <w:rsid w:val="00DA0999"/>
    <w:rsid w:val="00DC7008"/>
    <w:rsid w:val="00EA202E"/>
    <w:rsid w:val="00EF48DD"/>
    <w:rsid w:val="00F1411B"/>
    <w:rsid w:val="00FE2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7F3"/>
    <w:rPr>
      <w:rFonts w:ascii="CG Times" w:eastAsia="Times New Roman" w:hAnsi="CG Times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2864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86420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58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A0975AEFA60542A7020168AFF43B7B" ma:contentTypeVersion="0" ma:contentTypeDescription="Utwórz nowy dokument." ma:contentTypeScope="" ma:versionID="ba755df6954ea7b050a2b9c5cb7b849c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A6307D-35CB-402C-8390-FC2A7CD779B7}"/>
</file>

<file path=customXml/itemProps2.xml><?xml version="1.0" encoding="utf-8"?>
<ds:datastoreItem xmlns:ds="http://schemas.openxmlformats.org/officeDocument/2006/customXml" ds:itemID="{9D3E8044-6B8F-4C66-9781-A65DD880907E}"/>
</file>

<file path=customXml/itemProps3.xml><?xml version="1.0" encoding="utf-8"?>
<ds:datastoreItem xmlns:ds="http://schemas.openxmlformats.org/officeDocument/2006/customXml" ds:itemID="{71C5C6A5-D47D-425A-9E85-1198E7B8BF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358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lszyndler</dc:creator>
  <cp:lastModifiedBy>akonowrocka</cp:lastModifiedBy>
  <cp:revision>4</cp:revision>
  <dcterms:created xsi:type="dcterms:W3CDTF">2014-05-16T06:51:00Z</dcterms:created>
  <dcterms:modified xsi:type="dcterms:W3CDTF">2014-06-24T08:49:00Z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0x01010022A0975AEFA60542A7020168AFF43B7B</vt:lpwstr>
  </property>
</Properties>
</file>