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868F6" w:rsidRPr="00F2683B" w:rsidRDefault="00F868F6" w:rsidP="00F868F6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XVII/744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>Rady m.st. Warszawy w sprawie przekształcenia Szkoły Podstawowej nr 301 im. Janusz</w:t>
      </w:r>
      <w:r>
        <w:rPr>
          <w:rFonts w:eastAsia="Times New Roman" w:cstheme="minorHAnsi"/>
          <w:b/>
          <w:bCs/>
        </w:rPr>
        <w:t>a Korczaka w Zespole Szkolno</w:t>
      </w:r>
      <w:r>
        <w:rPr>
          <w:rFonts w:eastAsia="Times New Roman" w:cstheme="minorHAnsi"/>
          <w:b/>
          <w:bCs/>
        </w:rPr>
        <w:noBreakHyphen/>
      </w:r>
      <w:r w:rsidRPr="00F2683B">
        <w:rPr>
          <w:rFonts w:eastAsia="Times New Roman" w:cstheme="minorHAnsi"/>
          <w:b/>
          <w:bCs/>
        </w:rPr>
        <w:t xml:space="preserve">Przedszkolnym nr 2 w Warszawie, ul. Brygadzistów 18 – druk nr 758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42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15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F868F6" w:rsidRPr="00F2683B" w:rsidRDefault="00F868F6" w:rsidP="00F868F6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</w:tr>
      <w:tr w:rsidR="00F868F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8F6" w:rsidRPr="00F2683B" w:rsidRDefault="00F868F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F868F6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6D3F04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65ADD"/>
    <w:rsid w:val="00BA55D8"/>
    <w:rsid w:val="00C12C83"/>
    <w:rsid w:val="00C746FE"/>
    <w:rsid w:val="00C9546E"/>
    <w:rsid w:val="00E1623B"/>
    <w:rsid w:val="00E246AD"/>
    <w:rsid w:val="00E25440"/>
    <w:rsid w:val="00E8443A"/>
    <w:rsid w:val="00F868F6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2025-04-25T10:50:00Z</dcterms:created>
  <dcterms:modified xsi:type="dcterms:W3CDTF">2025-04-25T10:50:00Z</dcterms:modified>
</cp:coreProperties>
</file>