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4A7D4" w14:textId="1D6585E8" w:rsidR="002F4E17" w:rsidRPr="00135323" w:rsidRDefault="002F4E17" w:rsidP="00135323">
      <w:pPr>
        <w:pStyle w:val="Nagwek1"/>
        <w:spacing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35323">
        <w:rPr>
          <w:rFonts w:ascii="Calibri" w:hAnsi="Calibri" w:cs="Calibri"/>
          <w:b/>
          <w:color w:val="auto"/>
          <w:sz w:val="22"/>
          <w:szCs w:val="22"/>
        </w:rPr>
        <w:t>UCHWAŁA</w:t>
      </w:r>
      <w:r w:rsidR="00D80F76" w:rsidRPr="00135323">
        <w:rPr>
          <w:rFonts w:ascii="Calibri" w:hAnsi="Calibri" w:cs="Calibri"/>
          <w:b/>
          <w:color w:val="auto"/>
          <w:sz w:val="22"/>
          <w:szCs w:val="22"/>
        </w:rPr>
        <w:t xml:space="preserve"> NR </w:t>
      </w:r>
      <w:r w:rsidR="00B0052D">
        <w:rPr>
          <w:rFonts w:ascii="Calibri" w:hAnsi="Calibri" w:cs="Calibri"/>
          <w:b/>
          <w:color w:val="auto"/>
          <w:sz w:val="22"/>
          <w:szCs w:val="22"/>
        </w:rPr>
        <w:t>XVII/730/</w:t>
      </w:r>
      <w:r w:rsidR="00347802" w:rsidRPr="00135323">
        <w:rPr>
          <w:rFonts w:ascii="Calibri" w:hAnsi="Calibri" w:cs="Calibri"/>
          <w:b/>
          <w:color w:val="auto"/>
          <w:sz w:val="22"/>
          <w:szCs w:val="22"/>
        </w:rPr>
        <w:t>20</w:t>
      </w:r>
      <w:r w:rsidR="00852B10" w:rsidRPr="00135323">
        <w:rPr>
          <w:rFonts w:ascii="Calibri" w:hAnsi="Calibri" w:cs="Calibri"/>
          <w:b/>
          <w:color w:val="auto"/>
          <w:sz w:val="22"/>
          <w:szCs w:val="22"/>
        </w:rPr>
        <w:t>25</w:t>
      </w:r>
      <w:r w:rsidR="00852B10" w:rsidRPr="00135323">
        <w:rPr>
          <w:rFonts w:ascii="Calibri" w:hAnsi="Calibri" w:cs="Calibri"/>
          <w:b/>
          <w:color w:val="auto"/>
          <w:sz w:val="22"/>
          <w:szCs w:val="22"/>
        </w:rPr>
        <w:br/>
      </w:r>
      <w:r w:rsidR="00041C32" w:rsidRPr="00135323">
        <w:rPr>
          <w:rFonts w:ascii="Calibri" w:hAnsi="Calibri" w:cs="Calibri"/>
          <w:b/>
          <w:color w:val="auto"/>
          <w:sz w:val="22"/>
          <w:szCs w:val="22"/>
        </w:rPr>
        <w:t>RADY</w:t>
      </w:r>
      <w:r w:rsidR="00A34B41" w:rsidRPr="00135323">
        <w:rPr>
          <w:rFonts w:ascii="Calibri" w:hAnsi="Calibri" w:cs="Calibri"/>
          <w:b/>
          <w:color w:val="auto"/>
          <w:sz w:val="22"/>
          <w:szCs w:val="22"/>
        </w:rPr>
        <w:t xml:space="preserve"> MIASTA STOŁECZNEGO WARSZAWY</w:t>
      </w:r>
      <w:r w:rsidR="00AB5061" w:rsidRPr="00135323">
        <w:rPr>
          <w:rFonts w:ascii="Calibri" w:hAnsi="Calibri" w:cs="Calibri"/>
          <w:b/>
          <w:color w:val="auto"/>
          <w:sz w:val="22"/>
          <w:szCs w:val="22"/>
        </w:rPr>
        <w:br/>
      </w:r>
      <w:r w:rsidR="006E34FD" w:rsidRPr="00135323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AB5061" w:rsidRPr="00135323">
        <w:rPr>
          <w:rFonts w:ascii="Calibri" w:hAnsi="Calibri" w:cs="Calibri"/>
          <w:b/>
          <w:color w:val="auto"/>
          <w:sz w:val="22"/>
          <w:szCs w:val="22"/>
        </w:rPr>
        <w:t xml:space="preserve">z </w:t>
      </w:r>
      <w:r w:rsidR="00B0052D">
        <w:rPr>
          <w:rFonts w:ascii="Calibri" w:hAnsi="Calibri" w:cs="Calibri"/>
          <w:b/>
          <w:color w:val="auto"/>
          <w:sz w:val="22"/>
          <w:szCs w:val="22"/>
        </w:rPr>
        <w:t>24 kwietnia</w:t>
      </w:r>
      <w:r w:rsidR="00AB5061" w:rsidRPr="00135323">
        <w:rPr>
          <w:rFonts w:ascii="Calibri" w:hAnsi="Calibri" w:cs="Calibri"/>
          <w:b/>
          <w:color w:val="auto"/>
          <w:sz w:val="22"/>
          <w:szCs w:val="22"/>
        </w:rPr>
        <w:t xml:space="preserve"> 2025</w:t>
      </w:r>
      <w:r w:rsidR="006E34FD" w:rsidRPr="00135323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AB5061" w:rsidRPr="00135323">
        <w:rPr>
          <w:rFonts w:ascii="Calibri" w:hAnsi="Calibri" w:cs="Calibri"/>
          <w:b/>
          <w:color w:val="auto"/>
          <w:sz w:val="22"/>
          <w:szCs w:val="22"/>
        </w:rPr>
        <w:t>r.</w:t>
      </w:r>
    </w:p>
    <w:p w14:paraId="2E471E79" w14:textId="3C0C1727" w:rsidR="00A34B41" w:rsidRDefault="00A34B41" w:rsidP="00135323">
      <w:pPr>
        <w:pStyle w:val="Nagwek1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35323">
        <w:rPr>
          <w:rFonts w:ascii="Calibri" w:hAnsi="Calibri" w:cs="Calibri"/>
          <w:b/>
          <w:color w:val="auto"/>
          <w:sz w:val="22"/>
          <w:szCs w:val="22"/>
        </w:rPr>
        <w:t xml:space="preserve">w sprawie wyrażenia zgody na </w:t>
      </w:r>
      <w:r w:rsidR="002F4E17" w:rsidRPr="00135323">
        <w:rPr>
          <w:rFonts w:ascii="Calibri" w:hAnsi="Calibri" w:cs="Calibri"/>
          <w:b/>
          <w:color w:val="auto"/>
          <w:sz w:val="22"/>
          <w:szCs w:val="22"/>
        </w:rPr>
        <w:t>odstąpienie od odwołania darowizny oraz</w:t>
      </w:r>
      <w:r w:rsidR="00AB5061" w:rsidRPr="00135323">
        <w:rPr>
          <w:rFonts w:ascii="Calibri" w:hAnsi="Calibri" w:cs="Calibri"/>
          <w:b/>
          <w:color w:val="auto"/>
          <w:sz w:val="22"/>
          <w:szCs w:val="22"/>
        </w:rPr>
        <w:t xml:space="preserve"> na</w:t>
      </w:r>
      <w:r w:rsidR="002F4E17" w:rsidRPr="00135323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AE0E1B" w:rsidRPr="00135323">
        <w:rPr>
          <w:rFonts w:ascii="Calibri" w:hAnsi="Calibri" w:cs="Calibri"/>
          <w:b/>
          <w:color w:val="auto"/>
          <w:sz w:val="22"/>
          <w:szCs w:val="22"/>
        </w:rPr>
        <w:t>z</w:t>
      </w:r>
      <w:r w:rsidR="002F4E17" w:rsidRPr="00135323">
        <w:rPr>
          <w:rFonts w:ascii="Calibri" w:hAnsi="Calibri" w:cs="Calibri"/>
          <w:b/>
          <w:color w:val="auto"/>
          <w:sz w:val="22"/>
          <w:szCs w:val="22"/>
        </w:rPr>
        <w:t>mianę warunków umowy darowizny</w:t>
      </w:r>
      <w:r w:rsidR="00AB5061" w:rsidRPr="00135323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135323">
        <w:rPr>
          <w:rFonts w:ascii="Calibri" w:hAnsi="Calibri" w:cs="Calibri"/>
          <w:b/>
          <w:color w:val="auto"/>
          <w:sz w:val="22"/>
          <w:szCs w:val="22"/>
        </w:rPr>
        <w:t>nieruchomości położonej przy ul. Rydygiera</w:t>
      </w:r>
    </w:p>
    <w:p w14:paraId="36E115ED" w14:textId="77777777" w:rsidR="003A2EE8" w:rsidRPr="003A2EE8" w:rsidRDefault="003A2EE8" w:rsidP="003A2EE8"/>
    <w:p w14:paraId="7968D31B" w14:textId="13DB54C5" w:rsidR="00A34B41" w:rsidRPr="003A2EE8" w:rsidRDefault="006E686E" w:rsidP="003A2EE8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6E686E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9E659E" w:rsidRPr="006E686E">
        <w:rPr>
          <w:rFonts w:asciiTheme="minorHAnsi" w:hAnsiTheme="minorHAnsi" w:cstheme="minorHAnsi"/>
          <w:sz w:val="22"/>
          <w:szCs w:val="22"/>
        </w:rPr>
        <w:t>art. 13 ust. 2b ustawy z dnia 21 sierpnia 1997</w:t>
      </w:r>
      <w:r w:rsidR="00AB5061">
        <w:rPr>
          <w:rFonts w:asciiTheme="minorHAnsi" w:hAnsiTheme="minorHAnsi" w:cstheme="minorHAnsi"/>
          <w:sz w:val="22"/>
          <w:szCs w:val="22"/>
        </w:rPr>
        <w:t xml:space="preserve"> </w:t>
      </w:r>
      <w:r w:rsidR="009E659E" w:rsidRPr="006E686E">
        <w:rPr>
          <w:rFonts w:asciiTheme="minorHAnsi" w:hAnsiTheme="minorHAnsi" w:cstheme="minorHAnsi"/>
          <w:sz w:val="22"/>
          <w:szCs w:val="22"/>
        </w:rPr>
        <w:t>r. o gospodarce nierucho</w:t>
      </w:r>
      <w:r w:rsidR="003A2EE8">
        <w:rPr>
          <w:rFonts w:asciiTheme="minorHAnsi" w:hAnsiTheme="minorHAnsi" w:cstheme="minorHAnsi"/>
          <w:sz w:val="22"/>
          <w:szCs w:val="22"/>
        </w:rPr>
        <w:t xml:space="preserve">mościami (Dz. </w:t>
      </w:r>
      <w:r w:rsidR="009E659E" w:rsidRPr="006E686E">
        <w:rPr>
          <w:rFonts w:asciiTheme="minorHAnsi" w:hAnsiTheme="minorHAnsi" w:cstheme="minorHAnsi"/>
          <w:sz w:val="22"/>
          <w:szCs w:val="22"/>
        </w:rPr>
        <w:t xml:space="preserve">U. z 2024 r. poz. 1145, 1222, 1717 i 1881) </w:t>
      </w:r>
      <w:r w:rsidR="002F4E17" w:rsidRPr="006E686E">
        <w:rPr>
          <w:rFonts w:asciiTheme="minorHAnsi" w:hAnsiTheme="minorHAnsi" w:cstheme="minorHAnsi"/>
          <w:sz w:val="22"/>
          <w:szCs w:val="22"/>
        </w:rPr>
        <w:t xml:space="preserve">uchwala </w:t>
      </w:r>
      <w:r w:rsidR="00A34B41" w:rsidRPr="006E686E">
        <w:rPr>
          <w:rFonts w:asciiTheme="minorHAnsi" w:hAnsiTheme="minorHAnsi" w:cstheme="minorHAnsi"/>
          <w:sz w:val="22"/>
          <w:szCs w:val="22"/>
        </w:rPr>
        <w:t>się,</w:t>
      </w:r>
      <w:r w:rsidR="009E659E" w:rsidRPr="006E686E">
        <w:rPr>
          <w:rFonts w:asciiTheme="minorHAnsi" w:hAnsiTheme="minorHAnsi" w:cstheme="minorHAnsi"/>
          <w:sz w:val="22"/>
          <w:szCs w:val="22"/>
        </w:rPr>
        <w:t xml:space="preserve"> </w:t>
      </w:r>
      <w:r w:rsidR="00A34B41" w:rsidRPr="006E686E">
        <w:rPr>
          <w:rFonts w:asciiTheme="minorHAnsi" w:hAnsiTheme="minorHAnsi" w:cstheme="minorHAnsi"/>
          <w:sz w:val="22"/>
          <w:szCs w:val="22"/>
        </w:rPr>
        <w:t>co następuje:</w:t>
      </w:r>
    </w:p>
    <w:p w14:paraId="4577BA21" w14:textId="33D5C2C2" w:rsidR="00A34B41" w:rsidRDefault="00A34B41" w:rsidP="007B4C2D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E686E">
        <w:rPr>
          <w:rFonts w:asciiTheme="minorHAnsi" w:hAnsiTheme="minorHAnsi" w:cstheme="minorHAnsi"/>
          <w:b/>
          <w:sz w:val="22"/>
          <w:szCs w:val="22"/>
        </w:rPr>
        <w:t>§ 1</w:t>
      </w:r>
      <w:r w:rsidR="004C022B" w:rsidRPr="006E686E">
        <w:rPr>
          <w:rFonts w:asciiTheme="minorHAnsi" w:hAnsiTheme="minorHAnsi" w:cstheme="minorHAnsi"/>
          <w:sz w:val="22"/>
          <w:szCs w:val="22"/>
        </w:rPr>
        <w:t>.</w:t>
      </w:r>
      <w:r w:rsidRPr="006E686E">
        <w:rPr>
          <w:rFonts w:asciiTheme="minorHAnsi" w:hAnsiTheme="minorHAnsi" w:cstheme="minorHAnsi"/>
          <w:sz w:val="22"/>
          <w:szCs w:val="22"/>
        </w:rPr>
        <w:t xml:space="preserve"> </w:t>
      </w:r>
      <w:r w:rsidR="004C022B" w:rsidRPr="006E686E">
        <w:rPr>
          <w:rFonts w:asciiTheme="minorHAnsi" w:hAnsiTheme="minorHAnsi" w:cstheme="minorHAnsi"/>
          <w:sz w:val="22"/>
          <w:szCs w:val="22"/>
        </w:rPr>
        <w:t>W</w:t>
      </w:r>
      <w:r w:rsidR="002F4E17" w:rsidRPr="006E686E">
        <w:rPr>
          <w:rFonts w:asciiTheme="minorHAnsi" w:hAnsiTheme="minorHAnsi" w:cstheme="minorHAnsi"/>
          <w:sz w:val="22"/>
          <w:szCs w:val="22"/>
        </w:rPr>
        <w:t>yraża się zgodę na odstąpienie od odwołania darowizn</w:t>
      </w:r>
      <w:r w:rsidR="00AE0E1B" w:rsidRPr="006E686E">
        <w:rPr>
          <w:rFonts w:asciiTheme="minorHAnsi" w:hAnsiTheme="minorHAnsi" w:cstheme="minorHAnsi"/>
          <w:sz w:val="22"/>
          <w:szCs w:val="22"/>
        </w:rPr>
        <w:t xml:space="preserve">y </w:t>
      </w:r>
      <w:r w:rsidRPr="006E686E">
        <w:rPr>
          <w:rFonts w:asciiTheme="minorHAnsi" w:hAnsiTheme="minorHAnsi" w:cstheme="minorHAnsi"/>
          <w:sz w:val="22"/>
          <w:szCs w:val="22"/>
        </w:rPr>
        <w:t xml:space="preserve">na rzecz Skarbu Państwa </w:t>
      </w:r>
      <w:r w:rsidR="00701362">
        <w:rPr>
          <w:rFonts w:asciiTheme="minorHAnsi" w:hAnsiTheme="minorHAnsi" w:cstheme="minorHAnsi"/>
          <w:sz w:val="22"/>
          <w:szCs w:val="22"/>
        </w:rPr>
        <w:t xml:space="preserve">prawa własności </w:t>
      </w:r>
      <w:r w:rsidRPr="006E686E">
        <w:rPr>
          <w:rFonts w:asciiTheme="minorHAnsi" w:hAnsiTheme="minorHAnsi" w:cstheme="minorHAnsi"/>
          <w:sz w:val="22"/>
          <w:szCs w:val="22"/>
        </w:rPr>
        <w:t>ni</w:t>
      </w:r>
      <w:r w:rsidR="00B41A32" w:rsidRPr="006E686E">
        <w:rPr>
          <w:rFonts w:asciiTheme="minorHAnsi" w:hAnsiTheme="minorHAnsi" w:cstheme="minorHAnsi"/>
          <w:sz w:val="22"/>
          <w:szCs w:val="22"/>
        </w:rPr>
        <w:t>eruchomości</w:t>
      </w:r>
      <w:r w:rsidR="00701362">
        <w:rPr>
          <w:rFonts w:asciiTheme="minorHAnsi" w:hAnsiTheme="minorHAnsi" w:cstheme="minorHAnsi"/>
          <w:sz w:val="22"/>
          <w:szCs w:val="22"/>
        </w:rPr>
        <w:t xml:space="preserve"> gruntowej </w:t>
      </w:r>
      <w:r w:rsidR="00B41A32" w:rsidRPr="006E686E">
        <w:rPr>
          <w:rFonts w:asciiTheme="minorHAnsi" w:hAnsiTheme="minorHAnsi" w:cstheme="minorHAnsi"/>
          <w:sz w:val="22"/>
          <w:szCs w:val="22"/>
        </w:rPr>
        <w:t>położonej przy ul.</w:t>
      </w:r>
      <w:r w:rsidRPr="006E686E">
        <w:rPr>
          <w:rFonts w:asciiTheme="minorHAnsi" w:hAnsiTheme="minorHAnsi" w:cstheme="minorHAnsi"/>
          <w:sz w:val="22"/>
          <w:szCs w:val="22"/>
        </w:rPr>
        <w:t xml:space="preserve"> Rydygiera</w:t>
      </w:r>
      <w:r w:rsidR="00B41A32" w:rsidRPr="006E686E">
        <w:rPr>
          <w:rFonts w:asciiTheme="minorHAnsi" w:hAnsiTheme="minorHAnsi" w:cstheme="minorHAnsi"/>
          <w:sz w:val="22"/>
          <w:szCs w:val="22"/>
        </w:rPr>
        <w:t xml:space="preserve"> </w:t>
      </w:r>
      <w:r w:rsidR="00AE0E1B" w:rsidRPr="006E686E">
        <w:rPr>
          <w:rFonts w:asciiTheme="minorHAnsi" w:hAnsiTheme="minorHAnsi" w:cstheme="minorHAnsi"/>
          <w:sz w:val="22"/>
          <w:szCs w:val="22"/>
        </w:rPr>
        <w:t xml:space="preserve">w Dzielnicy Żoliborz </w:t>
      </w:r>
      <w:r w:rsidR="00222002">
        <w:rPr>
          <w:rFonts w:asciiTheme="minorHAnsi" w:hAnsiTheme="minorHAnsi" w:cstheme="minorHAnsi"/>
          <w:sz w:val="22"/>
          <w:szCs w:val="22"/>
        </w:rPr>
        <w:br/>
      </w:r>
      <w:r w:rsidR="00AE0E1B" w:rsidRPr="006E686E">
        <w:rPr>
          <w:rFonts w:asciiTheme="minorHAnsi" w:hAnsiTheme="minorHAnsi" w:cstheme="minorHAnsi"/>
          <w:sz w:val="22"/>
          <w:szCs w:val="22"/>
        </w:rPr>
        <w:t>m.st. Warszawy</w:t>
      </w:r>
      <w:r w:rsidR="00701362">
        <w:rPr>
          <w:rFonts w:asciiTheme="minorHAnsi" w:hAnsiTheme="minorHAnsi" w:cstheme="minorHAnsi"/>
          <w:sz w:val="22"/>
          <w:szCs w:val="22"/>
        </w:rPr>
        <w:t>,</w:t>
      </w:r>
      <w:r w:rsidR="00AE0E1B" w:rsidRPr="006E686E">
        <w:rPr>
          <w:rFonts w:asciiTheme="minorHAnsi" w:hAnsiTheme="minorHAnsi" w:cstheme="minorHAnsi"/>
          <w:sz w:val="22"/>
          <w:szCs w:val="22"/>
        </w:rPr>
        <w:t xml:space="preserve"> oznaczonej jako działka</w:t>
      </w:r>
      <w:r w:rsidR="00AE0E1B">
        <w:rPr>
          <w:rFonts w:asciiTheme="minorHAnsi" w:hAnsiTheme="minorHAnsi" w:cstheme="minorHAnsi"/>
          <w:sz w:val="22"/>
          <w:szCs w:val="22"/>
        </w:rPr>
        <w:t xml:space="preserve"> ewid. nr 7 o pow. 984 m</w:t>
      </w:r>
      <w:r w:rsidR="00AE0E1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AE0E1B">
        <w:rPr>
          <w:rFonts w:asciiTheme="minorHAnsi" w:hAnsiTheme="minorHAnsi" w:cstheme="minorHAnsi"/>
          <w:sz w:val="22"/>
          <w:szCs w:val="22"/>
        </w:rPr>
        <w:t xml:space="preserve"> z obrębu 7-01-20, </w:t>
      </w:r>
      <w:r w:rsidR="00AE0E1B" w:rsidRPr="00AE0E1B">
        <w:rPr>
          <w:rFonts w:asciiTheme="minorHAnsi" w:hAnsiTheme="minorHAnsi" w:cstheme="minorHAnsi"/>
          <w:sz w:val="22"/>
          <w:szCs w:val="22"/>
        </w:rPr>
        <w:t xml:space="preserve">uregulowanej </w:t>
      </w:r>
      <w:r w:rsidR="00222002">
        <w:rPr>
          <w:rFonts w:asciiTheme="minorHAnsi" w:hAnsiTheme="minorHAnsi" w:cstheme="minorHAnsi"/>
          <w:sz w:val="22"/>
          <w:szCs w:val="22"/>
        </w:rPr>
        <w:br/>
      </w:r>
      <w:r w:rsidR="00AE0E1B" w:rsidRPr="00AE0E1B">
        <w:rPr>
          <w:rFonts w:asciiTheme="minorHAnsi" w:hAnsiTheme="minorHAnsi" w:cstheme="minorHAnsi"/>
          <w:sz w:val="22"/>
          <w:szCs w:val="22"/>
        </w:rPr>
        <w:t xml:space="preserve">w księdze wieczystej nr </w:t>
      </w:r>
      <w:r w:rsidR="007342B6" w:rsidRPr="007342B6">
        <w:rPr>
          <w:rFonts w:asciiTheme="minorHAnsi" w:hAnsiTheme="minorHAnsi" w:cstheme="minorHAnsi"/>
          <w:b/>
          <w:sz w:val="22"/>
          <w:szCs w:val="22"/>
        </w:rPr>
        <w:t>[dane za</w:t>
      </w:r>
      <w:r w:rsidR="007342B6">
        <w:rPr>
          <w:rFonts w:asciiTheme="minorHAnsi" w:hAnsiTheme="minorHAnsi" w:cstheme="minorHAnsi"/>
          <w:b/>
          <w:sz w:val="22"/>
          <w:szCs w:val="22"/>
        </w:rPr>
        <w:t>n</w:t>
      </w:r>
      <w:r w:rsidR="007342B6" w:rsidRPr="007342B6">
        <w:rPr>
          <w:rFonts w:asciiTheme="minorHAnsi" w:hAnsiTheme="minorHAnsi" w:cstheme="minorHAnsi"/>
          <w:b/>
          <w:sz w:val="22"/>
          <w:szCs w:val="22"/>
        </w:rPr>
        <w:t>onimizowane]</w:t>
      </w:r>
      <w:r w:rsidR="00AE0E1B" w:rsidRPr="007342B6">
        <w:rPr>
          <w:rFonts w:asciiTheme="minorHAnsi" w:hAnsiTheme="minorHAnsi" w:cstheme="minorHAnsi"/>
          <w:b/>
          <w:sz w:val="22"/>
          <w:szCs w:val="22"/>
        </w:rPr>
        <w:t>.</w:t>
      </w:r>
      <w:r w:rsidR="00AE0E1B" w:rsidRPr="00AE0E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2C5FA1" w14:textId="4BDA4C2B" w:rsidR="00701362" w:rsidRPr="00AE0E1B" w:rsidRDefault="00701362" w:rsidP="007B4C2D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AE0E1B">
        <w:rPr>
          <w:rFonts w:asciiTheme="minorHAnsi" w:hAnsiTheme="minorHAnsi" w:cstheme="minorHAnsi"/>
          <w:b/>
          <w:sz w:val="22"/>
          <w:szCs w:val="22"/>
        </w:rPr>
        <w:t>§ 2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222002">
        <w:rPr>
          <w:rFonts w:asciiTheme="minorHAnsi" w:hAnsiTheme="minorHAnsi" w:cstheme="minorHAnsi"/>
          <w:sz w:val="22"/>
          <w:szCs w:val="22"/>
        </w:rPr>
        <w:t>Wyraża się zgodę na zmianę warunków umowy darowizny</w:t>
      </w:r>
      <w:r w:rsidR="002255E7">
        <w:rPr>
          <w:rFonts w:asciiTheme="minorHAnsi" w:hAnsiTheme="minorHAnsi" w:cstheme="minorHAnsi"/>
          <w:sz w:val="22"/>
          <w:szCs w:val="22"/>
        </w:rPr>
        <w:t>,</w:t>
      </w:r>
      <w:r w:rsidR="00EF2E81">
        <w:rPr>
          <w:rFonts w:asciiTheme="minorHAnsi" w:hAnsiTheme="minorHAnsi" w:cstheme="minorHAnsi"/>
          <w:sz w:val="22"/>
          <w:szCs w:val="22"/>
        </w:rPr>
        <w:t xml:space="preserve"> o której mowa w § 1,</w:t>
      </w:r>
      <w:r w:rsidRPr="00222002">
        <w:rPr>
          <w:rFonts w:asciiTheme="minorHAnsi" w:hAnsiTheme="minorHAnsi" w:cstheme="minorHAnsi"/>
          <w:sz w:val="22"/>
          <w:szCs w:val="22"/>
        </w:rPr>
        <w:t xml:space="preserve"> polegającą na wydłużeniu terminu na zrealizowanie celu darowizny z pięciu na osiem lat od dnia zawarcia umowy darowizny.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4A5D5C95" w14:textId="392F1DC6" w:rsidR="00A34B41" w:rsidRPr="00AE0E1B" w:rsidRDefault="00701362" w:rsidP="00512ADF">
      <w:pPr>
        <w:autoSpaceDE w:val="0"/>
        <w:autoSpaceDN w:val="0"/>
        <w:adjustRightInd w:val="0"/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 3</w:t>
      </w:r>
      <w:r w:rsidR="00A34B41" w:rsidRPr="00AE0E1B">
        <w:rPr>
          <w:rFonts w:asciiTheme="minorHAnsi" w:hAnsiTheme="minorHAnsi" w:cstheme="minorHAnsi"/>
          <w:b/>
          <w:sz w:val="22"/>
          <w:szCs w:val="22"/>
        </w:rPr>
        <w:t>.</w:t>
      </w:r>
      <w:r w:rsidR="00A34B41" w:rsidRPr="00AE0E1B">
        <w:rPr>
          <w:rFonts w:asciiTheme="minorHAnsi" w:hAnsiTheme="minorHAnsi" w:cstheme="minorHAnsi"/>
          <w:sz w:val="22"/>
          <w:szCs w:val="22"/>
        </w:rPr>
        <w:t xml:space="preserve"> Wykonanie </w:t>
      </w:r>
      <w:r w:rsidR="00AE0E1B" w:rsidRPr="00AE0E1B">
        <w:rPr>
          <w:rFonts w:asciiTheme="minorHAnsi" w:hAnsiTheme="minorHAnsi" w:cstheme="minorHAnsi"/>
          <w:sz w:val="22"/>
          <w:szCs w:val="22"/>
        </w:rPr>
        <w:t xml:space="preserve">uchwały </w:t>
      </w:r>
      <w:r w:rsidR="00A34B41" w:rsidRPr="00AE0E1B">
        <w:rPr>
          <w:rFonts w:asciiTheme="minorHAnsi" w:hAnsiTheme="minorHAnsi" w:cstheme="minorHAnsi"/>
          <w:sz w:val="22"/>
          <w:szCs w:val="22"/>
        </w:rPr>
        <w:t xml:space="preserve">powierza się </w:t>
      </w:r>
      <w:r w:rsidR="00AE0E1B" w:rsidRPr="00AE0E1B">
        <w:rPr>
          <w:rFonts w:asciiTheme="minorHAnsi" w:hAnsiTheme="minorHAnsi" w:cstheme="minorHAnsi"/>
          <w:sz w:val="22"/>
          <w:szCs w:val="22"/>
        </w:rPr>
        <w:t xml:space="preserve">Prezydentowi </w:t>
      </w:r>
      <w:r w:rsidR="00A34B41" w:rsidRPr="00AE0E1B">
        <w:rPr>
          <w:rFonts w:asciiTheme="minorHAnsi" w:hAnsiTheme="minorHAnsi" w:cstheme="minorHAnsi"/>
          <w:sz w:val="22"/>
          <w:szCs w:val="22"/>
        </w:rPr>
        <w:t xml:space="preserve">Miasta Stołecznego Warszawy.  </w:t>
      </w:r>
    </w:p>
    <w:p w14:paraId="266FED8F" w14:textId="79DE3218" w:rsidR="00135323" w:rsidRDefault="00701362" w:rsidP="00135323">
      <w:pPr>
        <w:autoSpaceDE w:val="0"/>
        <w:autoSpaceDN w:val="0"/>
        <w:adjustRightInd w:val="0"/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 4</w:t>
      </w:r>
      <w:r w:rsidR="00A34B41" w:rsidRPr="00AE0E1B">
        <w:rPr>
          <w:rFonts w:asciiTheme="minorHAnsi" w:hAnsiTheme="minorHAnsi" w:cstheme="minorHAnsi"/>
          <w:b/>
          <w:sz w:val="22"/>
          <w:szCs w:val="22"/>
        </w:rPr>
        <w:t>.</w:t>
      </w:r>
      <w:r w:rsidR="00220390" w:rsidRPr="00AE0E1B">
        <w:rPr>
          <w:rFonts w:asciiTheme="minorHAnsi" w:hAnsiTheme="minorHAnsi" w:cstheme="minorHAnsi"/>
          <w:sz w:val="22"/>
          <w:szCs w:val="22"/>
        </w:rPr>
        <w:t>1</w:t>
      </w:r>
      <w:r w:rsidR="006170E6">
        <w:rPr>
          <w:rFonts w:asciiTheme="minorHAnsi" w:hAnsiTheme="minorHAnsi" w:cstheme="minorHAnsi"/>
          <w:sz w:val="22"/>
          <w:szCs w:val="22"/>
        </w:rPr>
        <w:t>.</w:t>
      </w:r>
      <w:r w:rsidR="00A34B41" w:rsidRPr="00AE0E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0E1B" w:rsidRPr="00AE0E1B">
        <w:rPr>
          <w:rFonts w:asciiTheme="minorHAnsi" w:hAnsiTheme="minorHAnsi" w:cstheme="minorHAnsi"/>
          <w:sz w:val="22"/>
          <w:szCs w:val="22"/>
        </w:rPr>
        <w:t xml:space="preserve">Uchwała </w:t>
      </w:r>
      <w:r w:rsidR="00A34B41" w:rsidRPr="00AE0E1B">
        <w:rPr>
          <w:rFonts w:asciiTheme="minorHAnsi" w:hAnsiTheme="minorHAnsi" w:cstheme="minorHAnsi"/>
          <w:sz w:val="22"/>
          <w:szCs w:val="22"/>
        </w:rPr>
        <w:t xml:space="preserve">podlega publikacji w Biuletynie Informacji Publicznej Miasta Stołecznego </w:t>
      </w:r>
      <w:r w:rsidR="00220390" w:rsidRPr="00AE0E1B">
        <w:rPr>
          <w:rFonts w:asciiTheme="minorHAnsi" w:hAnsiTheme="minorHAnsi" w:cstheme="minorHAnsi"/>
          <w:sz w:val="22"/>
          <w:szCs w:val="22"/>
        </w:rPr>
        <w:t xml:space="preserve"> </w:t>
      </w:r>
      <w:r w:rsidR="00A34B41" w:rsidRPr="00AE0E1B">
        <w:rPr>
          <w:rFonts w:asciiTheme="minorHAnsi" w:hAnsiTheme="minorHAnsi" w:cstheme="minorHAnsi"/>
          <w:sz w:val="22"/>
          <w:szCs w:val="22"/>
        </w:rPr>
        <w:t xml:space="preserve">Warszawy. </w:t>
      </w:r>
    </w:p>
    <w:p w14:paraId="263C359C" w14:textId="6D1AD74D" w:rsidR="00F50BDA" w:rsidRDefault="00220390" w:rsidP="00FB5A64">
      <w:pPr>
        <w:autoSpaceDE w:val="0"/>
        <w:autoSpaceDN w:val="0"/>
        <w:adjustRightInd w:val="0"/>
        <w:spacing w:after="72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E0E1B">
        <w:rPr>
          <w:rFonts w:asciiTheme="minorHAnsi" w:hAnsiTheme="minorHAnsi" w:cstheme="minorHAnsi"/>
          <w:sz w:val="22"/>
          <w:szCs w:val="22"/>
        </w:rPr>
        <w:t>2.</w:t>
      </w:r>
      <w:r w:rsidRPr="00AE0E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0E1B" w:rsidRPr="00AE0E1B">
        <w:rPr>
          <w:rFonts w:asciiTheme="minorHAnsi" w:hAnsiTheme="minorHAnsi" w:cstheme="minorHAnsi"/>
          <w:sz w:val="22"/>
          <w:szCs w:val="22"/>
        </w:rPr>
        <w:t>Uchwała</w:t>
      </w:r>
      <w:r w:rsidR="00A34B41" w:rsidRPr="00AE0E1B">
        <w:rPr>
          <w:rFonts w:asciiTheme="minorHAnsi" w:hAnsiTheme="minorHAnsi" w:cstheme="minorHAnsi"/>
          <w:sz w:val="22"/>
          <w:szCs w:val="22"/>
        </w:rPr>
        <w:t xml:space="preserve"> wch</w:t>
      </w:r>
      <w:r w:rsidR="0061305C">
        <w:rPr>
          <w:rFonts w:asciiTheme="minorHAnsi" w:hAnsiTheme="minorHAnsi" w:cstheme="minorHAnsi"/>
          <w:sz w:val="22"/>
          <w:szCs w:val="22"/>
        </w:rPr>
        <w:t>odzi w życie z dniem podjęcia.</w:t>
      </w:r>
    </w:p>
    <w:p w14:paraId="305EDB8C" w14:textId="77777777" w:rsidR="00FB5A64" w:rsidRDefault="00FB5A64" w:rsidP="00FB5A64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Przewodnicząca</w:t>
      </w:r>
    </w:p>
    <w:p w14:paraId="4219559D" w14:textId="77777777" w:rsidR="00FB5A64" w:rsidRDefault="00FB5A64" w:rsidP="00FB5A64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Rady m.st. Warszawy</w:t>
      </w:r>
    </w:p>
    <w:p w14:paraId="60F63403" w14:textId="3A34CE82" w:rsidR="00FB5A64" w:rsidRDefault="007629C4" w:rsidP="00FB5A64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(-)</w:t>
      </w:r>
      <w:bookmarkStart w:id="0" w:name="_GoBack"/>
      <w:bookmarkEnd w:id="0"/>
    </w:p>
    <w:p w14:paraId="603637F8" w14:textId="77777777" w:rsidR="00FB5A64" w:rsidRDefault="00FB5A64" w:rsidP="00FB5A64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Ewa Malinowska-Grupińska</w:t>
      </w:r>
    </w:p>
    <w:sectPr w:rsidR="00FB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A52A8" w14:textId="77777777" w:rsidR="00992797" w:rsidRDefault="00992797" w:rsidP="00A34B41">
      <w:r>
        <w:separator/>
      </w:r>
    </w:p>
  </w:endnote>
  <w:endnote w:type="continuationSeparator" w:id="0">
    <w:p w14:paraId="78DEF42A" w14:textId="77777777" w:rsidR="00992797" w:rsidRDefault="00992797" w:rsidP="00A3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646DF" w14:textId="77777777" w:rsidR="00992797" w:rsidRDefault="00992797" w:rsidP="00A34B41">
      <w:r>
        <w:separator/>
      </w:r>
    </w:p>
  </w:footnote>
  <w:footnote w:type="continuationSeparator" w:id="0">
    <w:p w14:paraId="6BBBC65E" w14:textId="77777777" w:rsidR="00992797" w:rsidRDefault="00992797" w:rsidP="00A34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309A"/>
    <w:multiLevelType w:val="hybridMultilevel"/>
    <w:tmpl w:val="E0EEA476"/>
    <w:lvl w:ilvl="0" w:tplc="2740131E">
      <w:start w:val="1"/>
      <w:numFmt w:val="decimal"/>
      <w:lvlText w:val="%1)"/>
      <w:lvlJc w:val="left"/>
      <w:pPr>
        <w:ind w:left="55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41"/>
    <w:rsid w:val="00027230"/>
    <w:rsid w:val="00041C32"/>
    <w:rsid w:val="0008755E"/>
    <w:rsid w:val="000E10E9"/>
    <w:rsid w:val="000F4AF8"/>
    <w:rsid w:val="00120A26"/>
    <w:rsid w:val="001269B3"/>
    <w:rsid w:val="00135323"/>
    <w:rsid w:val="001A6285"/>
    <w:rsid w:val="001C369E"/>
    <w:rsid w:val="001D370B"/>
    <w:rsid w:val="00215BE1"/>
    <w:rsid w:val="002201DA"/>
    <w:rsid w:val="00220390"/>
    <w:rsid w:val="00222002"/>
    <w:rsid w:val="002255E7"/>
    <w:rsid w:val="002365DF"/>
    <w:rsid w:val="0024199B"/>
    <w:rsid w:val="00297CFE"/>
    <w:rsid w:val="002A5678"/>
    <w:rsid w:val="002D0EB8"/>
    <w:rsid w:val="002E402A"/>
    <w:rsid w:val="002F4E17"/>
    <w:rsid w:val="00347802"/>
    <w:rsid w:val="003A2EE8"/>
    <w:rsid w:val="003C223A"/>
    <w:rsid w:val="003C7159"/>
    <w:rsid w:val="0043387C"/>
    <w:rsid w:val="00447D31"/>
    <w:rsid w:val="00483D14"/>
    <w:rsid w:val="004C022B"/>
    <w:rsid w:val="004D6631"/>
    <w:rsid w:val="00512ADF"/>
    <w:rsid w:val="00554565"/>
    <w:rsid w:val="00597C4C"/>
    <w:rsid w:val="005D4755"/>
    <w:rsid w:val="005E4F00"/>
    <w:rsid w:val="00612464"/>
    <w:rsid w:val="0061305C"/>
    <w:rsid w:val="006170E6"/>
    <w:rsid w:val="00681050"/>
    <w:rsid w:val="006818E1"/>
    <w:rsid w:val="00693FA4"/>
    <w:rsid w:val="006E34FD"/>
    <w:rsid w:val="006E686E"/>
    <w:rsid w:val="006F5D86"/>
    <w:rsid w:val="00701362"/>
    <w:rsid w:val="007342B6"/>
    <w:rsid w:val="007629C4"/>
    <w:rsid w:val="007A5BE3"/>
    <w:rsid w:val="007B4C2D"/>
    <w:rsid w:val="00800ED2"/>
    <w:rsid w:val="008254BA"/>
    <w:rsid w:val="00852B10"/>
    <w:rsid w:val="008C461A"/>
    <w:rsid w:val="008F32F5"/>
    <w:rsid w:val="008F4DE1"/>
    <w:rsid w:val="0098294D"/>
    <w:rsid w:val="00992797"/>
    <w:rsid w:val="009A74E8"/>
    <w:rsid w:val="009B2218"/>
    <w:rsid w:val="009D49F3"/>
    <w:rsid w:val="009E659E"/>
    <w:rsid w:val="00A0480B"/>
    <w:rsid w:val="00A34B41"/>
    <w:rsid w:val="00AB5061"/>
    <w:rsid w:val="00AC64D5"/>
    <w:rsid w:val="00AE016F"/>
    <w:rsid w:val="00AE0E1B"/>
    <w:rsid w:val="00B0052D"/>
    <w:rsid w:val="00B302F2"/>
    <w:rsid w:val="00B41A32"/>
    <w:rsid w:val="00BF5187"/>
    <w:rsid w:val="00C2625D"/>
    <w:rsid w:val="00C44A8B"/>
    <w:rsid w:val="00CD2EF6"/>
    <w:rsid w:val="00CD5CEA"/>
    <w:rsid w:val="00CE67AA"/>
    <w:rsid w:val="00D30731"/>
    <w:rsid w:val="00D45A65"/>
    <w:rsid w:val="00D80F76"/>
    <w:rsid w:val="00DD3229"/>
    <w:rsid w:val="00EE644A"/>
    <w:rsid w:val="00EF2E81"/>
    <w:rsid w:val="00F04343"/>
    <w:rsid w:val="00F20BB0"/>
    <w:rsid w:val="00F23C54"/>
    <w:rsid w:val="00F50BDA"/>
    <w:rsid w:val="00FB5A64"/>
    <w:rsid w:val="00FB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AF13"/>
  <w15:docId w15:val="{01D3EC9D-AF73-41F8-8342-271BA2CC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53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34B4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A34B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34B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34B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D14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4C022B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C022B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Poprawka">
    <w:name w:val="Revision"/>
    <w:hidden/>
    <w:uiPriority w:val="99"/>
    <w:semiHidden/>
    <w:rsid w:val="00EF2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">
    <w:name w:val="Body text|3_"/>
    <w:basedOn w:val="Domylnaczcionkaakapitu"/>
    <w:link w:val="Bodytext30"/>
    <w:locked/>
    <w:rsid w:val="009B2218"/>
    <w:rPr>
      <w:b/>
      <w:bCs/>
      <w:shd w:val="clear" w:color="auto" w:fill="FFFFFF"/>
    </w:rPr>
  </w:style>
  <w:style w:type="paragraph" w:customStyle="1" w:styleId="Bodytext30">
    <w:name w:val="Body text|3"/>
    <w:basedOn w:val="Normalny"/>
    <w:link w:val="Bodytext3"/>
    <w:rsid w:val="009B2218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">
    <w:name w:val="Body text|2_"/>
    <w:basedOn w:val="Domylnaczcionkaakapitu"/>
    <w:link w:val="Bodytext20"/>
    <w:locked/>
    <w:rsid w:val="009B2218"/>
    <w:rPr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9B2218"/>
    <w:pPr>
      <w:widowControl w:val="0"/>
      <w:shd w:val="clear" w:color="auto" w:fill="FFFFFF"/>
      <w:spacing w:before="260"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353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A9247-6BDA-4130-8CAE-F81BBD17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730 z 2025 r. - zawiera dane osobowe</vt:lpstr>
    </vt:vector>
  </TitlesOfParts>
  <Company>UMSTW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730 z 2025 r. - wersja zanonimizowana</dc:title>
  <dc:creator>Szkoda Izabela</dc:creator>
  <cp:lastModifiedBy>Grasewicz Monika (RW)</cp:lastModifiedBy>
  <cp:revision>16</cp:revision>
  <cp:lastPrinted>2025-03-17T14:39:00Z</cp:lastPrinted>
  <dcterms:created xsi:type="dcterms:W3CDTF">2025-04-09T10:17:00Z</dcterms:created>
  <dcterms:modified xsi:type="dcterms:W3CDTF">2025-04-29T07:57:00Z</dcterms:modified>
</cp:coreProperties>
</file>