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AC" w:rsidRPr="00096A2A" w:rsidRDefault="000F3BAC" w:rsidP="000F3BA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96A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STANOWISKO NR 2</w:t>
      </w:r>
    </w:p>
    <w:p w:rsidR="000F3BAC" w:rsidRPr="00096A2A" w:rsidRDefault="000F3BAC" w:rsidP="000F3BA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96A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MIASTA STOŁECZNEGO WARSZAWY</w:t>
      </w:r>
    </w:p>
    <w:p w:rsidR="000F3BAC" w:rsidRPr="00096A2A" w:rsidRDefault="000F3BAC" w:rsidP="000F3BA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96A2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 28 listopada 2024 r.</w:t>
      </w:r>
    </w:p>
    <w:p w:rsidR="00031587" w:rsidRPr="00096A2A" w:rsidRDefault="00031587" w:rsidP="000F3BAC">
      <w:pPr>
        <w:keepNext/>
        <w:keepLines/>
        <w:spacing w:before="240" w:after="240" w:line="300" w:lineRule="auto"/>
        <w:jc w:val="center"/>
        <w:outlineLvl w:val="0"/>
        <w:rPr>
          <w:rFonts w:ascii="Calibri" w:eastAsia="Times New Roman" w:hAnsi="Calibri" w:cs="Calibri"/>
          <w:b/>
        </w:rPr>
      </w:pPr>
      <w:r w:rsidRPr="00096A2A">
        <w:rPr>
          <w:rFonts w:ascii="Calibri" w:eastAsia="Times New Roman" w:hAnsi="Calibri" w:cs="Calibri"/>
          <w:b/>
        </w:rPr>
        <w:t xml:space="preserve">w sprawie </w:t>
      </w:r>
      <w:r w:rsidRPr="00096A2A">
        <w:rPr>
          <w:b/>
        </w:rPr>
        <w:t>ustanowienia funduszu stypendialnego dla dzieci funkcjonariuszy, którzy zginęli na służbie w Warszawie</w:t>
      </w:r>
    </w:p>
    <w:p w:rsidR="000F3BAC" w:rsidRPr="00096A2A" w:rsidRDefault="00031587" w:rsidP="000F3BAC">
      <w:pPr>
        <w:spacing w:after="720" w:line="300" w:lineRule="auto"/>
        <w:rPr>
          <w:rFonts w:ascii="Calibri" w:hAnsi="Calibri" w:cs="Calibri"/>
        </w:rPr>
      </w:pPr>
      <w:r w:rsidRPr="00096A2A">
        <w:rPr>
          <w:rFonts w:ascii="Calibri" w:hAnsi="Calibri" w:cs="Calibri"/>
        </w:rPr>
        <w:t xml:space="preserve"> </w:t>
      </w:r>
      <w:r w:rsidRPr="00096A2A">
        <w:rPr>
          <w:rFonts w:ascii="Calibri" w:hAnsi="Calibri" w:cs="Calibri"/>
        </w:rPr>
        <w:tab/>
        <w:t>Rada m.st. Warszawy składa kondolencje rodzinie policjanta, który zginął pełniąc swą służbę w Wars</w:t>
      </w:r>
      <w:r w:rsidR="009A4307" w:rsidRPr="00096A2A">
        <w:rPr>
          <w:rFonts w:ascii="Calibri" w:hAnsi="Calibri" w:cs="Calibri"/>
        </w:rPr>
        <w:t>zawie. Jednocześnie Rada m.st. W</w:t>
      </w:r>
      <w:r w:rsidRPr="00096A2A">
        <w:rPr>
          <w:rFonts w:ascii="Calibri" w:hAnsi="Calibri" w:cs="Calibri"/>
        </w:rPr>
        <w:t>arszawy w trosce o przyszłość dzieci wszystkich funkcjonariuszy</w:t>
      </w:r>
      <w:r w:rsidR="00476001" w:rsidRPr="00096A2A">
        <w:rPr>
          <w:rFonts w:ascii="Calibri" w:hAnsi="Calibri" w:cs="Calibri"/>
        </w:rPr>
        <w:t>, którzy zginęli na służbie w stolicy, zwraca się do Prezydenta m.st. Warszawy o ustanowienie funduszu stypendialnego dla tychże dzieci, jako formy wsparcia i zabezpieczenia ich potrzeb życiowych.</w:t>
      </w:r>
      <w:r w:rsidRPr="00096A2A">
        <w:rPr>
          <w:rFonts w:ascii="Calibri" w:hAnsi="Calibri" w:cs="Calibri"/>
        </w:rPr>
        <w:t xml:space="preserve"> </w:t>
      </w:r>
    </w:p>
    <w:p w:rsidR="00031587" w:rsidRDefault="00031587" w:rsidP="000F3BAC">
      <w:pPr>
        <w:spacing w:after="0" w:line="300" w:lineRule="auto"/>
        <w:ind w:left="4536"/>
        <w:jc w:val="center"/>
        <w:rPr>
          <w:rFonts w:ascii="Calibri" w:hAnsi="Calibri" w:cs="Calibri"/>
          <w:b/>
          <w:bCs/>
        </w:rPr>
      </w:pPr>
      <w:r w:rsidRPr="008A7C0B">
        <w:rPr>
          <w:rFonts w:ascii="Calibri" w:hAnsi="Calibri" w:cs="Calibri"/>
          <w:sz w:val="24"/>
          <w:szCs w:val="24"/>
        </w:rPr>
        <w:br/>
      </w:r>
      <w:r w:rsidR="000F3BAC">
        <w:rPr>
          <w:rFonts w:ascii="Calibri" w:hAnsi="Calibri" w:cs="Calibri"/>
          <w:b/>
          <w:bCs/>
        </w:rPr>
        <w:t>Przewodnicząca</w:t>
      </w:r>
      <w:r w:rsidR="000F3BAC">
        <w:rPr>
          <w:rFonts w:ascii="Calibri" w:hAnsi="Calibri" w:cs="Calibri"/>
          <w:b/>
          <w:bCs/>
        </w:rPr>
        <w:br/>
      </w:r>
      <w:r w:rsidRPr="000F3BAC">
        <w:rPr>
          <w:rFonts w:ascii="Calibri" w:hAnsi="Calibri" w:cs="Calibri"/>
          <w:b/>
          <w:bCs/>
        </w:rPr>
        <w:t>Rady m.st. Warszawy</w:t>
      </w:r>
    </w:p>
    <w:p w:rsidR="000F3BAC" w:rsidRPr="000F3BAC" w:rsidRDefault="00484955" w:rsidP="000F3BAC">
      <w:pPr>
        <w:spacing w:after="0" w:line="300" w:lineRule="auto"/>
        <w:ind w:left="4536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 - )</w:t>
      </w:r>
      <w:bookmarkStart w:id="0" w:name="_GoBack"/>
      <w:bookmarkEnd w:id="0"/>
    </w:p>
    <w:p w:rsidR="00031587" w:rsidRPr="000F3BAC" w:rsidRDefault="00031587" w:rsidP="000F3BAC">
      <w:pPr>
        <w:spacing w:after="0" w:line="300" w:lineRule="auto"/>
        <w:ind w:left="4536"/>
        <w:jc w:val="center"/>
        <w:rPr>
          <w:rFonts w:ascii="Calibri" w:hAnsi="Calibri" w:cs="Calibri"/>
          <w:b/>
          <w:bCs/>
        </w:rPr>
      </w:pPr>
      <w:r w:rsidRPr="000F3BAC">
        <w:rPr>
          <w:rFonts w:ascii="Calibri" w:hAnsi="Calibri" w:cs="Calibri"/>
          <w:b/>
          <w:bCs/>
        </w:rPr>
        <w:t>Ewa Malinowska-Grupińska</w:t>
      </w:r>
    </w:p>
    <w:p w:rsidR="00031587" w:rsidRPr="000F3BAC" w:rsidRDefault="00031587" w:rsidP="000F3BAC">
      <w:pPr>
        <w:spacing w:after="0" w:line="300" w:lineRule="auto"/>
        <w:jc w:val="both"/>
        <w:rPr>
          <w:rFonts w:ascii="Times New Roman" w:hAnsi="Times New Roman" w:cs="Times New Roman"/>
          <w:b/>
        </w:rPr>
      </w:pPr>
    </w:p>
    <w:p w:rsidR="00031587" w:rsidRPr="00521868" w:rsidRDefault="00031587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87" w:rsidRPr="00521868" w:rsidRDefault="00031587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587" w:rsidRDefault="00031587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01" w:rsidRDefault="00476001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01" w:rsidRDefault="00476001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01" w:rsidRDefault="00476001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01" w:rsidRDefault="00476001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01" w:rsidRDefault="00476001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01" w:rsidRDefault="00476001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01" w:rsidRDefault="00476001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01" w:rsidRDefault="00476001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01" w:rsidRDefault="00476001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07" w:rsidRDefault="009A4307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07" w:rsidRDefault="009A4307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07" w:rsidRDefault="009A4307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307" w:rsidRDefault="009A4307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01" w:rsidRDefault="00476001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01" w:rsidRDefault="00476001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001" w:rsidRDefault="00476001" w:rsidP="0003158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DE"/>
    <w:rsid w:val="00031587"/>
    <w:rsid w:val="00096A2A"/>
    <w:rsid w:val="000F3BAC"/>
    <w:rsid w:val="00151657"/>
    <w:rsid w:val="0037162B"/>
    <w:rsid w:val="00476001"/>
    <w:rsid w:val="00484955"/>
    <w:rsid w:val="004F5FDE"/>
    <w:rsid w:val="0079011B"/>
    <w:rsid w:val="009A4307"/>
    <w:rsid w:val="00AE713D"/>
    <w:rsid w:val="00B8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C21A"/>
  <w15:chartTrackingRefBased/>
  <w15:docId w15:val="{8105911D-FC9A-4E96-94EC-7A0156D7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587"/>
  </w:style>
  <w:style w:type="paragraph" w:styleId="Nagwek1">
    <w:name w:val="heading 1"/>
    <w:basedOn w:val="Normalny"/>
    <w:next w:val="Normalny"/>
    <w:link w:val="Nagwek1Znak"/>
    <w:uiPriority w:val="9"/>
    <w:qFormat/>
    <w:rsid w:val="000F3BAC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3B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493</vt:lpstr>
    </vt:vector>
  </TitlesOfParts>
  <Company>Urzad Miasta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493</dc:title>
  <dc:subject/>
  <dc:creator>Mickie Małgorzata (RW)</dc:creator>
  <cp:keywords/>
  <dc:description/>
  <cp:lastModifiedBy>Polkowska Teresa (RW)</cp:lastModifiedBy>
  <cp:revision>12</cp:revision>
  <dcterms:created xsi:type="dcterms:W3CDTF">2024-11-28T06:56:00Z</dcterms:created>
  <dcterms:modified xsi:type="dcterms:W3CDTF">2024-12-03T11:59:00Z</dcterms:modified>
</cp:coreProperties>
</file>