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AE" w:rsidRDefault="00F82BA7" w:rsidP="001E11C2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C602A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0E2C94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ED6BA4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1E11C2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  <w:r w:rsidR="00580275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61DB0">
        <w:rPr>
          <w:b/>
          <w:i/>
          <w:sz w:val="48"/>
          <w:szCs w:val="48"/>
        </w:rPr>
        <w:t>BIELANY</w:t>
      </w:r>
    </w:p>
    <w:p w:rsidR="008E7C03" w:rsidRDefault="00265616" w:rsidP="001E11C2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0617A2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EF7787">
        <w:rPr>
          <w:b/>
          <w:i/>
          <w:sz w:val="32"/>
          <w:szCs w:val="32"/>
        </w:rPr>
        <w:t>2</w:t>
      </w:r>
      <w:r w:rsidR="00ED6BA4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B45CAF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1E11C2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21654F" w:rsidRDefault="005024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7860043" w:history="1">
        <w:r w:rsidR="0021654F" w:rsidRPr="0070224E">
          <w:rPr>
            <w:rStyle w:val="Hipercze"/>
          </w:rPr>
          <w:t>1.</w:t>
        </w:r>
        <w:r w:rsidR="0021654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1654F" w:rsidRPr="0070224E">
          <w:rPr>
            <w:rStyle w:val="Hipercze"/>
          </w:rPr>
          <w:t>WPROWADZENIE</w:t>
        </w:r>
        <w:r w:rsidR="0021654F">
          <w:rPr>
            <w:webHidden/>
          </w:rPr>
          <w:tab/>
        </w:r>
        <w:r w:rsidR="0021654F">
          <w:rPr>
            <w:webHidden/>
          </w:rPr>
          <w:fldChar w:fldCharType="begin"/>
        </w:r>
        <w:r w:rsidR="0021654F">
          <w:rPr>
            <w:webHidden/>
          </w:rPr>
          <w:instrText xml:space="preserve"> PAGEREF _Toc117860043 \h </w:instrText>
        </w:r>
        <w:r w:rsidR="0021654F">
          <w:rPr>
            <w:webHidden/>
          </w:rPr>
        </w:r>
        <w:r w:rsidR="0021654F">
          <w:rPr>
            <w:webHidden/>
          </w:rPr>
          <w:fldChar w:fldCharType="separate"/>
        </w:r>
        <w:r w:rsidR="0021654F">
          <w:rPr>
            <w:webHidden/>
          </w:rPr>
          <w:t>5</w:t>
        </w:r>
        <w:r w:rsidR="0021654F">
          <w:rPr>
            <w:webHidden/>
          </w:rPr>
          <w:fldChar w:fldCharType="end"/>
        </w:r>
      </w:hyperlink>
    </w:p>
    <w:p w:rsidR="0021654F" w:rsidRDefault="0021654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860044" w:history="1">
        <w:r w:rsidRPr="0070224E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0224E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0045" w:history="1">
        <w:r w:rsidRPr="0070224E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0224E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860046" w:history="1">
        <w:r w:rsidRPr="0070224E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0224E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47" w:history="1">
        <w:r w:rsidRPr="0070224E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48" w:history="1">
        <w:r w:rsidRPr="0070224E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860049" w:history="1">
        <w:r w:rsidRPr="0070224E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0224E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860050" w:history="1">
        <w:r w:rsidRPr="0070224E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0224E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860051" w:history="1">
        <w:r w:rsidRPr="0070224E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0224E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52" w:history="1">
        <w:r w:rsidRPr="0070224E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53" w:history="1">
        <w:r w:rsidRPr="0070224E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54" w:history="1">
        <w:r w:rsidRPr="0070224E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55" w:history="1">
        <w:r w:rsidRPr="0070224E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56" w:history="1">
        <w:r w:rsidRPr="0070224E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57" w:history="1">
        <w:r w:rsidRPr="0070224E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58" w:history="1">
        <w:r w:rsidRPr="0070224E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59" w:history="1">
        <w:r w:rsidRPr="0070224E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60" w:history="1">
        <w:r w:rsidRPr="0070224E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61" w:history="1">
        <w:r w:rsidRPr="0070224E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0062" w:history="1">
        <w:r w:rsidRPr="0070224E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0224E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63" w:history="1">
        <w:r w:rsidRPr="0070224E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64" w:history="1">
        <w:r w:rsidRPr="0070224E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65" w:history="1">
        <w:r w:rsidRPr="0070224E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860066" w:history="1">
        <w:r w:rsidRPr="0070224E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0224E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0067" w:history="1">
        <w:r w:rsidRPr="0070224E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0224E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0068" w:history="1">
        <w:r w:rsidRPr="0070224E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0224E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0069" w:history="1">
        <w:r w:rsidRPr="0070224E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0224E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860070" w:history="1">
        <w:r w:rsidRPr="0070224E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0224E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0071" w:history="1">
        <w:r w:rsidRPr="0070224E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0224E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0072" w:history="1">
        <w:r w:rsidRPr="0070224E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0224E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73" w:history="1">
        <w:r w:rsidRPr="0070224E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74" w:history="1">
        <w:r w:rsidRPr="0070224E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75" w:history="1">
        <w:r w:rsidRPr="0070224E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76" w:history="1">
        <w:r w:rsidRPr="0070224E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77" w:history="1">
        <w:r w:rsidRPr="0070224E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78" w:history="1">
        <w:r w:rsidRPr="0070224E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79" w:history="1">
        <w:r w:rsidRPr="0070224E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80" w:history="1">
        <w:r w:rsidRPr="0070224E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81" w:history="1">
        <w:r w:rsidRPr="0070224E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0082" w:history="1">
        <w:r w:rsidRPr="0070224E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0224E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0083" w:history="1">
        <w:r w:rsidRPr="0070224E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0224E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21654F" w:rsidRDefault="0021654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0084" w:history="1">
        <w:r w:rsidRPr="0070224E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0224E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_Toc117860084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8E7C03" w:rsidRDefault="005024FD" w:rsidP="008E7C03">
      <w:r>
        <w:fldChar w:fldCharType="end"/>
      </w:r>
    </w:p>
    <w:p w:rsidR="008E7C03" w:rsidRDefault="008E7C03" w:rsidP="008E7C03">
      <w:pPr>
        <w:sectPr w:rsidR="008E7C03" w:rsidSect="00B45CAF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1E11C2">
      <w:pPr>
        <w:pStyle w:val="Nagwek1"/>
        <w:spacing w:before="11000"/>
      </w:pPr>
      <w:bookmarkStart w:id="1" w:name="_Toc117860043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E527EC" w:rsidRPr="00067449" w:rsidRDefault="00E527EC" w:rsidP="00E527E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E527EC" w:rsidRDefault="00E527EC" w:rsidP="00E527EC">
      <w:pPr>
        <w:spacing w:line="240" w:lineRule="auto"/>
        <w:rPr>
          <w:rFonts w:ascii="Verdana" w:hAnsi="Verdana"/>
          <w:iCs/>
          <w:sz w:val="18"/>
          <w:szCs w:val="18"/>
        </w:rPr>
        <w:sectPr w:rsidR="00E527EC" w:rsidSect="00C43D52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>1.   Informacje ogólne</w:t>
      </w:r>
    </w:p>
    <w:p w:rsidR="00AA5D57" w:rsidRPr="003B6142" w:rsidRDefault="00AA5D57" w:rsidP="00AA5D57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AA5D57" w:rsidRPr="003B6142" w:rsidRDefault="00AA5D57" w:rsidP="00AA5D57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AA5D57" w:rsidRPr="003B6142" w:rsidRDefault="00AA5D57" w:rsidP="00AA5D57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674627">
        <w:rPr>
          <w:rFonts w:ascii="Verdana" w:hAnsi="Verdana"/>
          <w:b/>
          <w:iCs/>
          <w:sz w:val="18"/>
          <w:szCs w:val="18"/>
        </w:rPr>
        <w:t>Bielany</w:t>
      </w:r>
    </w:p>
    <w:p w:rsidR="00AA5D57" w:rsidRPr="003B6142" w:rsidRDefault="00AA5D57" w:rsidP="00AA5D57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AA5D57" w:rsidRPr="003B6142" w:rsidRDefault="00AA5D57" w:rsidP="00AA5D57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674627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na 2023 r. sięgają kwoty </w:t>
      </w:r>
      <w:r w:rsidRPr="006746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687,5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AA5D57" w:rsidRPr="003B6142" w:rsidRDefault="00AA5D57" w:rsidP="00AA5D57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3B6142">
        <w:rPr>
          <w:rFonts w:ascii="Verdana" w:hAnsi="Verdana"/>
          <w:iCs/>
          <w:sz w:val="16"/>
          <w:szCs w:val="16"/>
        </w:rPr>
        <w:br/>
        <w:t>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3B6142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AA5D57" w:rsidRPr="003B6142" w:rsidTr="00AB3B7D">
        <w:tc>
          <w:tcPr>
            <w:tcW w:w="6379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AA5D57" w:rsidRPr="003B6142" w:rsidRDefault="00AA5D57" w:rsidP="00AB3B7D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687.528.931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653.370.537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7462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34.158.394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AA5D57" w:rsidRPr="003B6142" w:rsidRDefault="00AA5D57" w:rsidP="00AB3B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21.511.400 zł</w:t>
            </w: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AA5D57" w:rsidRPr="003B6142" w:rsidRDefault="00AA5D57" w:rsidP="00AB3B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  <w:trHeight w:val="402"/>
        </w:trPr>
        <w:tc>
          <w:tcPr>
            <w:tcW w:w="6237" w:type="dxa"/>
            <w:vAlign w:val="center"/>
          </w:tcPr>
          <w:p w:rsidR="00AA5D57" w:rsidRPr="003B6142" w:rsidRDefault="00AA5D57" w:rsidP="00AB3B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AA5D57" w:rsidRPr="003B6142" w:rsidRDefault="00AA5D57" w:rsidP="00AA5D57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AA5D57" w:rsidRPr="003B6142" w:rsidRDefault="00AA5D57" w:rsidP="00AA5D57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AA5D57" w:rsidRPr="003B6142" w:rsidRDefault="00AA5D57" w:rsidP="00AA5D57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AA5D57" w:rsidRPr="003B6142" w:rsidRDefault="00AA5D57" w:rsidP="00AA5D57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674627">
        <w:rPr>
          <w:rFonts w:ascii="Verdana" w:hAnsi="Verdana"/>
          <w:b/>
          <w:iCs/>
          <w:sz w:val="18"/>
          <w:szCs w:val="18"/>
        </w:rPr>
        <w:t>Bielany</w:t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p w:rsidR="00AA5D57" w:rsidRPr="003B6142" w:rsidRDefault="00AA5D57" w:rsidP="00AA5D57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AA5D57" w:rsidRPr="003B6142" w:rsidRDefault="00AA5D57" w:rsidP="00AA5D57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674627">
        <w:rPr>
          <w:rFonts w:ascii="Verdana" w:eastAsia="Times New Roman" w:hAnsi="Verdana"/>
          <w:iCs/>
          <w:sz w:val="16"/>
          <w:szCs w:val="16"/>
          <w:lang w:eastAsia="pl-PL"/>
        </w:rPr>
        <w:t>Bielany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674627">
        <w:rPr>
          <w:rFonts w:ascii="Verdana" w:eastAsia="Times New Roman" w:hAnsi="Verdana"/>
          <w:b/>
          <w:iCs/>
          <w:sz w:val="16"/>
          <w:szCs w:val="16"/>
          <w:lang w:eastAsia="pl-PL"/>
        </w:rPr>
        <w:t>86,6</w:t>
      </w:r>
      <w:r w:rsidRPr="003B6142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3B6142">
        <w:rPr>
          <w:rFonts w:ascii="Verdana" w:hAnsi="Verdana"/>
          <w:iCs/>
          <w:sz w:val="16"/>
          <w:szCs w:val="16"/>
        </w:rPr>
        <w:t>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AA5D57" w:rsidRPr="003B6142" w:rsidRDefault="00AA5D57" w:rsidP="00AA5D57">
      <w:pPr>
        <w:spacing w:line="240" w:lineRule="auto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AA5D57" w:rsidRPr="003B6142" w:rsidRDefault="00AA5D57" w:rsidP="00AA5D57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Na 2023 r. plan dochodów ujęty </w:t>
      </w:r>
      <w:r>
        <w:rPr>
          <w:rFonts w:ascii="Verdana" w:hAnsi="Verdana"/>
          <w:iCs/>
          <w:sz w:val="16"/>
          <w:szCs w:val="16"/>
        </w:rPr>
        <w:t xml:space="preserve">w </w:t>
      </w:r>
      <w:r w:rsidRPr="003B6142">
        <w:rPr>
          <w:rFonts w:ascii="Verdana" w:hAnsi="Verdana"/>
          <w:iCs/>
          <w:sz w:val="16"/>
          <w:szCs w:val="16"/>
        </w:rPr>
        <w:t xml:space="preserve">załączniku dzielnicowym do projektu budżetu m.st. Warszawy dotyczący dzielnicy </w:t>
      </w:r>
      <w:r w:rsidRPr="00674627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, w zakresie dochodów bieżących obejmuje głównie </w:t>
      </w:r>
      <w:r w:rsidRPr="00674627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3B6142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674627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wpływów z przekształcenia prawa użytkowania wieczystego w prawo własności.</w:t>
      </w:r>
    </w:p>
    <w:p w:rsidR="00AA5D57" w:rsidRPr="003B6142" w:rsidRDefault="00AA5D57" w:rsidP="00AA5D57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B6142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3B6142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AA5D57" w:rsidRPr="003B6142" w:rsidRDefault="00AA5D57" w:rsidP="00AA5D57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AA5D57" w:rsidRPr="003B6142" w:rsidTr="00AB3B7D"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86.634.000 zł</w:t>
            </w:r>
          </w:p>
        </w:tc>
      </w:tr>
      <w:tr w:rsidR="00AA5D57" w:rsidRPr="003B6142" w:rsidTr="00AB3B7D"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A5D57" w:rsidRPr="003B6142" w:rsidTr="00AB3B7D"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84.688.000 zł</w:t>
            </w:r>
          </w:p>
        </w:tc>
      </w:tr>
      <w:tr w:rsidR="00AA5D57" w:rsidRPr="003B6142" w:rsidTr="00AB3B7D"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A5D57" w:rsidRPr="003B6142" w:rsidTr="00AB3B7D">
        <w:trPr>
          <w:trHeight w:val="392"/>
        </w:trPr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vAlign w:val="center"/>
            <w:hideMark/>
          </w:tcPr>
          <w:p w:rsidR="00AA5D57" w:rsidRPr="003B6142" w:rsidRDefault="00AA5D57" w:rsidP="00AB3B7D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46.700.900 zł</w:t>
            </w:r>
          </w:p>
        </w:tc>
      </w:tr>
      <w:tr w:rsidR="00AA5D57" w:rsidRPr="003B6142" w:rsidTr="00AB3B7D">
        <w:trPr>
          <w:trHeight w:val="186"/>
        </w:trPr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vAlign w:val="center"/>
            <w:hideMark/>
          </w:tcPr>
          <w:p w:rsidR="00AA5D57" w:rsidRPr="003B6142" w:rsidRDefault="00AA5D57" w:rsidP="00AB3B7D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27.892.000 zł</w:t>
            </w:r>
          </w:p>
        </w:tc>
      </w:tr>
      <w:tr w:rsidR="00AA5D57" w:rsidRPr="003B6142" w:rsidTr="00AB3B7D">
        <w:trPr>
          <w:trHeight w:val="186"/>
        </w:trPr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vAlign w:val="center"/>
            <w:hideMark/>
          </w:tcPr>
          <w:p w:rsidR="00AA5D57" w:rsidRPr="003B6142" w:rsidRDefault="00AA5D57" w:rsidP="00AB3B7D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1.370.000 zł</w:t>
            </w:r>
          </w:p>
        </w:tc>
      </w:tr>
      <w:tr w:rsidR="00AA5D57" w:rsidRPr="003B6142" w:rsidTr="00AB3B7D">
        <w:trPr>
          <w:trHeight w:val="123"/>
        </w:trPr>
        <w:tc>
          <w:tcPr>
            <w:tcW w:w="5211" w:type="dxa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A5D57" w:rsidRPr="003B6142" w:rsidTr="00AB3B7D"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1.946.000 zł</w:t>
            </w:r>
          </w:p>
        </w:tc>
      </w:tr>
      <w:tr w:rsidR="00AA5D57" w:rsidRPr="003B6142" w:rsidTr="00AB3B7D"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A5D57" w:rsidRPr="003B6142" w:rsidTr="00AB3B7D">
        <w:tc>
          <w:tcPr>
            <w:tcW w:w="5211" w:type="dxa"/>
            <w:vAlign w:val="center"/>
          </w:tcPr>
          <w:p w:rsidR="00AA5D57" w:rsidRPr="00674627" w:rsidRDefault="00AA5D57" w:rsidP="00AB3B7D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AA5D57" w:rsidRPr="003B6142" w:rsidRDefault="00AA5D57" w:rsidP="00AB3B7D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1.945.000 zł</w:t>
            </w:r>
          </w:p>
        </w:tc>
      </w:tr>
      <w:tr w:rsidR="00AA5D57" w:rsidRPr="003B6142" w:rsidTr="00AB3B7D">
        <w:tc>
          <w:tcPr>
            <w:tcW w:w="5211" w:type="dxa"/>
            <w:vAlign w:val="center"/>
          </w:tcPr>
          <w:p w:rsidR="00AA5D57" w:rsidRPr="003B6142" w:rsidRDefault="00AA5D57" w:rsidP="00AB3B7D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A5D57" w:rsidRPr="003B6142" w:rsidTr="00AB3B7D">
        <w:tc>
          <w:tcPr>
            <w:tcW w:w="5211" w:type="dxa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A5D57" w:rsidRPr="003B6142" w:rsidTr="00AB3B7D">
        <w:tc>
          <w:tcPr>
            <w:tcW w:w="5211" w:type="dxa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A5D57" w:rsidRPr="003B6142" w:rsidTr="00AB3B7D">
        <w:tc>
          <w:tcPr>
            <w:tcW w:w="5211" w:type="dxa"/>
            <w:vAlign w:val="center"/>
            <w:hideMark/>
          </w:tcPr>
          <w:p w:rsidR="00AA5D57" w:rsidRPr="003B6142" w:rsidRDefault="00AA5D57" w:rsidP="00AB3B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AA5D57" w:rsidRPr="003B6142" w:rsidRDefault="00AA5D57" w:rsidP="00AB3B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hideMark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21.511.400 zł</w:t>
            </w:r>
          </w:p>
        </w:tc>
      </w:tr>
      <w:tr w:rsidR="00AA5D57" w:rsidRPr="003B6142" w:rsidTr="00AB3B7D">
        <w:tc>
          <w:tcPr>
            <w:tcW w:w="5211" w:type="dxa"/>
            <w:vAlign w:val="center"/>
          </w:tcPr>
          <w:p w:rsidR="00AA5D57" w:rsidRPr="003B6142" w:rsidRDefault="00AA5D57" w:rsidP="00AB3B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AA5D57" w:rsidRPr="003B6142" w:rsidRDefault="00AA5D57" w:rsidP="00AA5D57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AA5D57" w:rsidRPr="003B6142" w:rsidRDefault="00AA5D57" w:rsidP="00AA5D57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AA5D57" w:rsidRPr="003B6142" w:rsidRDefault="00AA5D57" w:rsidP="00AA5D57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1.3   Rozdysponowanie środków przez dzielnicę </w:t>
      </w:r>
      <w:r w:rsidRPr="00674627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Bielany</w:t>
      </w:r>
      <w:r w:rsidRPr="003B6142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AA5D57" w:rsidRPr="003B6142" w:rsidRDefault="00AA5D57" w:rsidP="00AA5D57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AA5D57" w:rsidRPr="003B6142" w:rsidRDefault="00AA5D57" w:rsidP="00AA5D57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674627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AA5D57" w:rsidRPr="003B6142" w:rsidRDefault="00AA5D57" w:rsidP="00AA5D57">
      <w:pPr>
        <w:spacing w:before="120" w:after="120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64175" cy="356235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7" w:rsidRPr="003B6142" w:rsidRDefault="00AA5D57" w:rsidP="00AA5D57">
      <w:pPr>
        <w:jc w:val="both"/>
        <w:rPr>
          <w:rFonts w:ascii="Verdana" w:hAnsi="Verdana"/>
          <w:iCs/>
          <w:sz w:val="14"/>
          <w:szCs w:val="14"/>
        </w:rPr>
      </w:pPr>
    </w:p>
    <w:p w:rsidR="00AA5D57" w:rsidRPr="003B6142" w:rsidRDefault="00AA5D57" w:rsidP="00AA5D57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674627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AA5D57" w:rsidRPr="003B6142" w:rsidRDefault="00AA5D57" w:rsidP="00AA5D57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239966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7" w:rsidRPr="003B6142" w:rsidRDefault="00AA5D57" w:rsidP="00AA5D57">
      <w:pPr>
        <w:spacing w:line="240" w:lineRule="auto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br w:type="page"/>
      </w:r>
    </w:p>
    <w:p w:rsidR="00AA5D57" w:rsidRPr="003B6142" w:rsidRDefault="00AA5D57" w:rsidP="00AA5D57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 xml:space="preserve">2.   </w:t>
      </w:r>
      <w:r>
        <w:rPr>
          <w:rFonts w:ascii="Verdana" w:hAnsi="Verdana"/>
          <w:b/>
          <w:iCs/>
        </w:rPr>
        <w:t>Z</w:t>
      </w:r>
      <w:r w:rsidRPr="003B6142">
        <w:rPr>
          <w:rFonts w:ascii="Verdana" w:hAnsi="Verdana"/>
          <w:b/>
          <w:iCs/>
          <w:szCs w:val="20"/>
        </w:rPr>
        <w:t xml:space="preserve">ałączniki dzielnicowe do projektu budżetu m.st. Warszawy na 2023 r. </w:t>
      </w:r>
      <w:r>
        <w:rPr>
          <w:rFonts w:ascii="Verdana" w:hAnsi="Verdana"/>
          <w:b/>
          <w:iCs/>
          <w:szCs w:val="20"/>
        </w:rPr>
        <w:br/>
      </w:r>
      <w:r w:rsidRPr="003B6142">
        <w:rPr>
          <w:rFonts w:ascii="Verdana" w:hAnsi="Verdana"/>
          <w:b/>
          <w:iCs/>
          <w:szCs w:val="20"/>
        </w:rPr>
        <w:t>a ogólne założenia polityki budżetowej Miasta</w:t>
      </w:r>
    </w:p>
    <w:p w:rsidR="00AA5D57" w:rsidRPr="00AC304C" w:rsidRDefault="00AA5D57" w:rsidP="00AA5D57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</w:p>
    <w:p w:rsidR="00AA5D57" w:rsidRPr="00AC304C" w:rsidRDefault="00AA5D57" w:rsidP="00AA5D57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AA5D57" w:rsidRPr="00AC304C" w:rsidRDefault="00AA5D57" w:rsidP="00AA5D57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AA5D57" w:rsidRPr="00AC304C" w:rsidRDefault="00AA5D57" w:rsidP="00AA5D57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AA5D57" w:rsidRPr="00AC304C" w:rsidRDefault="00AA5D57" w:rsidP="00AA5D57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AA5D57" w:rsidRPr="00AC304C" w:rsidRDefault="00AA5D57" w:rsidP="00AA5D57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AA5D57" w:rsidRPr="00AC304C" w:rsidRDefault="00AA5D57" w:rsidP="00AA5D57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Jednocześnie wpłata Warszawy do budżetu państwa w 2023 r. z tytułu tzw. Janosikowego sięgnie kwoty 1 mld </w:t>
      </w:r>
      <w:r>
        <w:rPr>
          <w:rFonts w:ascii="Verdana" w:hAnsi="Verdana"/>
          <w:b/>
          <w:sz w:val="16"/>
          <w:szCs w:val="16"/>
        </w:rPr>
        <w:t>47</w:t>
      </w:r>
      <w:r w:rsidRPr="00AC304C">
        <w:rPr>
          <w:rFonts w:ascii="Verdana" w:hAnsi="Verdana"/>
          <w:b/>
          <w:sz w:val="16"/>
          <w:szCs w:val="16"/>
        </w:rPr>
        <w:t xml:space="preserve">5 mln zł, co oznacza wzrost w stosunku do 2021 r. o </w:t>
      </w:r>
      <w:r>
        <w:rPr>
          <w:rFonts w:ascii="Verdana" w:hAnsi="Verdana"/>
          <w:b/>
          <w:sz w:val="16"/>
          <w:szCs w:val="16"/>
        </w:rPr>
        <w:t>18</w:t>
      </w:r>
      <w:r w:rsidRPr="00AC304C">
        <w:rPr>
          <w:rFonts w:ascii="Verdana" w:hAnsi="Verdana"/>
          <w:b/>
          <w:sz w:val="16"/>
          <w:szCs w:val="16"/>
        </w:rPr>
        <w:t xml:space="preserve">1 mln zł, tj. o </w:t>
      </w:r>
      <w:r>
        <w:rPr>
          <w:rFonts w:ascii="Verdana" w:hAnsi="Verdana"/>
          <w:b/>
          <w:sz w:val="16"/>
          <w:szCs w:val="16"/>
        </w:rPr>
        <w:t>14</w:t>
      </w:r>
      <w:r w:rsidRPr="00AC304C"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b/>
          <w:sz w:val="16"/>
          <w:szCs w:val="16"/>
        </w:rPr>
        <w:t xml:space="preserve"> oraz wzrost w porównaniu z 2022 r. o 171 mln zł, tj. o 13,1%.</w:t>
      </w:r>
    </w:p>
    <w:p w:rsidR="00AA5D57" w:rsidRPr="00AC304C" w:rsidRDefault="00AA5D57" w:rsidP="00AA5D57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bieżących na realnym poziomie z okresu sprzed obowiązywania przepisów programu Polski Ład</w:t>
      </w:r>
      <w:r w:rsidRPr="008F4DC7">
        <w:rPr>
          <w:rFonts w:ascii="Verdana" w:hAnsi="Verdana"/>
          <w:b/>
          <w:sz w:val="16"/>
          <w:szCs w:val="16"/>
        </w:rPr>
        <w:t xml:space="preserve">. </w:t>
      </w:r>
      <w:r>
        <w:rPr>
          <w:rFonts w:ascii="Verdana" w:hAnsi="Verdana"/>
          <w:b/>
          <w:sz w:val="16"/>
          <w:szCs w:val="16"/>
        </w:rPr>
        <w:t>W rezultacie aktualne</w:t>
      </w:r>
      <w:r w:rsidRPr="008F4DC7">
        <w:rPr>
          <w:rFonts w:ascii="Verdana" w:hAnsi="Verdana"/>
          <w:b/>
          <w:sz w:val="16"/>
          <w:szCs w:val="16"/>
        </w:rPr>
        <w:t xml:space="preserve"> możliwości budżetowe m.st. Warszawy </w:t>
      </w:r>
      <w:r>
        <w:rPr>
          <w:rFonts w:ascii="Verdana" w:hAnsi="Verdana"/>
          <w:b/>
          <w:sz w:val="16"/>
          <w:szCs w:val="16"/>
        </w:rPr>
        <w:t>zbliżone są do poziomu wydatków z 2022 r.</w:t>
      </w:r>
      <w:r w:rsidRPr="008F4DC7">
        <w:rPr>
          <w:rFonts w:ascii="Verdana" w:hAnsi="Verdana"/>
          <w:b/>
          <w:sz w:val="16"/>
          <w:szCs w:val="16"/>
        </w:rPr>
        <w:t xml:space="preserve">, przy wysokim ryzyku ograniczenia </w:t>
      </w:r>
      <w:r>
        <w:rPr>
          <w:rFonts w:ascii="Verdana" w:hAnsi="Verdana"/>
          <w:b/>
          <w:sz w:val="16"/>
          <w:szCs w:val="16"/>
        </w:rPr>
        <w:t>wydatków dotyczących</w:t>
      </w:r>
      <w:r w:rsidRPr="008F4DC7">
        <w:rPr>
          <w:rFonts w:ascii="Verdana" w:hAnsi="Verdana"/>
          <w:b/>
          <w:sz w:val="16"/>
          <w:szCs w:val="16"/>
        </w:rPr>
        <w:t xml:space="preserve"> zadań bieżących </w:t>
      </w:r>
      <w:r>
        <w:rPr>
          <w:rFonts w:ascii="Verdana" w:hAnsi="Verdana"/>
          <w:b/>
          <w:sz w:val="16"/>
          <w:szCs w:val="16"/>
        </w:rPr>
        <w:t>w</w:t>
      </w:r>
      <w:r w:rsidRPr="008F4DC7">
        <w:rPr>
          <w:rFonts w:ascii="Verdana" w:hAnsi="Verdana"/>
          <w:b/>
          <w:sz w:val="16"/>
          <w:szCs w:val="16"/>
        </w:rPr>
        <w:t xml:space="preserve"> 2025 r.</w:t>
      </w:r>
    </w:p>
    <w:p w:rsidR="00AA5D57" w:rsidRPr="003B6142" w:rsidRDefault="00AA5D57" w:rsidP="00AA5D57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3B6142">
        <w:rPr>
          <w:b/>
          <w:sz w:val="16"/>
          <w:szCs w:val="16"/>
        </w:rPr>
        <w:t xml:space="preserve"> </w:t>
      </w:r>
    </w:p>
    <w:p w:rsidR="00AA5D57" w:rsidRPr="003B6142" w:rsidRDefault="00AA5D57" w:rsidP="00AA5D57">
      <w:pPr>
        <w:pStyle w:val="Akapitzlist"/>
        <w:spacing w:before="60" w:after="60" w:line="360" w:lineRule="auto"/>
        <w:ind w:left="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3B6142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3B6142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3B6142">
        <w:rPr>
          <w:rFonts w:ascii="Verdana" w:hAnsi="Verdana"/>
          <w:sz w:val="16"/>
          <w:szCs w:val="16"/>
        </w:rPr>
        <w:t xml:space="preserve"> 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AA5D57" w:rsidRPr="003B6142" w:rsidRDefault="00AA5D57" w:rsidP="00AA5D57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3B6142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AA5D57" w:rsidRPr="003B6142" w:rsidRDefault="00AA5D57" w:rsidP="00AA5D57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3B6142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AA5D57" w:rsidRPr="003B6142" w:rsidRDefault="00AA5D57" w:rsidP="00AA5D57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AA5D57" w:rsidRPr="003B6142" w:rsidRDefault="00AA5D57" w:rsidP="00AA5D57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3B6142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AA5D57" w:rsidRPr="003B6142" w:rsidRDefault="00AA5D57" w:rsidP="00AA5D57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3B6142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3B6142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3B6142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AA5D57" w:rsidRDefault="00AA5D57" w:rsidP="00AA5D57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AA5D57" w:rsidRPr="003B6142" w:rsidRDefault="00AA5D57" w:rsidP="00AA5D57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projekcie budżetu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AA5D57" w:rsidRPr="003B6142" w:rsidRDefault="00AA5D57" w:rsidP="00AA5D57">
      <w:pPr>
        <w:spacing w:before="360" w:after="120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 xml:space="preserve">3.   Najważniejsze zasady ustalania wysokości środków do dyspozycji dzielnic </w:t>
      </w:r>
      <w:r w:rsidRPr="003B6142">
        <w:rPr>
          <w:rFonts w:ascii="Verdana" w:hAnsi="Verdana"/>
          <w:b/>
          <w:iCs/>
        </w:rPr>
        <w:br/>
        <w:t xml:space="preserve">      na realizację zadań bieżących</w:t>
      </w:r>
    </w:p>
    <w:p w:rsidR="00AA5D57" w:rsidRPr="003B6142" w:rsidRDefault="00AA5D57" w:rsidP="00AA5D57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AA5D57" w:rsidRPr="003B6142" w:rsidRDefault="00AA5D57" w:rsidP="00AA5D57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AA5D57" w:rsidRPr="003B6142" w:rsidRDefault="00AA5D57" w:rsidP="00AA5D57">
      <w:pPr>
        <w:pStyle w:val="Akapitzlist"/>
        <w:numPr>
          <w:ilvl w:val="0"/>
          <w:numId w:val="35"/>
        </w:numPr>
        <w:spacing w:before="60" w:after="60"/>
        <w:ind w:left="567" w:hanging="20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AA5D57" w:rsidRPr="003B6142" w:rsidRDefault="00AA5D57" w:rsidP="00AA5D57">
      <w:pPr>
        <w:numPr>
          <w:ilvl w:val="0"/>
          <w:numId w:val="36"/>
        </w:numPr>
        <w:tabs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, rozdział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 </w:t>
      </w:r>
      <w:r w:rsidRPr="003B6142">
        <w:rPr>
          <w:rFonts w:ascii="Verdana" w:hAnsi="Verdana"/>
          <w:iCs/>
          <w:sz w:val="16"/>
          <w:szCs w:val="16"/>
        </w:rPr>
        <w:br/>
        <w:t>(opisane w pkt 3.1),</w:t>
      </w:r>
    </w:p>
    <w:p w:rsidR="00AA5D57" w:rsidRPr="003B6142" w:rsidRDefault="00AA5D57" w:rsidP="00AA5D57">
      <w:pPr>
        <w:numPr>
          <w:ilvl w:val="0"/>
          <w:numId w:val="36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AA5D57" w:rsidRPr="003B6142" w:rsidRDefault="00AA5D57" w:rsidP="00AA5D57">
      <w:pPr>
        <w:numPr>
          <w:ilvl w:val="0"/>
          <w:numId w:val="10"/>
        </w:numPr>
        <w:tabs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AA5D57" w:rsidRPr="003B6142" w:rsidRDefault="00AA5D57" w:rsidP="00AA5D57">
      <w:pPr>
        <w:numPr>
          <w:ilvl w:val="0"/>
          <w:numId w:val="37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AA5D57" w:rsidRPr="003B6142" w:rsidRDefault="00AA5D57" w:rsidP="00AA5D57">
      <w:pPr>
        <w:numPr>
          <w:ilvl w:val="0"/>
          <w:numId w:val="37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AA5D57" w:rsidRPr="003B6142" w:rsidRDefault="00AA5D57" w:rsidP="00AA5D57">
      <w:pPr>
        <w:pStyle w:val="Akapitzlist"/>
        <w:spacing w:before="480" w:after="120" w:line="360" w:lineRule="auto"/>
        <w:ind w:left="425" w:hanging="425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AA5D57" w:rsidRPr="003B6142" w:rsidRDefault="00AA5D57" w:rsidP="00AA5D57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3B6142">
        <w:rPr>
          <w:rFonts w:ascii="Verdana" w:hAnsi="Verdana"/>
          <w:iCs/>
          <w:sz w:val="16"/>
          <w:szCs w:val="16"/>
        </w:rPr>
        <w:t>: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AA5D57" w:rsidRPr="003B6142" w:rsidRDefault="00AA5D57" w:rsidP="00AA5D57">
      <w:pPr>
        <w:pStyle w:val="Akapitzlist"/>
        <w:numPr>
          <w:ilvl w:val="0"/>
          <w:numId w:val="33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AA5D57" w:rsidRPr="003B6142" w:rsidRDefault="00AA5D57" w:rsidP="00AA5D57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B6142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B6142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B6142">
        <w:rPr>
          <w:rFonts w:ascii="Verdana" w:hAnsi="Verdana"/>
          <w:b/>
          <w:iCs/>
          <w:sz w:val="16"/>
          <w:szCs w:val="16"/>
        </w:rPr>
        <w:t>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br w:type="page"/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Liczba uczniów przeliczeniowych dla dzielnicy </w:t>
      </w:r>
      <w:r w:rsidRPr="006746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Bielany</w:t>
      </w:r>
    </w:p>
    <w:p w:rsidR="00AA5D57" w:rsidRPr="003B6142" w:rsidRDefault="00AA5D57" w:rsidP="00AA5D57">
      <w:pPr>
        <w:spacing w:before="120" w:after="24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674627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AA5D57" w:rsidRPr="003B6142" w:rsidRDefault="00AA5D57" w:rsidP="00AA5D57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674627">
        <w:rPr>
          <w:rFonts w:ascii="Verdana" w:hAnsi="Verdana"/>
          <w:iCs/>
          <w:sz w:val="14"/>
          <w:szCs w:val="14"/>
        </w:rPr>
        <w:t>Bielany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AA5D57" w:rsidRPr="003B6142" w:rsidRDefault="00AA5D57" w:rsidP="00AA5D57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1795" cy="17919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7" w:rsidRPr="003B6142" w:rsidRDefault="00AA5D57" w:rsidP="00AA5D57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AA5D57" w:rsidRPr="003B6142" w:rsidRDefault="00AA5D57" w:rsidP="00AA5D57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AA5D57" w:rsidRPr="003B6142" w:rsidRDefault="00AA5D57" w:rsidP="00AA5D57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674627">
        <w:rPr>
          <w:rFonts w:ascii="Verdana" w:hAnsi="Verdana"/>
          <w:iCs/>
          <w:sz w:val="14"/>
          <w:szCs w:val="14"/>
        </w:rPr>
        <w:t>Bielany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AA5D57" w:rsidRPr="003B6142" w:rsidRDefault="00AA5D57" w:rsidP="00AA5D57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1795" cy="179197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57" w:rsidRPr="003B6142" w:rsidRDefault="00AA5D57" w:rsidP="00AA5D57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B73F3" wp14:editId="335C2293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5D57" w:rsidRDefault="00AA5D57" w:rsidP="00AA5D5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B73F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" filled="f">
                <v:textbox>
                  <w:txbxContent>
                    <w:p w:rsidR="00AA5D57" w:rsidRDefault="00AA5D57" w:rsidP="00AA5D5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674627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6746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457,4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AA5D57" w:rsidRPr="003B6142" w:rsidRDefault="00AA5D57" w:rsidP="00AA5D57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AA5D57" w:rsidRPr="003B6142" w:rsidRDefault="00AA5D57" w:rsidP="00AA5D57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działem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 i rozdziałem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3B6142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71E2B" wp14:editId="563D3D5F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5D57" w:rsidRDefault="00AA5D57" w:rsidP="00AA5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1E2B" id="Pole tekstowe 2" o:spid="_x0000_s1027" type="#_x0000_t202" style="position:absolute;left:0;text-align:left;margin-left:0;margin-top:101.1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AA5D57" w:rsidRDefault="00AA5D57" w:rsidP="00AA5D57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3B6142">
        <w:rPr>
          <w:rFonts w:ascii="Verdana" w:eastAsiaTheme="minorEastAsia" w:hAnsi="Verdana"/>
          <w:b/>
          <w:sz w:val="16"/>
          <w:szCs w:val="16"/>
        </w:rPr>
        <w:br/>
      </w:r>
      <w:r w:rsidRPr="003B6142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3B6142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674627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6746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198,6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AA5D57" w:rsidRPr="003B6142" w:rsidRDefault="00AA5D57" w:rsidP="00AA5D57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AA5D57" w:rsidRPr="003B6142" w:rsidRDefault="00AA5D57" w:rsidP="00AA5D57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Zastosowane wskaźniki to:</w:t>
      </w:r>
    </w:p>
    <w:p w:rsidR="00AA5D57" w:rsidRPr="003B6142" w:rsidRDefault="00AA5D57" w:rsidP="00AA5D57">
      <w:pPr>
        <w:pStyle w:val="Akapitzlist"/>
        <w:numPr>
          <w:ilvl w:val="0"/>
          <w:numId w:val="31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AA5D57" w:rsidRPr="003B6142" w:rsidRDefault="00AA5D57" w:rsidP="00AA5D57">
      <w:pPr>
        <w:pStyle w:val="Akapitzlist"/>
        <w:numPr>
          <w:ilvl w:val="0"/>
          <w:numId w:val="31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AA5D57" w:rsidRPr="003B6142" w:rsidRDefault="00AA5D57" w:rsidP="00AA5D57">
      <w:pPr>
        <w:pStyle w:val="Akapitzlist"/>
        <w:numPr>
          <w:ilvl w:val="0"/>
          <w:numId w:val="31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8"/>
      <w:bookmarkStart w:id="3" w:name="OLE_LINK7"/>
      <w:r w:rsidRPr="003B6142">
        <w:rPr>
          <w:rFonts w:ascii="Verdana" w:hAnsi="Verdana"/>
          <w:iCs/>
          <w:sz w:val="16"/>
          <w:szCs w:val="16"/>
        </w:rPr>
        <w:t xml:space="preserve">na zadania związane </w:t>
      </w:r>
      <w:r w:rsidRPr="003B6142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85921" wp14:editId="6C3004E0">
                <wp:simplePos x="0" y="0"/>
                <wp:positionH relativeFrom="margin">
                  <wp:align>center</wp:align>
                </wp:positionH>
                <wp:positionV relativeFrom="paragraph">
                  <wp:posOffset>926465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5D57" w:rsidRDefault="00AA5D57" w:rsidP="00AA5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85921" id="Pole tekstowe 4" o:spid="_x0000_s1028" type="#_x0000_t202" style="position:absolute;left:0;text-align:left;margin-left:0;margin-top:72.95pt;width:480.25pt;height:3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AA5D57" w:rsidRDefault="00AA5D57" w:rsidP="00AA5D57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3B6142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674627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podlega korekcie o kwotę </w:t>
      </w:r>
      <w:r w:rsidRPr="006746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-308</w:t>
      </w:r>
      <w:r w:rsidRPr="003B6142">
        <w:rPr>
          <w:rFonts w:ascii="Verdana" w:hAnsi="Verdana"/>
          <w:b/>
          <w:iCs/>
          <w:sz w:val="16"/>
          <w:szCs w:val="16"/>
        </w:rPr>
        <w:t xml:space="preserve"> tys. zł</w:t>
      </w:r>
      <w:r w:rsidRPr="003B6142">
        <w:rPr>
          <w:rFonts w:ascii="Verdana" w:hAnsi="Verdana"/>
          <w:iCs/>
          <w:sz w:val="16"/>
          <w:szCs w:val="16"/>
        </w:rPr>
        <w:t>.</w:t>
      </w: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AA5D57" w:rsidRPr="003B6142" w:rsidRDefault="00AA5D57" w:rsidP="00AA5D57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3B6142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AA5D57" w:rsidRPr="003B6142" w:rsidRDefault="00AA5D57" w:rsidP="00AA5D57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3B6142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3B6142">
        <w:rPr>
          <w:rFonts w:ascii="Verdana" w:hAnsi="Verdana"/>
          <w:bCs/>
          <w:sz w:val="16"/>
          <w:szCs w:val="16"/>
        </w:rPr>
        <w:t xml:space="preserve">. </w:t>
      </w:r>
    </w:p>
    <w:p w:rsidR="00AA5D57" w:rsidRPr="003B6142" w:rsidRDefault="00AA5D57" w:rsidP="00AA5D57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806EE" wp14:editId="456E8E2F">
                <wp:simplePos x="0" y="0"/>
                <wp:positionH relativeFrom="margin">
                  <wp:align>center</wp:align>
                </wp:positionH>
                <wp:positionV relativeFrom="paragraph">
                  <wp:posOffset>578037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5D57" w:rsidRDefault="00AA5D57" w:rsidP="00AA5D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06EE" id="Pole tekstowe 5" o:spid="_x0000_s1029" type="#_x0000_t202" style="position:absolute;left:0;text-align:left;margin-left:0;margin-top:45.5pt;width:480.25pt;height:34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et+6uNwAAAAHAQAADwAAAAAAAAAAAAAAAADiBAAAZHJzL2Rvd25yZXYueG1sUEsFBgAAAAAE&#10;AAQA8wAAAOsFAAAAAA==&#10;" filled="f">
                <v:textbox>
                  <w:txbxContent>
                    <w:p w:rsidR="00AA5D57" w:rsidRDefault="00AA5D57" w:rsidP="00AA5D57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3B6142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3B6142">
        <w:rPr>
          <w:rFonts w:ascii="Verdana" w:hAnsi="Verdana"/>
          <w:bCs/>
          <w:sz w:val="16"/>
          <w:szCs w:val="16"/>
        </w:rPr>
        <w:br/>
        <w:t>2022 r.</w:t>
      </w:r>
      <w:r w:rsidRPr="003B614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674627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Bielany</w:t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AA5D57" w:rsidRPr="003B6142" w:rsidRDefault="00AA5D57" w:rsidP="00AA5D57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>4.   PODSUMOWANIE</w:t>
      </w:r>
    </w:p>
    <w:p w:rsidR="00AA5D57" w:rsidRPr="003B6142" w:rsidRDefault="00AA5D57" w:rsidP="00AA5D57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674627">
        <w:rPr>
          <w:rFonts w:ascii="Verdana" w:eastAsiaTheme="minorEastAsia" w:hAnsi="Verdana" w:cs="Verdana"/>
          <w:color w:val="000000"/>
          <w:sz w:val="16"/>
          <w:szCs w:val="16"/>
        </w:rPr>
        <w:t>Bielany</w:t>
      </w:r>
      <w:r w:rsidRPr="003B6142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AA5D57" w:rsidRPr="003B6142" w:rsidTr="00AB3B7D">
        <w:tc>
          <w:tcPr>
            <w:tcW w:w="6379" w:type="dxa"/>
            <w:gridSpan w:val="3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AA5D57" w:rsidRPr="003B6142" w:rsidRDefault="00AA5D57" w:rsidP="00AB3B7D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5183FB" wp14:editId="7B41050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5D57" w:rsidRDefault="00AA5D57" w:rsidP="00AA5D5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183FB" id="Pole tekstowe 1" o:spid="_x0000_s1030" type="#_x0000_t202" style="position:absolute;left:0;text-align:left;margin-left:68.5pt;margin-top:-.05pt;width:18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AA5D57" w:rsidRDefault="00AA5D57" w:rsidP="00AA5D5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687.528.931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653.370.537 zł</w:t>
            </w: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67462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34.158.394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AA5D57" w:rsidRPr="003B6142" w:rsidRDefault="00AA5D57" w:rsidP="00AB3B7D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21.511.400 zł</w:t>
            </w: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AA5D57" w:rsidRPr="003B6142" w:rsidRDefault="00AA5D57" w:rsidP="00AB3B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5D57" w:rsidRPr="003B6142" w:rsidRDefault="00AA5D57" w:rsidP="00AB3B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4503" w:type="dxa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Bielany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6746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86.634.000 zł</w:t>
            </w:r>
          </w:p>
        </w:tc>
      </w:tr>
      <w:tr w:rsidR="00AA5D57" w:rsidRPr="003B6142" w:rsidTr="00AB3B7D">
        <w:trPr>
          <w:gridAfter w:val="1"/>
          <w:wAfter w:w="284" w:type="dxa"/>
          <w:trHeight w:val="446"/>
        </w:trPr>
        <w:tc>
          <w:tcPr>
            <w:tcW w:w="4503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vAlign w:val="center"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AA5D57" w:rsidRPr="003B6142" w:rsidTr="00AB3B7D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67462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84.688.000 zł</w:t>
            </w:r>
          </w:p>
        </w:tc>
      </w:tr>
      <w:tr w:rsidR="00AA5D57" w:rsidRPr="00585926" w:rsidTr="00AB3B7D">
        <w:trPr>
          <w:gridAfter w:val="1"/>
          <w:wAfter w:w="284" w:type="dxa"/>
          <w:trHeight w:val="511"/>
        </w:trPr>
        <w:tc>
          <w:tcPr>
            <w:tcW w:w="4503" w:type="dxa"/>
            <w:vAlign w:val="center"/>
            <w:hideMark/>
          </w:tcPr>
          <w:p w:rsidR="00AA5D57" w:rsidRPr="003B6142" w:rsidRDefault="00AA5D57" w:rsidP="00AB3B7D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AA5D57" w:rsidRPr="00585926" w:rsidRDefault="00AA5D57" w:rsidP="00AB3B7D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67462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1.946.000</w:t>
            </w:r>
            <w:r w:rsidRPr="0058592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zł </w:t>
            </w:r>
          </w:p>
        </w:tc>
      </w:tr>
    </w:tbl>
    <w:p w:rsidR="00AA5D57" w:rsidRPr="003B6142" w:rsidRDefault="00AA5D57" w:rsidP="00AA5D5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A5D57" w:rsidRPr="003B6142" w:rsidRDefault="00AA5D57" w:rsidP="00AA5D5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A5D57" w:rsidRPr="003B6142" w:rsidRDefault="00AA5D57" w:rsidP="00AA5D5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A5D57" w:rsidRPr="003B6142" w:rsidRDefault="00AA5D57" w:rsidP="00AA5D5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A5D57" w:rsidRDefault="00AA5D57" w:rsidP="00AA5D5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A5D57" w:rsidRDefault="00AA5D57" w:rsidP="00AA5D5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A5D57" w:rsidRPr="003B6142" w:rsidRDefault="00AA5D57" w:rsidP="00AA5D5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A5D57" w:rsidRPr="003B6142" w:rsidRDefault="00AA5D57" w:rsidP="00AA5D5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A5D57" w:rsidRPr="003B6142" w:rsidRDefault="00AA5D57" w:rsidP="00AA5D57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AA5D57" w:rsidRPr="0075337D" w:rsidRDefault="00AA5D57" w:rsidP="00AA5D57">
      <w:pPr>
        <w:tabs>
          <w:tab w:val="left" w:pos="0"/>
        </w:tabs>
        <w:spacing w:before="240" w:after="240" w:line="240" w:lineRule="auto"/>
        <w:ind w:firstLine="142"/>
        <w:jc w:val="both"/>
      </w:pPr>
      <w:r w:rsidRPr="003B6142">
        <w:rPr>
          <w:rFonts w:ascii="Verdana" w:hAnsi="Verdana"/>
          <w:iCs/>
          <w:sz w:val="18"/>
          <w:szCs w:val="18"/>
        </w:rPr>
        <w:t xml:space="preserve">* </w:t>
      </w:r>
      <w:r w:rsidRPr="003B6142">
        <w:rPr>
          <w:rFonts w:ascii="Verdana" w:hAnsi="Verdana"/>
          <w:iCs/>
          <w:sz w:val="14"/>
          <w:szCs w:val="14"/>
        </w:rPr>
        <w:t xml:space="preserve">Dodatkowo kwotę </w:t>
      </w:r>
      <w:r w:rsidRPr="00674627">
        <w:rPr>
          <w:rFonts w:ascii="Verdana" w:eastAsiaTheme="minorEastAsia" w:hAnsi="Verdana" w:cs="Verdana"/>
          <w:color w:val="000000"/>
          <w:sz w:val="14"/>
          <w:szCs w:val="14"/>
        </w:rPr>
        <w:t>1.769.063 zł</w:t>
      </w:r>
      <w:r w:rsidRPr="003B6142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1E11C2" w:rsidRDefault="001E11C2" w:rsidP="00087FC8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394256" w:rsidRDefault="00394256" w:rsidP="00394256">
      <w:pPr>
        <w:sectPr w:rsidR="00394256" w:rsidSect="003B1C9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617735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7860044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B45CAF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617735">
      <w:pPr>
        <w:pStyle w:val="Nagwek2"/>
        <w:spacing w:before="11000"/>
        <w:jc w:val="right"/>
      </w:pPr>
      <w:bookmarkStart w:id="8" w:name="_Toc117860045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7860046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3E2BD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94F9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17860047"/>
      <w:r>
        <w:t>A.1.</w:t>
      </w:r>
      <w:r>
        <w:tab/>
        <w:t>Dochody wg źródeł</w:t>
      </w:r>
      <w:bookmarkEnd w:id="13"/>
      <w:bookmarkEnd w:id="14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9921D1" w:rsidRPr="009921D1" w:rsidTr="009921D1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921D1" w:rsidRPr="009921D1" w:rsidTr="009921D1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86 634 000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687 528 931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84 688 000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70 677 730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84 688 000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70 677 730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1 370 000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1 370 000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46 700 900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32 690 630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7 490 000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35 970 900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25 179 630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36 617 100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36 617 100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1 403 000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1 597 100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1 597 100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128 800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128 800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266 200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33 206 000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33 206 000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1 946 000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1 362 200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1 946 000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1 362 200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1 945 000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1 361 500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24 500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1 162 000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175 000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615 489 001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17860048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9921D1" w:rsidRPr="009921D1" w:rsidTr="009921D1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921D1" w:rsidRPr="009921D1" w:rsidTr="009921D1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86 634 000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687 528 931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78 855 300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64 424 910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698 000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573 320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1 376 000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1 376 000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582 176 780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740 500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7 313 448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9 177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558 900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6 317 930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5 300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20 963 481</w:t>
            </w:r>
          </w:p>
        </w:tc>
      </w:tr>
      <w:tr w:rsidR="009921D1" w:rsidRPr="009921D1" w:rsidTr="009921D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4 385 000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4 346 000</w:t>
            </w:r>
          </w:p>
        </w:tc>
      </w:tr>
    </w:tbl>
    <w:p w:rsidR="008E7C03" w:rsidRDefault="008E7C03" w:rsidP="008E7C03"/>
    <w:p w:rsidR="008E7C03" w:rsidRDefault="008E7C03" w:rsidP="008E7C03"/>
    <w:p w:rsidR="00617735" w:rsidRDefault="00617735" w:rsidP="008E7C03">
      <w:pPr>
        <w:pStyle w:val="Nagwek4"/>
        <w:sectPr w:rsidR="00617735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7860049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9921D1" w:rsidRPr="009921D1" w:rsidTr="009921D1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921D1" w:rsidRPr="009921D1" w:rsidTr="009921D1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687 528 931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261 673 120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653 370 537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230 964 726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478 737 886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66 372 227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340 709 221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35 289 456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138 028 665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31 082 771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142 468 100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142 468 100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31 799 472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22 124 399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365 079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34 158 394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30 708 394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357 400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357 400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357 400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13 114 372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13 114 372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5 614 372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5 614 372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5 614 372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5 614 372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5 614 372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5 614 372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12 774 372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12 774 372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5 274 372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5 274 372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5 274 372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5 274 372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5 274 372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5 274 372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65 045 500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546 000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62 615 500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546 000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62 597 000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546 000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12 198 800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30 500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50 398 200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515 500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2 430 000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13 885 700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13 885 700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13 867 200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12 131 300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1 735 900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7 197 400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486 000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5 347 400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5 347 400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5 347 400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43 962 400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43 382 400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43 382 400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30 500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43 314 900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29 500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489 000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489 000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489 000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177 210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311 790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311 790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489 000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489 000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489 000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177 210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311 790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311 790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50 925 430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40 927 530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50 925 430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40 927 530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50 107 430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40 119 530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41 525 097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32 705 097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8 582 333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7 414 433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808 000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858 200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858 200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128 200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5 100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123 100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730 000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38 809 330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38 809 330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38 809 330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38 809 330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38 731 330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38 731 330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32 603 997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32 603 997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6 127 333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6 127 333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1 164 000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1 164 000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9 997 900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9 997 900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9 987 900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8 820 000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1 167 900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445 304 930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145 910 394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430 256 536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130 862 000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304 295 037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6 075 000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251 066 247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53 228 790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6 042 000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124 787 000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124 787 000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809 420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365 079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15 048 394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15 048 394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136 002 999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36 538 842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131 411 157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31 947 000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100 814 857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1 505 000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84 880 127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15 934 730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1 505 000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30 442 000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30 442 000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154 300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4 591 842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4 591 842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6 219 680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6 219 680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5 957 730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5 003 490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954 240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86 972 612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19 399 552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81 526 060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13 953 000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68 478 160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1 030 000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53 019 280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15 458 880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1 030 000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12 923 000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12 923 000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124 900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5 446 552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5 446 552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2 344 770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2 344 770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2 341 270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1 954 980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386 290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444 000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13 704 220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13 704 220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13 696 970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12 395 890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1 301 080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20 869 190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18 569 190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18 343 490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15 619 930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2 723 560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2 300 000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714 120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714 120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714 120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640 780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73 340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95 747 660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38 625 000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93 037 660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35 915 000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57 637 260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48 255 890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9 381 370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35 315 000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35 315 000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2 710 000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2 710 000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761 300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761 300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761 300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761 300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15 848 680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10 231 000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15 848 680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10 231 000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5 617 680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5 399 690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217 990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10 231 000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10 231 000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43 509 670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20 916 000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43 509 670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20 916 000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22 589 020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21 651 340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937 680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20 916 000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20 916 000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16 062 350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14 056 000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16 062 350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14 056 000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2 005 480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1 915 150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14 056 000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14 056 000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4 103 679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4 103 679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3 337 700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329 700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3 008 000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400 900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365 079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2 146 483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2 146 483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2 137 306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420 983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411 806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208 140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207 190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203 666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1 725 500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1 725 500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2 137 306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2 137 306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411 806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411 806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208 140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208 140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203 666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203 666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1 725 500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1 725 500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28 346 915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2 608 000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28 346 915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2 608 000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18 403 362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15 497 197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2 906 165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9 835 553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3 724 476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3 724 476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3 720 476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2 977 078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743 398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160 330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2 241 548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2 241 548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2 109 548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1 797 891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1 797 891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1 797 891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13 198 716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13 198 716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13 098 356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11 378 819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1 719 537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100 360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3 313 754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3 313 754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3 313 754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2 748 200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2 608 000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2 748 200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2 608 000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1 112 200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1 112 200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712 200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5 978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937 222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706 222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1 112 200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1 112 200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943 200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712 200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5 978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937 222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706 222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17 301 040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1 020 000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17 301 040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15 155 440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366 000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12 116 470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3 038 970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366 000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1 491 600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5 456 540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5 456 540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5 444 540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5 085 920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358 620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6 439 620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6 439 620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6 431 020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4 954 700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1 476 320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1 978 830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224 000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1 978 830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1 753 830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1 486 700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267 130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112 150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112 150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22 147 149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21 663 481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21 447 149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20 963 481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2 630 750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2 147 082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2 454 429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1 984 531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176 321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18 816 399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18 816 399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20 800 930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20 800 930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20 800 930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20 800 930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1 984 531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1 984 531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1 984 531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1 984 531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18 816 399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18 816 399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483 668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483 668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483 668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469 898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162 551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7 664 228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7 664 228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4 304 228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4 304 228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4 304 228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4 304 228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4 304 228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4 304 228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69 023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69 023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69 023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69 023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69 023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69 023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4 790 205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4 790 205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1 430 205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1 430 205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1 430 205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1 430 205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1 430 205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1 430 205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15 758 600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15 758 600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15 758 600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15 758 600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1 965 000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13 793 600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13 793 600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1 970 000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1 970 000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1 890 000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1 890 000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1 885 000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1 885 000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4 150 000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4 150 000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4 150 000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9 563 600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9 563 600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9 563 600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9 563 600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9 563 600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9 563 600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2 253 000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2 253 000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13 724 099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4 504 024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10 204 099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2 004 024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9 194 099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1 004 024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5 449 000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3 745 099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864 024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1 020 075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8 190 000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5 309 000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2 881 000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4 504 024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4 504 024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2 004 024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1 004 024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864 024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864 024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2 500 000</w:t>
            </w:r>
          </w:p>
        </w:tc>
      </w:tr>
    </w:tbl>
    <w:p w:rsidR="008E7C03" w:rsidRDefault="008E7C03" w:rsidP="008E7C03"/>
    <w:p w:rsidR="00617735" w:rsidRDefault="00617735" w:rsidP="008E7C03"/>
    <w:p w:rsidR="0037730F" w:rsidRDefault="0037730F" w:rsidP="008E7C03">
      <w:pPr>
        <w:sectPr w:rsidR="0037730F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17860050"/>
      <w:r>
        <w:t>C.</w:t>
      </w:r>
      <w:r>
        <w:tab/>
        <w:t>SPIS ZADAŃ INWESTYCYJNYCH</w:t>
      </w:r>
      <w:bookmarkEnd w:id="20"/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9921D1" w:rsidRPr="009921D1" w:rsidTr="009921D1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 xml:space="preserve">Rok </w:t>
            </w:r>
            <w:r w:rsidRPr="009921D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 xml:space="preserve">Rok </w:t>
            </w:r>
            <w:r w:rsidRPr="009921D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921D1" w:rsidRPr="009921D1" w:rsidTr="009921D1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34 158 394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Przebudowa ul. Doryckiej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2 400 000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Przebudowa ul. Staffa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2 430 000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9921D1" w:rsidRPr="009921D1" w:rsidTr="009921D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1 850 000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9921D1" w:rsidRPr="009921D1" w:rsidTr="009921D1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15 048 394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4 591 842</w:t>
            </w:r>
          </w:p>
        </w:tc>
      </w:tr>
      <w:tr w:rsidR="009921D1" w:rsidRPr="009921D1" w:rsidTr="009921D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2 541 842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2 000 000</w:t>
            </w:r>
          </w:p>
        </w:tc>
      </w:tr>
      <w:tr w:rsidR="009921D1" w:rsidRPr="009921D1" w:rsidTr="009921D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5 446 552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4 466 052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550 000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Ekoenergia-budowa paneli fotowoltaicznych na dachach bielańskich przedszkoli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430 500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2 300 000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2 710 000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2 700 000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3 360 000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3 360 000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Wykonanie zadaszenia sceny w Parku Herberta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270 000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Plac zabaw na ul. Kochanowskiego 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Plac zabaw dla dzieci niedowidzących na Słodowcu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Ogólnodostępna ścianka wspinaczkowa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1 020 000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1 020 000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9921D1" w:rsidRPr="009921D1" w:rsidTr="009921D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2 500 000</w:t>
            </w:r>
          </w:p>
        </w:tc>
      </w:tr>
    </w:tbl>
    <w:p w:rsidR="008E7C03" w:rsidRDefault="008E7C03" w:rsidP="008E7C03"/>
    <w:p w:rsidR="0037730F" w:rsidRDefault="0037730F" w:rsidP="008E7C03"/>
    <w:p w:rsidR="00617735" w:rsidRDefault="00617735" w:rsidP="008E7C03">
      <w:pPr>
        <w:sectPr w:rsidR="00617735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17860051"/>
      <w:r>
        <w:t>D</w:t>
      </w:r>
      <w:r w:rsidR="008E7C03">
        <w:t>.</w:t>
      </w:r>
      <w:r w:rsidR="008E7C03">
        <w:tab/>
      </w:r>
      <w:r w:rsidR="00B0369A">
        <w:t xml:space="preserve">PLAN DOCHODÓW GROMADZONYCH NA WYDZIELONYCH RACHUNKACH JEDNOSTEK BUDŻETOWYCH PROWADZĄCYCH DZIAŁALNOŚĆ OKREŚLONĄ W USTAWIE </w:t>
      </w:r>
      <w:r w:rsidR="00C54594">
        <w:t>PRAWO OŚWIATOWE</w:t>
      </w:r>
      <w:r w:rsidR="00B0369A">
        <w:t xml:space="preserve"> I WYDATKÓW NIMI FINANSOWANYCH</w:t>
      </w:r>
      <w:bookmarkEnd w:id="21"/>
    </w:p>
    <w:p w:rsidR="005D1EC3" w:rsidRDefault="003E2BDD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17860052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20 923 400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101 000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21 024 400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17860053"/>
      <w:r>
        <w:t>D</w:t>
      </w:r>
      <w:r w:rsidR="008E7C03">
        <w:t>.1.1.</w:t>
      </w:r>
      <w:r w:rsidR="008E7C03">
        <w:tab/>
      </w:r>
      <w:r w:rsidR="00B0369A">
        <w:t>S</w:t>
      </w:r>
      <w:r w:rsidR="008E7C03">
        <w:t>zk</w:t>
      </w:r>
      <w:r w:rsidR="00B0369A">
        <w:t>oły</w:t>
      </w:r>
      <w:r w:rsidR="008E7C03">
        <w:t xml:space="preserve"> podstawow</w:t>
      </w:r>
      <w:bookmarkEnd w:id="24"/>
      <w:r w:rsidR="00B0369A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3 992 800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40 000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4 032 800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17860054"/>
      <w:r>
        <w:t>D</w:t>
      </w:r>
      <w:r w:rsidR="008E7C03">
        <w:t>.1.2.</w:t>
      </w:r>
      <w:r w:rsidR="008E7C03">
        <w:tab/>
      </w:r>
      <w:r w:rsidR="00B0369A">
        <w:t>P</w:t>
      </w:r>
      <w:r w:rsidR="008E7C03">
        <w:t>rzedszko</w:t>
      </w:r>
      <w:bookmarkEnd w:id="26"/>
      <w:r w:rsidR="00B0369A">
        <w:t>la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13 192 100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13 192 100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17860055"/>
      <w:r>
        <w:t>D</w:t>
      </w:r>
      <w:r w:rsidR="008E7C03">
        <w:t>.1.3.</w:t>
      </w:r>
      <w:r w:rsidR="008E7C03">
        <w:tab/>
      </w:r>
      <w:r w:rsidR="00B0369A">
        <w:t>P</w:t>
      </w:r>
      <w:r w:rsidR="002E36A4">
        <w:t>rzedszkol</w:t>
      </w:r>
      <w:r w:rsidR="00B0369A">
        <w:t>a</w:t>
      </w:r>
      <w:r w:rsidR="002E36A4">
        <w:t xml:space="preserve"> specjaln</w:t>
      </w:r>
      <w:r w:rsidR="00B0369A">
        <w:t>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170 000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170 000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3E2BD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94F9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117860056"/>
      <w:r>
        <w:t>D.1.4.</w:t>
      </w:r>
      <w:r>
        <w:tab/>
      </w:r>
      <w:r w:rsidR="00DC6E7B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480 000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3E2BD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94F9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30" w:name="_Toc117860057"/>
      <w:r>
        <w:t>D.1.5.</w:t>
      </w:r>
      <w:r>
        <w:tab/>
      </w:r>
      <w:r w:rsidR="00B0369A">
        <w:t>L</w:t>
      </w:r>
      <w:r>
        <w:t>ice</w:t>
      </w:r>
      <w:r w:rsidR="00B0369A">
        <w:t>a</w:t>
      </w:r>
      <w:r>
        <w:t xml:space="preserve"> ogólnokształcąc</w:t>
      </w:r>
      <w:r w:rsidR="00B0369A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3 088 500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41 000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3 129 500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31" w:name="_Toc117860058"/>
      <w:r>
        <w:t>D</w:t>
      </w:r>
      <w:r w:rsidR="008E7C03">
        <w:t>.</w:t>
      </w:r>
      <w:r w:rsidR="0031705C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462 000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25 000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487 000</w:t>
            </w:r>
          </w:p>
        </w:tc>
      </w:tr>
    </w:tbl>
    <w:p w:rsidR="00EA1D8E" w:rsidRPr="00FA7CCC" w:rsidRDefault="00EA1D8E" w:rsidP="00617735"/>
    <w:p w:rsidR="00AA65ED" w:rsidRDefault="00AA65ED" w:rsidP="008E7C03">
      <w:r>
        <w:br w:type="page"/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III/5</w:t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AA65ED" w:rsidRDefault="00494F92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AA65ED">
        <w:rPr>
          <w:sz w:val="16"/>
          <w:szCs w:val="16"/>
        </w:rPr>
        <w:t>st. Warszawy</w:t>
      </w:r>
    </w:p>
    <w:p w:rsidR="00AA65ED" w:rsidRDefault="00AA65ED" w:rsidP="00AA65E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AA65ED" w:rsidRDefault="00AA65ED" w:rsidP="00AA65ED">
      <w:pPr>
        <w:pStyle w:val="Nagwek6"/>
      </w:pPr>
      <w:bookmarkStart w:id="32" w:name="_Toc117860059"/>
      <w:r>
        <w:t>D.2.1.</w:t>
      </w:r>
      <w:r>
        <w:tab/>
        <w:t>Poradnie psychologiczno-pedagogiczne, w tym poradnie specjalistyczne</w:t>
      </w:r>
      <w:bookmarkEnd w:id="32"/>
    </w:p>
    <w:p w:rsidR="00AA65ED" w:rsidRPr="00FA7CCC" w:rsidRDefault="00AA65ED" w:rsidP="00AA65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3" w:name="_Toc117860060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2</w:t>
      </w:r>
      <w:r w:rsidR="008E7C03">
        <w:t>.</w:t>
      </w:r>
      <w:r w:rsidR="008E7C03">
        <w:tab/>
      </w:r>
      <w:r w:rsidR="00B0369A">
        <w:t>P</w:t>
      </w:r>
      <w:r>
        <w:t>lacówk</w:t>
      </w:r>
      <w:r w:rsidR="00B0369A">
        <w:t>i</w:t>
      </w:r>
      <w:r>
        <w:t xml:space="preserve"> wychowania pozaszkolnego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85 000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94F9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4" w:name="_Toc117860061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3</w:t>
      </w:r>
      <w:r w:rsidR="008E7C03">
        <w:t>.</w:t>
      </w:r>
      <w:r w:rsidR="008E7C03">
        <w:tab/>
      </w:r>
      <w:r w:rsidR="00B0369A">
        <w:t>I</w:t>
      </w:r>
      <w:r>
        <w:t>nternat</w:t>
      </w:r>
      <w:r w:rsidR="00B0369A">
        <w:t>y</w:t>
      </w:r>
      <w:r>
        <w:t xml:space="preserve"> i burs</w:t>
      </w:r>
      <w:r w:rsidR="00B0369A">
        <w:t>y</w:t>
      </w:r>
      <w:r>
        <w:t xml:space="preserve"> szkoln</w:t>
      </w:r>
      <w:r w:rsidR="00B0369A">
        <w:t>e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23266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623266" w:rsidRPr="00623266" w:rsidTr="00623266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23266" w:rsidRPr="00623266" w:rsidTr="00623266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375 000</w:t>
            </w:r>
          </w:p>
        </w:tc>
      </w:tr>
      <w:tr w:rsidR="00623266" w:rsidRPr="00623266" w:rsidTr="00623266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sz w:val="12"/>
                <w:szCs w:val="12"/>
              </w:rPr>
              <w:t>25 000</w:t>
            </w:r>
          </w:p>
        </w:tc>
      </w:tr>
      <w:tr w:rsidR="00623266" w:rsidRPr="00623266" w:rsidTr="00623266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623266" w:rsidRPr="00623266" w:rsidTr="00623266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266" w:rsidRPr="00623266" w:rsidRDefault="00623266" w:rsidP="00623266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23266">
              <w:rPr>
                <w:rFonts w:ascii="Arial CE" w:hAnsi="Arial CE" w:cs="Arial CE"/>
                <w:b/>
                <w:bCs/>
                <w:sz w:val="12"/>
                <w:szCs w:val="12"/>
              </w:rPr>
              <w:t>400 000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617735">
      <w:pPr>
        <w:pStyle w:val="Nagwek2"/>
        <w:spacing w:before="11000"/>
        <w:jc w:val="right"/>
      </w:pPr>
      <w:bookmarkStart w:id="35" w:name="_Toc117860062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5"/>
    </w:p>
    <w:p w:rsidR="00C43FE9" w:rsidRPr="00F250DA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6" w:name="_Toc117860063"/>
      <w:r>
        <w:t>2.2.1. Plan wydatków na zadania z zakresu administracji rządowej i innych zadań zleconych ustawami</w:t>
      </w:r>
      <w:bookmarkEnd w:id="36"/>
    </w:p>
    <w:p w:rsidR="00C43FE9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C43FE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9921D1" w:rsidRPr="009921D1" w:rsidTr="009921D1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921D1" w:rsidRPr="009921D1" w:rsidTr="009921D1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22 938 920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22 938 920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4 100 601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3 691 016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409 585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18 838 319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9 177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9 177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9 177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5 653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3 524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3 349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3 349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3 349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3 349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5 828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5 828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5 828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5 653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1 958 677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1 958 677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1 936 757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1 700 832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235 925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21 920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1 940 640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1 940 640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1 936 640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1 700 832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235 808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8 037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8 037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117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7 920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20 963 481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20 963 481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2 147 082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1 984 531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18 816 399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20 800 930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20 800 930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1 984 531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1 984 531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18 816 399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7" w:name="_Toc117860064"/>
      <w:r>
        <w:t>2.2.</w:t>
      </w:r>
      <w:r w:rsidR="00851306">
        <w:t>2</w:t>
      </w:r>
      <w:r>
        <w:t>. Wydatki na projekty realizowane ze środków pochodzących z Unii Europejskiej i środków pochodzących z innych źródeł zagranicznych – wyciąg dla dzielnicy</w:t>
      </w:r>
      <w:bookmarkEnd w:id="37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479"/>
        <w:gridCol w:w="726"/>
        <w:gridCol w:w="2904"/>
        <w:gridCol w:w="1441"/>
        <w:gridCol w:w="1444"/>
        <w:gridCol w:w="1435"/>
        <w:gridCol w:w="1432"/>
        <w:gridCol w:w="1628"/>
      </w:tblGrid>
      <w:tr w:rsidR="009921D1" w:rsidRPr="009921D1" w:rsidTr="009921D1">
        <w:trPr>
          <w:trHeight w:val="300"/>
          <w:tblHeader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9921D1" w:rsidRPr="009921D1" w:rsidTr="009921D1">
        <w:trPr>
          <w:trHeight w:val="300"/>
          <w:tblHeader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9921D1" w:rsidRPr="009921D1" w:rsidTr="009921D1">
        <w:trPr>
          <w:trHeight w:val="799"/>
          <w:tblHeader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921D1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921D1" w:rsidRPr="009921D1" w:rsidTr="009921D1">
        <w:trPr>
          <w:trHeight w:val="225"/>
          <w:tblHeader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365 079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365 079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20 199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344 880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365 079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365 079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20 199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344 880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Dobry start - lepsza przyszłość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3 936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3 936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3 936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3 936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4 393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3 936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4 393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4 393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3 936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521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9921D1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Od zadania do działania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9 659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34 585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34 585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9 659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34 585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34 585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44 244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9 659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34 585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44 244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44 244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34 585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464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Interdyscyplinarne poznanie świata za pomocą nowoczesnych technologii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28 556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35 722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28 556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28 556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35 722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28 556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35 722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28 556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35 722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35 722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28 556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526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Laboratorium kompetencji przyszłości i kształtowania postaw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9921D1">
              <w:rPr>
                <w:b/>
                <w:bCs/>
                <w:sz w:val="12"/>
                <w:szCs w:val="12"/>
              </w:rPr>
              <w:t>przedsiębiorczych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2 917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48 903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51 820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2 917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48 903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2 917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48 903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51 820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2 917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48 903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51 820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2 917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48 903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51 820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51 820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2 917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48 903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507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Dobry, niezwyczajny rodzic - sztafeta wsparcia terapeutycznego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213 900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213 900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213 900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bieżące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213 900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213 900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213 900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majątkowe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</w:tbl>
    <w:p w:rsidR="00617735" w:rsidRDefault="00617735" w:rsidP="00617735">
      <w:pPr>
        <w:rPr>
          <w:sz w:val="16"/>
          <w:szCs w:val="16"/>
        </w:rPr>
      </w:pPr>
    </w:p>
    <w:p w:rsidR="00E82B91" w:rsidRDefault="00E82B91" w:rsidP="00617735">
      <w:pPr>
        <w:jc w:val="both"/>
        <w:sectPr w:rsidR="00E82B91" w:rsidSect="003E58ED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82B91" w:rsidRDefault="00E82B91" w:rsidP="00E82B91">
      <w:pPr>
        <w:pStyle w:val="Nagwek3"/>
        <w:jc w:val="both"/>
      </w:pPr>
      <w:bookmarkStart w:id="38" w:name="_Toc117860065"/>
      <w:r>
        <w:t>2.2.3. Wydatki na realizacj</w:t>
      </w:r>
      <w:r w:rsidR="004E4BF5">
        <w:t>ę</w:t>
      </w:r>
      <w:r>
        <w:t xml:space="preserve"> zadań wybranych w ramach budżetu obywatelskiego</w:t>
      </w:r>
      <w:r w:rsidR="004E4BF5">
        <w:t xml:space="preserve"> </w:t>
      </w:r>
      <w:r>
        <w:t>– wyciąg dla dzielnicy</w:t>
      </w:r>
      <w:bookmarkEnd w:id="38"/>
    </w:p>
    <w:p w:rsidR="00E82B91" w:rsidRDefault="00E82B91" w:rsidP="00E82B9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9921D1" w:rsidRPr="009921D1" w:rsidTr="009921D1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921D1" w:rsidRPr="009921D1" w:rsidTr="009921D1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 xml:space="preserve">Wydatki </w:t>
            </w:r>
            <w:r w:rsidRPr="009921D1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 xml:space="preserve">Wydatki </w:t>
            </w:r>
            <w:r w:rsidRPr="009921D1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9921D1" w:rsidRPr="009921D1" w:rsidTr="009921D1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3 487 824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2 667 324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820 500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Stacje naprawcze dla rowerów i warsztaty dobrego dbania o rower #bielanynarower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969 500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Krzewy róż i wiosenne kwiaty na Starych Bielanach, Wrzecionie, Piaskach i Olszynie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Chronimy jerzyki i wróble na Bielanach- konserwacja, w tym oczyszczenie ze starych gniazd, skrzynek lęgowych dla tych ptaków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Zdążyć przed piłą - kontynuacja. Chronimy cenne drzewa bielańskie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9921D1" w:rsidRPr="009921D1" w:rsidTr="009921D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Ekoenergia - budowa paneli fotowoltaicznych na dachach bielańskich przedszkoli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430 500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110 200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Defibrylatory dla Bielan. Ratujemy życie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110 200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110 200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Czyste Bielany - metalowe pokrywy na betonowe kosze uliczne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Plac Konfederacji, na którym chcesz się zatrzymać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Zdążyć przed piłą - kontynuacja. Chronimy cenne drzewa bielańskie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Ogrody deszczowe na Bielanach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Ogólnodostępna ścianka wspinaczkowa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100 nowych ławek dla Bielan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63 600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Bezpłatne planszówki w dziecięcych bibliotekach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57 400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57 400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Zapylamy Bielany, czyli hotele dla zapylaczy i innych owadów w bielańskich parkach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526 024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Małe Zakopane latem i zimą - to propozycja bezpłatnego, ekologicznego lodowiska na świeżym powietrzu, wraz ze sprzętem do nauki jazdy na łyżwach dla całych rodzin zarówno zimą jaki latem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526 024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526 024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</w:tbl>
    <w:p w:rsidR="00C43FE9" w:rsidRPr="00722BFC" w:rsidRDefault="00C43FE9" w:rsidP="00617735"/>
    <w:p w:rsidR="00C43FE9" w:rsidRDefault="00C43FE9" w:rsidP="00617735">
      <w:pPr>
        <w:sectPr w:rsidR="00C43FE9" w:rsidSect="00E82B91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17735">
      <w:pPr>
        <w:pStyle w:val="Nagwek1"/>
        <w:spacing w:before="11000"/>
      </w:pPr>
      <w:bookmarkStart w:id="39" w:name="_Toc117860066"/>
      <w:r>
        <w:t>3</w:t>
      </w:r>
      <w:r w:rsidR="008E7C03">
        <w:t>.</w:t>
      </w:r>
      <w:r w:rsidR="008E7C03">
        <w:tab/>
      </w:r>
      <w:r w:rsidR="00851306">
        <w:t>TABLICE</w:t>
      </w:r>
      <w:r w:rsidR="008E7C03">
        <w:t xml:space="preserve"> ZBIORCZE</w:t>
      </w:r>
      <w:bookmarkEnd w:id="39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17860067"/>
      <w:r>
        <w:t>3</w:t>
      </w:r>
      <w:r w:rsidR="008E7C03">
        <w:t>.1.</w:t>
      </w:r>
      <w:r w:rsidR="008E7C03">
        <w:tab/>
        <w:t>Wydatki w układzie zadań</w:t>
      </w:r>
      <w:bookmarkEnd w:id="40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9921D1" w:rsidRPr="009921D1" w:rsidTr="009921D1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9921D1" w:rsidRPr="009921D1" w:rsidTr="009921D1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653 370 537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34 158 394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687 528 931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3 153 000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7 500 000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10 653 000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62 627 000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4 030 000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66 657 000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9 324 000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3 360 000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12 684 000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457 555 476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15 048 394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472 603 870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52 725 800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53 425 800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15 788 600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15 788 600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10 226 099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3 520 000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13 746 099</w:t>
            </w:r>
          </w:p>
        </w:tc>
      </w:tr>
      <w:tr w:rsidR="009921D1" w:rsidRPr="009921D1" w:rsidTr="009921D1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1 604 000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1 604 000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40 040 414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40 040 414</w:t>
            </w:r>
          </w:p>
        </w:tc>
      </w:tr>
      <w:tr w:rsidR="009921D1" w:rsidRPr="009921D1" w:rsidTr="009921D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326 148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326 148</w:t>
            </w:r>
          </w:p>
        </w:tc>
      </w:tr>
    </w:tbl>
    <w:p w:rsidR="00EC7060" w:rsidRDefault="00EC7060" w:rsidP="00617735"/>
    <w:p w:rsidR="00617735" w:rsidRPr="00FA7CCC" w:rsidRDefault="00617735" w:rsidP="00617735"/>
    <w:p w:rsidR="00787E69" w:rsidRDefault="00787E69" w:rsidP="00617735">
      <w:pPr>
        <w:sectPr w:rsidR="00787E69" w:rsidSect="00B45CAF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17860068"/>
      <w:r>
        <w:t>3</w:t>
      </w:r>
      <w:r w:rsidR="008E7C03">
        <w:t>.2.</w:t>
      </w:r>
      <w:r w:rsidR="008E7C03">
        <w:tab/>
        <w:t>Wydatki bieżące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9921D1" w:rsidRPr="009921D1" w:rsidTr="009921D1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921D1" w:rsidRPr="009921D1" w:rsidTr="009921D1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653 370 537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230 964 726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3 153 000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3 153 000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148 000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148 000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3 005 000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3 005 000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2 275 000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2 275 000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2 215 000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62 627 000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616 000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59 224 600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8 136 500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2 350 200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13 881 900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34 643 000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111 000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3 221 400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2 326 400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9 324 000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9 324 000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3 268 575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3 268 575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1 559 372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1 559 372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778 645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778 645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780 727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780 727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540 000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74 023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74 023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365 180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365 180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617 400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617 400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427 400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427 400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4 373 000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4 373 000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2 253 000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2 253 000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1 065 025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1 065 025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750 025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750 025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457 555 476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131 882 000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439 712 547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131 476 000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80 288 960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13 397 000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66 921 960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13 367 000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13 367 000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2 285 770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2 285 770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6 219 680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5 959 680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129 170 057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30 447 000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98 728 057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30 442 000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30 442 000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92 275 260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35 315 000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56 960 260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35 315 000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35 315 000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5 436 540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1 976 830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224 000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1 752 830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13 704 220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6 042 320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6 042 320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5 395 000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341 400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430 000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75 420 700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45 203 000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30 217 700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45 203 000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45 203 000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18 011 690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17 811 690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714 120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714 120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17 842 929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406 000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9 981 900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795 200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297 950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701 900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2 070 000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365 079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365 079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415 900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52 725 800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26 204 540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2 137 306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2 137 306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2 137 306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2 137 306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23 540 099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1 227 785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1 157 585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89 900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13 317 516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3 724 476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483 668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1 453 200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1 220 200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3 313 754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2 444 769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868 985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27 048 395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22 839 449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4 039 439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20 176 898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20 176 898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</w:tr>
      <w:tr w:rsidR="009921D1" w:rsidRPr="009921D1" w:rsidTr="009921D1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332 058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162 551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15 788 600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15 788 600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13 713 600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13 713 600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4 150 000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4 150 000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Bielański Ośrodek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4 150 000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9 563 600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9 563 600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9 563 600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9 563 600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10 226 099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2 026 024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8 200 075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8 200 075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2 026 024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2 026 024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667 000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1 304 024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1 304 024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1 604 000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1 604 000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1 225 000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1 225 000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1 220 000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349 600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565 400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565 400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379 000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379 000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40 040 414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40 040 414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39 142 214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39 142 214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33 294 715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33 294 715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33 076 582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33 076 582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218 133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218 133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5 847 499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5 847 499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111 500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3 527 999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3 527 999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401 000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24 000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893 000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893 000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730 000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898 200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852 000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852 000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6 200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326 148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326 148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289 410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289 410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288 910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288 910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  <w:tr w:rsidR="009921D1" w:rsidRPr="009921D1" w:rsidTr="009921D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36 738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36 738</w:t>
            </w:r>
          </w:p>
        </w:tc>
      </w:tr>
      <w:tr w:rsidR="009921D1" w:rsidRPr="009921D1" w:rsidTr="009921D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36 738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36 738</w:t>
            </w:r>
          </w:p>
        </w:tc>
      </w:tr>
    </w:tbl>
    <w:p w:rsidR="00E805F1" w:rsidRPr="00FA7CCC" w:rsidRDefault="00E805F1" w:rsidP="00617735"/>
    <w:p w:rsidR="00484E26" w:rsidRDefault="00484E26" w:rsidP="008E7C03"/>
    <w:p w:rsidR="00484E26" w:rsidRDefault="00484E26" w:rsidP="008E7C03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2" w:name="_Toc117860069"/>
      <w:r>
        <w:t>3.3.</w:t>
      </w:r>
      <w:r>
        <w:tab/>
      </w:r>
      <w:r w:rsidR="001922CE">
        <w:t>Wydatki inwestycyjne w układzie zadań</w:t>
      </w:r>
      <w:bookmarkEnd w:id="42"/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9921D1" w:rsidRPr="009921D1" w:rsidTr="009921D1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921D1" w:rsidRPr="009921D1" w:rsidTr="009921D1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34 158 394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7 500 000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Przebudowa ul. Staffa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4 030 000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580 000</w:t>
            </w:r>
          </w:p>
        </w:tc>
      </w:tr>
      <w:tr w:rsidR="009921D1" w:rsidRPr="009921D1" w:rsidTr="009921D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3 450 000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9921D1" w:rsidRPr="009921D1" w:rsidTr="009921D1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3 360 000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Wykonanie zadaszenia sceny w Parku Herberta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3 090 000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Plac zabaw na ul. Kochanowskiego 22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Plac zabaw dla dzieci niedowidzących na Słodowcu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Ogólnodostępna ścianka wspinaczkowa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15 048 394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15 048 394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2 700 000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2 541 842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4 466 052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Ekoenergia-budowa paneli fotowoltaicznych na dachach bielańskich przedszkoli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9921D1" w:rsidRPr="009921D1" w:rsidTr="009921D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3 520 000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9921D1" w:rsidRPr="009921D1" w:rsidTr="009921D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1 020 000</w:t>
            </w:r>
          </w:p>
        </w:tc>
      </w:tr>
    </w:tbl>
    <w:p w:rsidR="00617735" w:rsidRDefault="00617735" w:rsidP="0087422E"/>
    <w:p w:rsidR="00484E26" w:rsidRDefault="00484E26" w:rsidP="0087422E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17735">
      <w:pPr>
        <w:pStyle w:val="Nagwek1"/>
        <w:spacing w:before="11000"/>
      </w:pPr>
      <w:bookmarkStart w:id="43" w:name="_Toc117860070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3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CE5CE5">
      <w:pPr>
        <w:pStyle w:val="Nagwek2"/>
        <w:numPr>
          <w:ilvl w:val="1"/>
          <w:numId w:val="15"/>
        </w:numPr>
      </w:pPr>
      <w:bookmarkStart w:id="44" w:name="_Toc117860071"/>
      <w:r>
        <w:t>Dochody</w:t>
      </w:r>
      <w:bookmarkEnd w:id="44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AB7225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B7225">
              <w:rPr>
                <w:b/>
                <w:bCs/>
                <w:color w:val="000000"/>
                <w:sz w:val="14"/>
                <w:szCs w:val="14"/>
              </w:rPr>
              <w:t>687 528 931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B7225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70 677 730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10,3%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32 690 630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46,3%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36 617 100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51,8%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1 362 200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   • 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1 361 500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99,9%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615 489 001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89,5%</w:t>
            </w:r>
          </w:p>
        </w:tc>
      </w:tr>
    </w:tbl>
    <w:p w:rsidR="00B20743" w:rsidRDefault="00B20743" w:rsidP="006177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AB7225" w:rsidRPr="00AB7225" w:rsidTr="00AB7225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687 528 931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70 677 730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10,3%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1,9%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1 370 000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540 000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520 000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66 000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• handlu okolicznościowego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32 690 630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46,3%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22,9%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10 700 000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17 600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12 400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 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25 179 630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77,0%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 oraz zdarzenia mające wpływ na wysokość zwiększenia dochodów w 2023 r. Prognozą podstawy dochodów są przewidywane wpływy z tytułu najmu lokali mieszkalnych i użytkowych oraz zwiększenie liczby rozpatrywanych wniosków o dzierżawę gruntów i zawieranych umów.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19 340 000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13 538 000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53,8%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19 340 000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242 379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7 238 000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5 066 600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20,1%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7 238 000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43 923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737 000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515 900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737 000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5 908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6 850 000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4 795 000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19,0%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141 500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950 000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16 179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28 700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Rekreacyjno-Sportowe m.st. Warszawy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22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1 764 900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1 235 430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4,9%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1 664 900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414 600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wynajmu pomieszczeń tymczasowych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Centrum Rekreacyjno-Sportowe m.st. Warszawy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36 617 100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51,8%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z tytułu niedotrzymania warunków i nieterminowej realizacji umów zawartych z Zakładem Gospodarowania Nieruchomosciami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266 200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266 200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154 000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104 800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 kompleksu sportowego przy ul. Lindego 20.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33 206 000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90,7%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27 892 000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84,0%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5 314 000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16,0%</w:t>
            </w:r>
          </w:p>
        </w:tc>
      </w:tr>
      <w:tr w:rsidR="00AB7225" w:rsidRPr="00AB7225" w:rsidTr="00AB722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Zima w Mieście 2023 i Akcji Lato w Mieście 2023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Centrum Rekreacyjno-Sportowe m.st. Warszawy w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4 194 000,00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Ośrodek Pomocy Społecznej Dzielnicy Bielany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opiekuńczych i pielęgnacyjnych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235 000,00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 w Barach Malwa i Marymont, za posiłki w Bielańskim Środowiskowym Domu Samopomocy nr 1 i 2 oraz za realizowanie usługi cateringowej polegającej na przygotowaniu i dostarczeniu do mieszkań osób niesamodzielnych gorących posiłków - Stowarzyszenie Otwarte Drzwi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135 000,00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Ośrodku Wsparcia dla Seniorów nr 1 i 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1 403 000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3,8%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1 597 100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263 200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263 200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1 333 900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76 000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50 200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zwaloryzowanego odszkodowania za wywłaszczenie nieruchomości (przy zwrocie nieruchomości)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 za zalanie lokalu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128 800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128 800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• 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60019, 70005, 70007, 75023, 75085, 80101, 80104, 80105, 80115, 80120, 85214, 85215, 85219, 85406, 85407,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1 362 200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1 362 200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• Wpływy ze sprzedaży składników majątkowych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1 361 500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99,9%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 xml:space="preserve">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ind w:firstLineChars="200" w:firstLine="240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• wpływy ze sprzedaży sprzętu mobilnego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1 361 500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1 945 000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1 361 500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24 500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1 660 000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1 162 000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B7225">
              <w:rPr>
                <w:i/>
                <w:iCs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B7225">
              <w:rPr>
                <w:color w:val="000000"/>
                <w:sz w:val="12"/>
                <w:szCs w:val="12"/>
              </w:rPr>
              <w:t>175 000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615 489 001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B7225">
              <w:rPr>
                <w:b/>
                <w:bCs/>
                <w:color w:val="000000"/>
                <w:sz w:val="12"/>
                <w:szCs w:val="12"/>
              </w:rPr>
              <w:t>89,5%</w:t>
            </w:r>
          </w:p>
        </w:tc>
      </w:tr>
    </w:tbl>
    <w:p w:rsidR="00AB7225" w:rsidRDefault="00AB7225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p w:rsidR="009921D1" w:rsidRDefault="009921D1" w:rsidP="006177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9921D1" w:rsidRPr="009921D1" w:rsidTr="009921D1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5" w:name="RANGE!B1:K19"/>
            <w:r w:rsidRPr="009921D1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5"/>
          </w:p>
        </w:tc>
      </w:tr>
      <w:tr w:rsidR="009921D1" w:rsidRPr="009921D1" w:rsidTr="009921D1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9921D1" w:rsidRPr="009921D1" w:rsidTr="009921D1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72 039 930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653 370 537</w:t>
            </w: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37 987 100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598 678 000</w:t>
            </w:r>
          </w:p>
        </w:tc>
      </w:tr>
      <w:tr w:rsidR="009921D1" w:rsidRPr="009921D1" w:rsidTr="009921D1">
        <w:trPr>
          <w:trHeight w:val="90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34 052 830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54 692 537</w:t>
            </w: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615 489 001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34 158 394</w:t>
            </w: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157 827 800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33 009 924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162 097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Dobry, niezwyczajny rodzic - sztafeta wsparcia terapeutycznego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43 200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Dobry start - lepsza przyszłość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3 936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Od zadania do działania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34 585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Interdyscyplinarne poznanie świata za pomocą nowoczesnych technologii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28 556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Laboratorium kompetencji przyszłości i kształtowania postaw przedsiębiorczych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51 820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80 425 583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Dotacje z funduszy celowych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140 200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343 923 397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687 528 931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687 528 931</w:t>
            </w:r>
          </w:p>
        </w:tc>
      </w:tr>
    </w:tbl>
    <w:p w:rsidR="00B20743" w:rsidRPr="009921D1" w:rsidRDefault="00B20743" w:rsidP="00617735">
      <w:pPr>
        <w:rPr>
          <w:sz w:val="4"/>
          <w:szCs w:val="4"/>
        </w:rPr>
      </w:pPr>
    </w:p>
    <w:p w:rsidR="00D50F3C" w:rsidRDefault="00D50F3C" w:rsidP="00617735">
      <w:pPr>
        <w:sectPr w:rsidR="00D50F3C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6" w:name="_Toc117860072"/>
      <w:r>
        <w:t>4</w:t>
      </w:r>
      <w:r w:rsidR="008E7C03">
        <w:t>.2.</w:t>
      </w:r>
      <w:r w:rsidR="008E7C03">
        <w:tab/>
      </w:r>
      <w:r w:rsidR="00E65B5F">
        <w:t>W</w:t>
      </w:r>
      <w:r w:rsidR="008E7C03">
        <w:t>ydatk</w:t>
      </w:r>
      <w:r w:rsidR="00E65B5F">
        <w:t>i</w:t>
      </w:r>
      <w:r w:rsidR="008E7C03">
        <w:t xml:space="preserve"> bieżąc</w:t>
      </w:r>
      <w:r w:rsidR="00E65B5F">
        <w:t>e</w:t>
      </w:r>
      <w:bookmarkEnd w:id="46"/>
    </w:p>
    <w:p w:rsidR="008E7C03" w:rsidRDefault="00102ED1" w:rsidP="008E7C03">
      <w:pPr>
        <w:pStyle w:val="Nagwek3"/>
      </w:pPr>
      <w:bookmarkStart w:id="47" w:name="_Toc117860073"/>
      <w:r>
        <w:t>4</w:t>
      </w:r>
      <w:r w:rsidR="008E7C03">
        <w:t>.2.1.</w:t>
      </w:r>
      <w:r w:rsidR="008E7C03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B7225" w:rsidRPr="00AB7225" w:rsidTr="00AB722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3 153 000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148 000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148 000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utrzymanie rowerowych stacji naprawczych, montaż stojaków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1. Ustawa z dnia 8 marca 1990 r. o samorządzie gminnym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3 005 000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2 275 000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2 215 000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562 904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1 034 500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1 024 500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z tryliny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zatok parkingowych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kary i odszkodowania wypłacane na rzecz osób  prawnych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budżetu jednostek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z tryliny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zatok parkingowych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8" w:name="_Toc117860074"/>
      <w:r w:rsidR="00102ED1">
        <w:t>4</w:t>
      </w:r>
      <w:r>
        <w:t>.2.2.</w:t>
      </w:r>
      <w:r>
        <w:tab/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B7225" w:rsidRPr="00AB7225" w:rsidTr="00AB722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62 627 000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archiwizacja dokumentacji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59 224 600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8 136 500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5 673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4 797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796 742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72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8 076 500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3 650 100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przeglądy kominiarskie i gazowe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90 100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pomiar hałasu, oznakowanie terenu, 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2 099 700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budżetu państwa - użytkowanie wieczyste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opłaty (franszyza)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969 500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budżetów jednostek samorządu terytorialnego (opłaty za wypisy i wyrysy z rejestru gruntów)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budżetu państwa (m.in. opłaty za wieczyste użytkowanie nieruchomości gruntowych Skarbu Państwa, opłaty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2 350 200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2 350 200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remont budynku przy ul. Gdańskiej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remont 7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13 881 900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AB7225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13 881 900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12 131 300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9 673 100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1 807 400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 tym realizacja zadań związanych z pomocą obywatelom Ukrainy w związku z konfliktem zbrojnym na terytorium tego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85 290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1 750 600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150 700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sprzątanie terenu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archiwizacja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wyrób pieczątek, ogłoszenia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legalizacja sprzętu p/poż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zakup akcesoriów komputerowych, w tym licencji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materiały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prenumerata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artykuły żywnościowe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inne drobne zakupy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zakup artykułów higienicznych (COVID)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materiały czystościowe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146 500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bieżące utrzymanie techniczne (konserwacje, naprawy)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remonty pomieszczeń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konserwacja maszyn i urządzeń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dokumentacja techniczna, przeglądy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138 200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119 200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wyjazdy służbowe krajowe,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bilety ZTM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B7225">
              <w:rPr>
                <w:rFonts w:ascii="Arial CE" w:hAnsi="Arial CE" w:cs="Arial CE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usługi zdrowotne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zasądzone renty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34 643 000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5 259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4 797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34 643 000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1 805 000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32 838 000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12 800 000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213 000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AB7225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waloryzacja kaucji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111 000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54 000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usługi notarialne (poświadczenia notarialne, odpisy pełnomocnictw, poświadczenia oświadczeń woli)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opracowania geodezyjne na potrzeby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tłumaczenia dokumentów przez tłumacza przysięgłego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57 000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wykonanie operatów do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opinie, ekspertyzy, analizy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wycena gruntów w celu regulacji stanu prawnego działek zajętych w pasie drogowym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wycena wartości odszkodowania z tytułu zbycia nieruchomości objętej roszczeniami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usługi prawne obejmujące wykonanie zastępstwa procesowego w imieniu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3 221 400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2 326 400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B7225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2 326 400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1 540 000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525 400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przeglądy kominiarskie i gazowe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pomiar hałasu, oznakowanie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sądowe i komornicze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730 000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B7225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naprawy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opracowanie dokumentacji technicznej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Rodzaje nieruchomości: gruntowe zabudowane i niezabudowane, grunty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wycena gruntu w celu m.in. ustanowienia służebności, trwałego zarządu,  aktualizacji wysokości czynszu dzierżawnego oraz opłat za użytkowanie wieczyste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budżetu państwa, w tym opłata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windykacja należności z tytułu opłat za użytkowanie wieczyste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17860075"/>
      <w:r w:rsidR="00102ED1">
        <w:t>4</w:t>
      </w:r>
      <w:r>
        <w:t>.2.3.</w:t>
      </w:r>
      <w:r>
        <w:tab/>
        <w:t>Gospodarka komunalna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B7225" w:rsidRPr="00AB7225" w:rsidTr="00AB722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9 324 000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3 268 575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1 559 372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778 645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564,00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płużenie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396 000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331 800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41 080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9 765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780 727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467,00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390 364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390 363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540 000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ustawianie i serwis kabin sanitarnych typu TOI 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690 000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74 023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90005,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obsługa eksploatacyjna stacji pomiarowej zanieczyszczeń powietrza ul. Tołstoja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69 023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365 180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żwirku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617 400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427 400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357 400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utrzymanie, remonty i konserwacje studni oligoceńskich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112 400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utrzymanie kanalizacji deszczowej oraz zewnętrznej kanalizacji poza pasami drogowymi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konserwacja i utrzymanie zbiorników i cieków wodnych: Kępa Potocka, Stawy Kellera, Park Olszyna, Potok Rudawka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utrzymanie urządzeń melioracyjnych: Rów Wólczyński, Radiowo-rowy, Wólka Węglowa- rowy, Rokokowa, Rów E1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utrzymanie i eksploatacja przepompowni w Parku Olszyna, pompowni zasilającej studnie przy ul. Brązowniczej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4 373 000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620 000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2 253 000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pielęgnacja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1 065 025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750 025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pokaz miodobrania; organizacja ogólnodzielnicowego konkursu plastycznego dla dzieci i młodzieży pn."Bądź EKO na Bielanach"; organizacja warsztatów tematycznych i spotkań edukacyjnych; organizacja wydarzeń stacjonarnych, akcji plenerowych, akcji edukacyjnych itp. poruszających szeroko pojętą tematykę przyrodniczą i proekologiczną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utrzymanie 5 pasiek na terenie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materiałów edukacyjnych, publikacji tematycznych oraz materiałów promocyjnych do wykorzystania podczas wydarzeń z zakresu edukacji ekologicznej i przyrodniczej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70B1E" w:rsidRDefault="008E7C03" w:rsidP="00F70B1E">
      <w:pPr>
        <w:pStyle w:val="Nagwek3"/>
        <w:spacing w:after="0"/>
      </w:pPr>
      <w:r>
        <w:br w:type="page"/>
      </w:r>
      <w:bookmarkStart w:id="50" w:name="_Toc117860076"/>
      <w:r w:rsidR="00102ED1">
        <w:t>4.2.4</w:t>
      </w:r>
      <w:r w:rsidR="00102ED1">
        <w:tab/>
      </w:r>
      <w:r>
        <w:t>Edukacja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AA5D57" w:rsidRPr="00AA5D57" w:rsidTr="00AA5D57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A5D5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A5D57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A5D5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457 555 476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439 712 547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80 288 960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66 921 960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66 891 960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3 894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413,5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443,4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53 019 280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19 729 300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21 157 900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1 556 900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1 919 300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8 359 880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4 342 000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2 396 500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2 300 710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1 849 270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1 526 000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257 000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130 200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124 900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120 200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98 400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A5D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Opłata za korzystanie z drogi dojazdowej do przedszkola.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13 367 000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1 472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2 285 770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2 285 770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1 954 980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598 200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912 400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313 580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75 490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6 219 680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5 959 680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522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50,6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16,5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5 003 490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964 900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2 824 600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73 500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271 300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819 190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451 800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277 200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162 040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A5D57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129 170 057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98 728 057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98 723 057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8 817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1 019,3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292,3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84 880 127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14 378 100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312 400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897 800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49 955 600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1 168 900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4 709 700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13 412 627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5 160 700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3 479 820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1 846 910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1 041 400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833 100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497 000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209 400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136 200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121 100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112 700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110 300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79 300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Zasądzone renty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A5D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30 442 000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A5D57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14 436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92 275 260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56 960 260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5 657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476,0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112,8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48 255 890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6 068 800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31 298 800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2 725 700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7 618 290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3 284 270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1 926 680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1 740 220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710 700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436 200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35 315 000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A5D57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13 372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5 436 540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44,1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7,8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5 085 920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413 500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3 543 000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276 400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816 620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179 920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1 976 830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1 752 830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13,1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1 486 700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294 200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875 500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77 000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144 200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59 230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A5D57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13 704 220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153,8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12 395 890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9 600 800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807 400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1 987 690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611 380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7 250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6 042 320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6 042 320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40,6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4 954 700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1 287 100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2 552 300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94 500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195 800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790 000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382 500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193 670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175 650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127 100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5 395 000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1 395 000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681 100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399 700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162 400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A5D5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341 400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160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430 000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A5D57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75 420 700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30 217 700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5 617 680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5 399 690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1 037 000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3 183 900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54 700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252 700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871 390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217 990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22 593 670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21 651 340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382 700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16 546 500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1 152 900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3 522 940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937 680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2 006 350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1 915 150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1 519 300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81 400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314 450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90 330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45 203 000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A5D57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18 011 690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17 811 690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1 765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152,9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15 619 930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2 110 500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10 115 300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171 800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765 000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2 438 830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850 100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638 270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227 300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179 690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147 100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A5D57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714 120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714 120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7,0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640 780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476 500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139 180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46 030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13 680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17 842 929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9 981 900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9 981 900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8 820 000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6 805 000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1 475 000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117 400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A5D57">
              <w:rPr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795 200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424 200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A5D5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2 301 000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1 180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99 000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297 950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701 900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780 000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88 000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2 070 000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245 660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1 270 000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365 079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365 079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365 079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"Dobry, niezwyczajny rodzic - sztafeta wsparcia terapeutycznego"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213 900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"Laboratorium kompetencji przyszłości i kształtowania postaw przedsiębiorczych"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51 820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"Od zadania do działania"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44 244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"Interdyscyplinarne poznanie świata za pomocą nowoczesnych technologii"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35 722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"Warszawa Talentów - rozwój doradztwa zawodowego w szkołach podstawowych m.st. Warszawy"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- "Dobry start - lepsza przyszłość"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4 393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sz w:val="12"/>
                <w:szCs w:val="12"/>
              </w:rPr>
              <w:t>415 900</w:t>
            </w: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A5D57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A5D5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A5D5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400 900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A5D5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4963A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66654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0FD69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093AD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61E46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44856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9B8AD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62B3C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FDD07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8D14C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8925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D20EE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14A11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514C0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42425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B01AB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228F6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81781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3BB16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9AC19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5A353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4A8F1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9B7DD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CC5B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EFE67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A1C86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B43CC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F366E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D57" w:rsidRPr="00AA5D57" w:rsidRDefault="00AA5D57" w:rsidP="00AA5D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A5D5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A5D57" w:rsidRPr="00AA5D57" w:rsidTr="00AA5D5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7E6B6" id="Prostokąt 353" o:spid="_x0000_s1026" alt="Expanded" style="position:absolute;margin-left:.75pt;margin-top:0;width:10.5pt;height:11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z5lbj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2FDA0" id="Prostokąt 354" o:spid="_x0000_s1026" alt="Expanded" style="position:absolute;margin-left:.75pt;margin-top:0;width:10.5pt;height:11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m4AZ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96AC3" id="Prostokąt 355" o:spid="_x0000_s1026" alt="Expanded" style="position:absolute;margin-left:.75pt;margin-top:0;width:10.5pt;height:11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Gl5g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D1006" id="Prostokąt 356" o:spid="_x0000_s1026" alt="Expanded" style="position:absolute;margin-left:.75pt;margin-top:0;width:10.5pt;height:11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iEvn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03768" id="Prostokąt 357" o:spid="_x0000_s1026" alt="Expanded" style="position:absolute;margin-left:.75pt;margin-top:0;width:10.5pt;height:11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CZWe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E8A1D" id="Prostokąt 358" o:spid="_x0000_s1026" alt="Expanded" style="position:absolute;margin-left:.75pt;margin-top:0;width:10.5pt;height:11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w5E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1DDBD" id="Prostokąt 359" o:spid="_x0000_s1026" alt="Expanded" style="position:absolute;margin-left:.75pt;margin-top:0;width:10.5pt;height:11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Qk9x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4BB0E" id="Prostokąt 360" o:spid="_x0000_s1026" alt="Expanded" style="position:absolute;margin-left:.75pt;margin-top:0;width:10.5pt;height:11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/lx3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CFEFB" id="Prostokąt 361" o:spid="_x0000_s1026" alt="Expanded" style="position:absolute;margin-left:.75pt;margin-top:0;width:10.5pt;height:11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f4IO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790C7" id="Prostokąt 362" o:spid="_x0000_s1026" alt="Expanded" style="position:absolute;margin-left:.75pt;margin-top:0;width:10.5pt;height:11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7ZeJ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5B355" id="Prostokąt 363" o:spid="_x0000_s1026" alt="Expanded" style="position:absolute;margin-left:.75pt;margin-top:0;width:10.5pt;height:11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bEnw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2CD84" id="Prostokąt 364" o:spid="_x0000_s1026" alt="Expanded" style="position:absolute;margin-left:.75pt;margin-top:0;width:10.5pt;height:11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yayH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8E35B" id="Prostokąt 365" o:spid="_x0000_s1026" alt="Expanded" style="position:absolute;margin-left:.75pt;margin-top:0;width:10.5pt;height:11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SHL+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570F" id="Prostokąt 366" o:spid="_x0000_s1026" alt="Expanded" style="position:absolute;margin-left:.75pt;margin-top:0;width:10.5pt;height:11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2md5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931A5" id="Prostokąt 367" o:spid="_x0000_s1026" alt="Expanded" style="position:absolute;margin-left:.75pt;margin-top:0;width:10.5pt;height:11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W7k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A85A7" id="Prostokąt 368" o:spid="_x0000_s1026" alt="Expanded" style="position:absolute;margin-left:.75pt;margin-top:0;width:10.5pt;height:11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kb2W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0C5ED" id="Prostokąt 369" o:spid="_x0000_s1026" alt="Expanded" style="position:absolute;margin-left:.75pt;margin-top:0;width:10.5pt;height:11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EGP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A64E1" id="Prostokąt 370" o:spid="_x0000_s1026" alt="Expanded" style="position:absolute;margin-left:.75pt;margin-top:0;width:10.5pt;height:11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z7g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80358" id="Prostokąt 371" o:spid="_x0000_s1026" alt="Expanded" style="position:absolute;margin-left:.75pt;margin-top:0;width:10.5pt;height:11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TmZ7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1A70C" id="Prostokąt 372" o:spid="_x0000_s1026" alt="Expanded" style="position:absolute;margin-left:.75pt;margin-top:0;width:10.5pt;height:11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3HP8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4D18F" id="Prostokąt 373" o:spid="_x0000_s1026" alt="Expanded" style="position:absolute;margin-left:.75pt;margin-top:0;width:10.5pt;height:11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Xa2F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C82DF" id="Prostokąt 374" o:spid="_x0000_s1026" alt="Expanded" style="position:absolute;margin-left:.75pt;margin-top:0;width:10.5pt;height:11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+Ejy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164B3" id="Prostokąt 375" o:spid="_x0000_s1026" alt="Expanded" style="position:absolute;margin-left:.75pt;margin-top:0;width:10.5pt;height:11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eZaL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28817" id="Prostokąt 376" o:spid="_x0000_s1026" alt="Expanded" style="position:absolute;margin-left:.75pt;margin-top:0;width:10.5pt;height:11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64MMx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5F2ED" id="Prostokąt 377" o:spid="_x0000_s1026" alt="Expanded" style="position:absolute;margin-left:.75pt;margin-top:0;width:10.5pt;height:11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al11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30649" id="Prostokąt 378" o:spid="_x0000_s1026" alt="Expanded" style="position:absolute;margin-left:.75pt;margin-top:0;width:10.5pt;height:11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oFnj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DC9E0" id="Prostokąt 379" o:spid="_x0000_s1026" alt="Expanded" style="position:absolute;margin-left:.75pt;margin-top:0;width:10.5pt;height:11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IYea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001F2" id="Prostokąt 380" o:spid="_x0000_s1026" alt="Expanded" style="position:absolute;margin-left:.75pt;margin-top:0;width:10.5pt;height:11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9dj/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D57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D57" w:rsidRPr="00AA5D57" w:rsidRDefault="00AA5D57" w:rsidP="00AA5D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85145" w:rsidRPr="00285145" w:rsidRDefault="00285145" w:rsidP="00285145"/>
    <w:p w:rsidR="008E7C03" w:rsidRDefault="008E7C03" w:rsidP="00F70B1E">
      <w:pPr>
        <w:pStyle w:val="Nagwek3"/>
        <w:spacing w:after="0"/>
      </w:pPr>
      <w:r>
        <w:br w:type="page"/>
      </w:r>
      <w:bookmarkStart w:id="51" w:name="_Toc117860077"/>
      <w:r w:rsidR="00102ED1">
        <w:t>4</w:t>
      </w:r>
      <w:r>
        <w:t>.2.5.</w:t>
      </w:r>
      <w:r>
        <w:tab/>
        <w:t>Ochrona zdrowia i pomoc społeczna</w:t>
      </w:r>
      <w:bookmarkEnd w:id="51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8"/>
        <w:gridCol w:w="1276"/>
        <w:gridCol w:w="1136"/>
        <w:gridCol w:w="1272"/>
      </w:tblGrid>
      <w:tr w:rsidR="00AB7225" w:rsidRPr="00AB7225" w:rsidTr="00AB7225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52 725 800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2 137 306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B722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1 725 500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prowadzenie placówek opiekuńczo wychowawczych wsparcia dziennego (215 osób),</w:t>
            </w:r>
            <w:r w:rsidRPr="00AB7225">
              <w:rPr>
                <w:i/>
                <w:iCs/>
                <w:sz w:val="12"/>
                <w:szCs w:val="12"/>
              </w:rPr>
              <w:br/>
              <w:t>- prowadzenie klubu abstynenta (ok. 150 osób),</w:t>
            </w:r>
            <w:r w:rsidRPr="00AB7225">
              <w:rPr>
                <w:i/>
                <w:iCs/>
                <w:sz w:val="12"/>
                <w:szCs w:val="12"/>
              </w:rPr>
              <w:br/>
              <w:t>- realizacja programów zagospodarowania czasu wolnego dla dzieci i młodzieży (ok. 255 osób)</w:t>
            </w:r>
            <w:r w:rsidRPr="00AB7225">
              <w:rPr>
                <w:i/>
                <w:iCs/>
                <w:sz w:val="12"/>
                <w:szCs w:val="12"/>
              </w:rPr>
              <w:br/>
              <w:t>- lokalna diagnoza zjawiska przemocy na terenie Dzielnicy Bielany m.st. Warszawy (ok 1.000 osób).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182 300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131 400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programy profilaktyczne, socjoterapeutyczne, warsztaty profilaktyczne, w tym: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64 506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warsztaty umiejętności wychowawczych" Konflikt w Rodzinie", </w:t>
            </w:r>
            <w:r w:rsidRPr="00AB7225">
              <w:rPr>
                <w:i/>
                <w:iCs/>
                <w:sz w:val="12"/>
                <w:szCs w:val="12"/>
              </w:rPr>
              <w:br/>
              <w:t xml:space="preserve"> - programy Profilaktyczno - Wychowawcze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koszty sądowe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wynagrodzenie dla osób przeprowadzających badania i sporządzające opinie w przedmiocie uzależnienia od alkoholu (psychiatra i psycholog)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13 600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23 540 099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1 157 585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i/>
                <w:iCs/>
                <w:sz w:val="12"/>
                <w:szCs w:val="12"/>
              </w:rPr>
              <w:t xml:space="preserve"> </w:t>
            </w:r>
            <w:r w:rsidRPr="00AB7225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1 150 000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9,00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1 001 100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59 100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162 000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inne wydatki:</w:t>
            </w:r>
            <w:r w:rsidRPr="00AB722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148 900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17 000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opłaty czynszowe za pomieszczenia biurowe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9 500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zlecone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89 900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i/>
                <w:iCs/>
                <w:sz w:val="12"/>
                <w:szCs w:val="12"/>
              </w:rPr>
              <w:t xml:space="preserve"> </w:t>
            </w:r>
            <w:r w:rsidRPr="00AB7225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zlecone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zasiłki dla cudzoziemców - zakup żywności - średnia wartość zasiłku - 900 zł, liczba świadczeń - 10, liczba świadczeniobiorców - 1 osoba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9 000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zasiłki dla cudzoziemców - zakup środków czystości - średnia wartość zasiłku - 100 zł, liczba świadczeń - 10, liczba świadczeniobiorców - 1 osoba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79 900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722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58 500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70004, 70007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związane z pomocą obywatelom Ukrainy w związku z konfliktem zbrojnym na terytorium tego państwa (wydatki osobowe niezaliczone do wynagrodzeń, zakup energii elektrycznej, cieplnej i wody, odprowadzanie ścieków)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58 500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21 400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realizacja programu "Razem Możemy Więcej - Pierwsza Edycja Programu Aktywizacyjnego dla Cudzoziemców na lata 2022-2023" - działania na rzecz integracji społecznej i zawodowej cudzoziemców w Warszawie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21 400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13 317 516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Wydatki Ośrodka Pomocy Społecznej przy ul. Przybyszewskiego 80/82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2 097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1 170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13 317 516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13 198 716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105,00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61,00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11 378 819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8 999 329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754 020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1 622 470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inne wydatki: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1 819 897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810 987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energii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212 000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194 906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161 000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116 419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92 440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62 275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szkolenia pracowników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wynagrodzenie opiekuna prawnego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7 920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6 950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 ramach ww. środków kwotę 8.037 zł przeznaczono na wynagrodzenia za sprawowanie opieki i obsługę tego zadania (zadanie zlecone z zakresu administracji rządowej)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118 800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realizacja programu "Razem Możemy Więcej - Pierwsza Edycja Programu Aktywizacyjnego dla Cudzoziemców na lata 2022-2023" - działania na rzecz integracji społecznej i zawodowej cudzoziemców w Warszawie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118 800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3 724 476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i/>
                <w:iCs/>
                <w:sz w:val="12"/>
                <w:szCs w:val="12"/>
              </w:rPr>
              <w:t xml:space="preserve"> </w:t>
            </w:r>
            <w:r w:rsidRPr="00AB7225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własne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1 783 836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1. Ośrodek Wsparcia dla Seniorów nr 1 Al. Zjednoczenia - dla osób starszych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2 123,61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2. Ośrodek Wsparcia dla Seniorów nr 2 ul. Wrzeciono - dla osób starszych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2 123,61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1 783 836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1 276 246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996 130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74 946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205 170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507 590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225 730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132 110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energii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44 830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17 465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7 490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6 750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6 160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4 585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2 310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2 160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zlecone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1 940 640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Bielański Środowiskowy Dom Samopomocy ul. Grębałowska 14. Podopieczni niepełnosprawni intelektualnie oraz przewlekle i psychicznie chorzy.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2 021,50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19,00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1 940 640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1 700 832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1 340 000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275 832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239 808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energii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32 408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17 000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483 668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i/>
                <w:iCs/>
                <w:sz w:val="12"/>
                <w:szCs w:val="12"/>
              </w:rPr>
              <w:t xml:space="preserve"> </w:t>
            </w:r>
            <w:r w:rsidRPr="00AB7225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483 668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483 668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5,00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469 898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365 600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35 558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68 740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inne wydatki: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13 770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8 600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5 170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1 453 200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i/>
                <w:iCs/>
                <w:sz w:val="12"/>
                <w:szCs w:val="12"/>
              </w:rPr>
              <w:t xml:space="preserve"> </w:t>
            </w:r>
            <w:r w:rsidRPr="00AB7225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utrzymanie i funkcjonowanie Zespołów Interdyscyplinarnych ds. Przeciwdziałania Przemocy w Rodzinie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231 000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wczasy dla seniorów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84 000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Dni Seniora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Wigilia dla seniorów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paczki żywnościowe z okazji Świąt Wielkanocnych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26 000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energii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16 920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4 080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1 220 200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zlecone organizacjom pozarządowym prowadzącym działalność pożytku publicznego na m.in. pozyskiwanie, magazynowanie i dystrybucję darów rzeczowych i żywnościowych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108 000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1 112 200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organizacja spotkań integracyjnych na rzecz społeczności lokalnej: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517 000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spotkania okolicznościowe integracyjne dla  osób zagrożonych wykluczeniem społecznym;  </w:t>
            </w:r>
            <w:r w:rsidRPr="00AB7225">
              <w:rPr>
                <w:i/>
                <w:iCs/>
                <w:sz w:val="12"/>
                <w:szCs w:val="12"/>
              </w:rPr>
              <w:br/>
              <w:t xml:space="preserve"> - warsztaty integracyjno - aktywizujące międzypokoleniowe dla mieszkańców Dzielnicy Bielany;</w:t>
            </w:r>
            <w:r w:rsidRPr="00AB7225">
              <w:rPr>
                <w:i/>
                <w:iCs/>
                <w:sz w:val="12"/>
                <w:szCs w:val="12"/>
              </w:rPr>
              <w:br/>
              <w:t xml:space="preserve"> -"Złote Gody" - jubileusz pożycia małżeńskiego; </w:t>
            </w:r>
            <w:r w:rsidRPr="00AB7225">
              <w:rPr>
                <w:i/>
                <w:iCs/>
                <w:sz w:val="12"/>
                <w:szCs w:val="12"/>
              </w:rPr>
              <w:br/>
              <w:t xml:space="preserve"> - warsztaty międzypokoleniowe oraz animacje dla dzieci oraz rodziców wzmacniające więzy rodzinne;</w:t>
            </w:r>
            <w:r w:rsidRPr="00AB7225">
              <w:rPr>
                <w:i/>
                <w:iCs/>
                <w:sz w:val="12"/>
                <w:szCs w:val="12"/>
              </w:rPr>
              <w:br/>
              <w:t xml:space="preserve"> - organizacja strefy rodzinnej podczas Pikników rodzinnych;</w:t>
            </w:r>
            <w:r w:rsidRPr="00AB7225">
              <w:rPr>
                <w:i/>
                <w:iCs/>
                <w:sz w:val="12"/>
                <w:szCs w:val="12"/>
              </w:rPr>
              <w:br/>
              <w:t xml:space="preserve"> - warsztaty w ramach projektu Bielany Lokalnie;</w:t>
            </w:r>
            <w:r w:rsidRPr="00AB7225">
              <w:rPr>
                <w:sz w:val="12"/>
                <w:szCs w:val="12"/>
              </w:rPr>
              <w:br/>
            </w:r>
            <w:r w:rsidRPr="00AB7225">
              <w:rPr>
                <w:i/>
                <w:iCs/>
                <w:sz w:val="12"/>
                <w:szCs w:val="12"/>
              </w:rPr>
              <w:t xml:space="preserve"> - organizacja Dni Seniora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zlecone organizacjom pozarządowym prowadzącym działalność pożytku publicznego 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realizację programu aktywizująco- edukacyjnego dla seniorów z terenu Dzielnicy Bielany pn. "Bielańska Akademia Seniora";</w:t>
            </w:r>
            <w:r w:rsidRPr="00AB7225">
              <w:rPr>
                <w:i/>
                <w:iCs/>
                <w:sz w:val="12"/>
                <w:szCs w:val="12"/>
              </w:rPr>
              <w:br/>
              <w:t xml:space="preserve"> - organizację wyjazdów integracyjnych dla środowisk senioralnych;</w:t>
            </w:r>
            <w:r w:rsidRPr="00AB7225">
              <w:rPr>
                <w:i/>
                <w:iCs/>
                <w:sz w:val="12"/>
                <w:szCs w:val="12"/>
              </w:rPr>
              <w:br/>
              <w:t xml:space="preserve"> - realizację warsztatów integracyjno-aktywizujących dla seniorów z terenu Dzielnicy Bielany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realizacja programów edukacyjnych wspierających umiejętności wychowawcze rodziców</w:t>
            </w:r>
            <w:r w:rsidRPr="00AB7225">
              <w:rPr>
                <w:sz w:val="12"/>
                <w:szCs w:val="12"/>
              </w:rPr>
              <w:br/>
              <w:t>- Pracownia Rodziny - projekt autorski</w:t>
            </w:r>
            <w:r w:rsidRPr="00AB7225">
              <w:rPr>
                <w:sz w:val="12"/>
                <w:szCs w:val="12"/>
              </w:rPr>
              <w:br/>
              <w:t>- Rodzina na Bielanach "Mamy Czas"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110 200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3 313 754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2 444 769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i/>
                <w:iCs/>
                <w:sz w:val="12"/>
                <w:szCs w:val="12"/>
              </w:rPr>
              <w:t xml:space="preserve"> </w:t>
            </w:r>
            <w:r w:rsidRPr="00AB7225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55,40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2 444 769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749 682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15,93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249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204 020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192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10,12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1 491 067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868 985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i/>
                <w:iCs/>
                <w:sz w:val="12"/>
                <w:szCs w:val="12"/>
              </w:rPr>
              <w:t xml:space="preserve"> </w:t>
            </w:r>
            <w:r w:rsidRPr="00AB7225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868 985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510 852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14,97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76 551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10,20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281 582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27 048 395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4 039 439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4 039 439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2 241 548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zasiłki celowe: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2 008 608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opłata czynszu - średnia wartość zasiłku - 287,68 zł, liczba świadczeń - 1.664, liczba świadczeniobiorców - 405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478 700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- 141,19 zł, liczba świadczeń - 1.969, liczba świadczeniobiorców - 599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278 000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koszty leczenia - średnia wartość zasiłku - 267,19 zł, liczba świadczeń - 1.024, liczba świadczeniobiorców - 285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273 600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zakup odzieży - średnia wartość zasiłku - 164,37 zł, liczba świadczeń - 1.235, liczba świadczeniobiorców - 729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203 000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- 376,58 zł, liczba świadczeń - 316, liczba świadczeniobiorców - 249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remont mieszkania - średnia wartość zasiłku - 724,14 zł, liczba świadczeń - 29, liczba świadczeniobiorców - 21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kolonie i obozy dla dzieci - średnia wartość zasiłku - 648 zł, liczba świadczeń - 25, liczba świadczeniobiorców - 25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zakup opału - średnia wartość zasiłku - 700 zł, liczba świadczeń - 20, liczba świadczeniobiorców - 20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opłata turnusu rehabilitacyjnego - średnia wartość zasiłku - 500 zł, liczba świadczeń - 11, liczba świadczeniobiorców - 11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wyposażenie szkolne dzieci - średnia wartość zasiłku - 200 zł, liczba świadczeń - 25, liczba świadczeniobiorców - 25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inne: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594 608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zakup środków czystości- średnia wartość zasiłku - 98,98 zł, liczba świadczeń - 3.000, liczba świadczeniobiorców - 520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296 933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pokrycie bieżących kosztów utrzymania budynku/lokalu mieszkalnego - średnia wartość zasiłku - 222,50 zł, liczba świadczeń - 1.200, liczba świadczeniobiorców - 204 osoby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zdarzenie losowe - średnia wartość zasiłku - 2.500 zł, liczba świadczeń - 8, liczba świadczeniobiorców - 8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zakup sprzętu rehabilitacyjnego - średnia wartość zasiłku - 305,56 zł, liczba świadczeń - 18, liczba świadczeniobiorców - 12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zakup sprzętu ortopedycznego - średnia wartość zasiłku - 312,50 zł, liczba świadczeń - 8, liczba świadczeniobiorców - 8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zakup biletów - średnia wartość zasiłku - 83,33 zł, liczba świadczeń - 18, liczba świadczeniobiorców - 6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opłata za żłobek/przedszkole - średnia wartość zasiłku - 200 zł, liczba świadczeń - 5, liczba świadczeniobiorców - 5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wyrobienie zdjęć do dowodu osobistego i dowodu osobistego - średnia wartość zasiłku - 35 zł, liczba świadczeń - 5, liczba świadczeniobiorców - 5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sprawienie pogrzebu - średnia wartość świadczenia - 3.771,43 zł, liczba świadczeń - 35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132 000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zasiłki okresowe - średnia wartość zasiłku - 515 zł, liczba świadczeń - 196, liczba świadczeniobiorców - 49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100 940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1 797 891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zasiłki stałe - średnia wartość zasiłku - 518,12 zł, liczba świadczeń - 3.470, liczba świadczeniobiorców - 347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1 797 891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20 176 898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20 176 898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20 176 898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zasiłki rodzinne - średnia wartość zasiłku - 119,17 zł, liczba świadczeń - 15.505, liczba świadczeniobiorców - 1.175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1 847 732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9B099F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1 023 958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- 94,20 zł, liczba świadczeń - 2.876, liczba świadczeniobiorców - 227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270 920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samotnego wychowywania dziecka - średnia wartość zasiłku - 195,24 zł, liczba świadczeń - 1.116, liczba świadczeniobiorców - 83 osoby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217 888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- 106,31 zł, liczba świadczeń - 1.679, liczba świadczeniobiorców - 148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- 393,70 zł, liczba świadczeń - 381, liczba świadczeniobiorców - 39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-1.300, liczba świadczeniobiorców - 929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urodzenia dziecka - średnia wartość zasiłku - 925,93 zł, liczba świadczeń - 54, liczba świadczeniobiorców - 87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kształcenia i rehabilitacji dziecka niepełnosprawnego do ukończenia 5 roku życia - średnia wartość zasiłku - 89,44 zł, liczba świadczeń - 232, liczba świadczeniobiorców - 23 osoby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20 750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- 77,63 zł, liczba świadczeń - 76, liczba świadczeniobiorców - 9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świadczenie rodzicielskie - średnia wartość zasiłku - 920,59 zł, liczba świadczeń - 1.668, liczba świadczeniobiorców - 147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1 535 545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11 711 133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- świadczenia pielęgnacyjne - średnia wartość zasiłku - 2 106,82 zł, liczba świadczeń -3.130, liczba świadczeniobiorców - 271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6 594 335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zasiłki pielęgnacyjne - średnia wartość zasiłku - 215,84 zł, liczba świadczeń - 23.198, liczba świadczeniobiorców - 1.965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5 007 058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- 129, liczba świadczeniobiorców - 15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79 980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zasiłek dla opiekuna - średnia wartość zasiłku - 620 zł, liczba świadczeń - 48, liczba świadczeniobiorców - 4 osoby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29 760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świadczenia z funduszu alimentacyjnego - średnia wartość zasiłku - 468,39 zł, liczba świadczeń - 5.124, liczba świadczeniobiorców - 457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2 400 031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składki na ubezpieczenia społeczne - średnia wartość zasiłku - 533,53 zł, liczba świadczeń - 2.550, liczba świadczeniobiorców - 231 osób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1 360 499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jednorazowa zapomoga z tytułu urodzenia się dziecka - średnia wartość zasiłku - 1.000 zł, liczba świadczeń - 234, liczba świadczeniobiorców - 232 osoby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234 000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- 16, liczba świadczeniobiorców - 16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64 000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wydanych decyzji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1 600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1 200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B7225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mieszkania komunalne - średnia wartość zasiłku -  293,86 zł, liczba świadczeń - 5.460, liczba świadczeniobiorców - 455 osób 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1 604 500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mieszkania spółdzielcze  - średnia wartość zasiłku - 234,20 zł, liczba świadczeń - 1.836, liczba świadczeniobiorców - 153 osoby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430 000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mieszkania własnościowe  - średnia wartość zasiłku -  286,46 zł, liczba świadczeń - 1.152, liczba świadczeniobiorców - 96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330 000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domy prywatne  - średnia wartość zasiłku -  253,62 zł, liczba świadczeń - 276, liczba świadczeniobiorców - 23 osoby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lokale znajdujące się w zasobach AWF, lokale wynajmowane w hotelu - Okręgowa Izba Pielęgniarek i w Centrum Medycznym Kształcenia Podyplomowego, lokale najmowane w zasobach spółdzielni - średnia wartość zasiłku -  211,54 zł, liczba świadczeń - 156, liczba świadczeniobiorców - 13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33 000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mieszkania zakładowe  - średnia wartość zasiłku -  231,48 zł, liczba świadczeń - 108, liczba świadczeniobiorców -  9 osób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mieszkania TBS  - średnia wartość zasiłku -  208,33 zł, liczba świadczeń - 36, liczba świadczeniobiorców - 3 osoby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7 500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332 058</w:t>
            </w: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B7225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zlecone: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171 728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B722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3 349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3 349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3 349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5 828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5 828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wywiady środowiskowe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5 653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175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162 551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162 551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162 551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własne: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160 330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160 330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160 330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160 330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17860078"/>
      <w:r w:rsidR="00102ED1">
        <w:t>4</w:t>
      </w:r>
      <w:r>
        <w:t>.2.6.</w:t>
      </w:r>
      <w:r>
        <w:tab/>
        <w:t>Kultura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AB7225" w:rsidRPr="00AB7225" w:rsidTr="00AB722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B722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15 788 600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B7225">
              <w:rPr>
                <w:i/>
                <w:iCs/>
                <w:sz w:val="12"/>
                <w:szCs w:val="12"/>
              </w:rPr>
              <w:t>:</w:t>
            </w:r>
            <w:r w:rsidRPr="00AB722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1 970 000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1 890 000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historyczne, w tym:</w:t>
            </w:r>
            <w:r w:rsidRPr="00AB7225">
              <w:rPr>
                <w:i/>
                <w:iCs/>
                <w:sz w:val="12"/>
                <w:szCs w:val="12"/>
              </w:rPr>
              <w:br/>
              <w:t>- Dzień Zwycięstwa i zakończenia II wojny światowej na Cm. Wawrzyszewskim</w:t>
            </w:r>
            <w:r w:rsidRPr="00AB7225">
              <w:rPr>
                <w:i/>
                <w:iCs/>
                <w:sz w:val="12"/>
                <w:szCs w:val="12"/>
              </w:rPr>
              <w:br/>
              <w:t>- wybuchu Powstania Warszawskiego na Młocinach</w:t>
            </w:r>
            <w:r w:rsidRPr="00AB7225">
              <w:rPr>
                <w:i/>
                <w:iCs/>
                <w:sz w:val="12"/>
                <w:szCs w:val="12"/>
              </w:rPr>
              <w:br/>
              <w:t>- wybuchu II wojny światowej na Cm. Wawrzyszewskim</w:t>
            </w:r>
            <w:r w:rsidRPr="00AB7225">
              <w:rPr>
                <w:i/>
                <w:iCs/>
                <w:sz w:val="12"/>
                <w:szCs w:val="12"/>
              </w:rPr>
              <w:br/>
            </w:r>
            <w:r w:rsidRPr="00AB7225">
              <w:rPr>
                <w:sz w:val="12"/>
                <w:szCs w:val="12"/>
              </w:rPr>
              <w:t xml:space="preserve"> kulturalne m.in.:</w:t>
            </w:r>
            <w:r w:rsidRPr="00AB7225">
              <w:rPr>
                <w:i/>
                <w:iCs/>
                <w:sz w:val="12"/>
                <w:szCs w:val="12"/>
              </w:rPr>
              <w:t xml:space="preserve"> Piknik "Witaj Lato na Bielanach", "Żegnaj lato na Bielanach", "Bielańskie Wianki", "Święto Starych Bielan"', Piknik kulturowy, Koncert z zabawą taneczną "Poniedziałek mazurkowy" w ramach festiwalu "Wszystkie mazurki Świata", festiwal "Polska od kuchni"</w:t>
            </w:r>
            <w:r w:rsidRPr="00AB7225">
              <w:rPr>
                <w:i/>
                <w:iCs/>
                <w:sz w:val="12"/>
                <w:szCs w:val="12"/>
              </w:rPr>
              <w:br/>
            </w:r>
            <w:r w:rsidRPr="00AB7225">
              <w:rPr>
                <w:sz w:val="12"/>
                <w:szCs w:val="12"/>
              </w:rPr>
              <w:t>cykle koncertów m.in.:</w:t>
            </w:r>
            <w:r w:rsidRPr="00AB7225">
              <w:rPr>
                <w:i/>
                <w:iCs/>
                <w:sz w:val="12"/>
                <w:szCs w:val="12"/>
              </w:rPr>
              <w:br/>
              <w:t>- "SMYKI w świecie MUzyki"</w:t>
            </w:r>
            <w:r w:rsidRPr="00AB7225">
              <w:rPr>
                <w:i/>
                <w:iCs/>
                <w:sz w:val="12"/>
                <w:szCs w:val="12"/>
              </w:rPr>
              <w:br/>
              <w:t>- "Piosenka Autorska"</w:t>
            </w:r>
            <w:r w:rsidRPr="00AB7225">
              <w:rPr>
                <w:i/>
                <w:iCs/>
                <w:sz w:val="12"/>
                <w:szCs w:val="12"/>
              </w:rPr>
              <w:br/>
              <w:t xml:space="preserve">- "Jazz w Podziemiach Kamedulskich" </w:t>
            </w:r>
            <w:r w:rsidRPr="00AB7225">
              <w:rPr>
                <w:i/>
                <w:iCs/>
                <w:sz w:val="12"/>
                <w:szCs w:val="12"/>
              </w:rPr>
              <w:br/>
              <w:t>- "Festiwal Muzyki Kameralnej na Bielanach"</w:t>
            </w:r>
            <w:r w:rsidRPr="00AB7225">
              <w:rPr>
                <w:i/>
                <w:iCs/>
                <w:sz w:val="12"/>
                <w:szCs w:val="12"/>
              </w:rPr>
              <w:br/>
              <w:t>- "Muzyczne Wakacje"</w:t>
            </w:r>
            <w:r w:rsidRPr="00AB7225">
              <w:rPr>
                <w:i/>
                <w:iCs/>
                <w:sz w:val="12"/>
                <w:szCs w:val="12"/>
              </w:rPr>
              <w:br/>
            </w:r>
            <w:r w:rsidRPr="00AB7225">
              <w:rPr>
                <w:sz w:val="12"/>
                <w:szCs w:val="12"/>
              </w:rPr>
              <w:t>warsztaty m.in.:</w:t>
            </w:r>
            <w:r w:rsidRPr="00AB7225">
              <w:rPr>
                <w:i/>
                <w:iCs/>
                <w:sz w:val="12"/>
                <w:szCs w:val="12"/>
              </w:rPr>
              <w:br/>
              <w:t>- Interdyscyplinarne warsztaty rozwojowo-twórcze "Bielańska Akademia Umiejętności"</w:t>
            </w:r>
            <w:r w:rsidRPr="00AB7225">
              <w:rPr>
                <w:i/>
                <w:iCs/>
                <w:sz w:val="12"/>
                <w:szCs w:val="12"/>
              </w:rPr>
              <w:br/>
              <w:t>- warsztaty muzyczne, plastyczne i rękodzieła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13 713 600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4 150 000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B7225">
              <w:rPr>
                <w:i/>
                <w:iCs/>
                <w:sz w:val="12"/>
                <w:szCs w:val="12"/>
              </w:rPr>
              <w:t>:</w:t>
            </w:r>
            <w:r w:rsidRPr="00AB722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4 150 000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rodzaj zajęć (sekcji, kół zainteresowań): zajęcia wokalne (5 sekcji), joga i relaksacja, Brykanki - muzyczne zajęcia dla rodziców i dzieci; zajęcia taneczne - taniec indyjski, taniec izraelski, taniec z wachlarzami bojowymi, swing, Rondo (taniec nowoczesny), taniec Latino Solo, Modern jazz, hip-hop, taniec towarzyski, taniec klasyczny, Mały Balecik, tańce w kręgu, Nasze Słodziaki (zajęcia taneczne dla dzieci), Zespół taneczny dla dzieci "Indygo"; nauka gry na pianinie, na gitarze; grupa teatralna Reaktorzy, zajęcia teatralne dla dzieci; zajęcia plastyczne - Rysunek i malarstwo, Pracownia malarska seniora, Studium z natury, zajęcia plastyczne dla dzieci, warsztaty plastyczne w Klubie Chomiczówka, warsztaty malarskie i rysunku w Klubie Piaski; zajęcia językowe - j.angielski, włoski, hiszpański (7 grup); treningi pamięci dla seniorów; Bielański Uniwersytet Trzeciego Wieku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najważniejsze imprezy: koncerty prezentujące artystów z kręgu piosenki autorskiej i poetyckiej, cykle imprez interdyscyplinarnych prezentujące kultury innych narodów pt. Wieczory Międzynarodowe, koncerty muzyki klasycznej i rozrywkowej, spektakle teatralne, pokazy filmowe (dokument, kino offowe), koncerty prezentujące znane osobistości świata aktorskiego i satyryków, imprezy plenerowe - koncerty w przestrzeni parków i podwórek bielańskich, spektakle dla dzieci - plenerowe i stacjonarne, koncerty edukacyjne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warsztaty i działania sąsiedzkie w ramach Miejsc Aktywności Lokalnej Samogłoska 9A i Studnia (ul. Estrady 112); warsztaty edukacyjne dla dzieci uczestniczących w projekcie Szkoła Muz; warsztaty doskonalące dla nauczycieli i animatorów kultury; przegląd taneczny "Taneczny Krąg". Organizacja spotkań Bielańskiego Klubu Kombatanta oraz Klubu Seniora "Uśmiech"; organizacja działalności Klubu Seniora Wawrzyszew; organizacja dzielnicowych eliminacji konkursu recytatorskiego "Warszawska Syrenka" oraz Ogólnopolskiego Konkursu Recytatorskiego; współpraca z organizacjami pozarządowymi w organizacji koncertów i spektakli teatralnych; współpraca przy realizacji Festiwalu Muzyki Kameralnej na Bielanach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9 563 600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 xml:space="preserve">Biblioteka Publiczna w Dzielnicy im. Stanisława Staszica w Dzielnicy Bielany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9 563 600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B7225">
              <w:rPr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9 500 000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63 600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Mediateka Start-Meta Multicentrum, cztery oddziały: Biblioteka dla Dzieci i Młodzieży nr 26, Wypożyczalnia dla Dorosłych i Młodzieży nr 120, Czytelnia Naukowa, Wypożyczalnia Kompletów Książek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B7225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B7225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B722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B7225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zakup wieńców okolicznościowych i świec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B722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B722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B7225" w:rsidRPr="00AB7225" w:rsidTr="00AB722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B7225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225" w:rsidRPr="00AB7225" w:rsidRDefault="00AB7225" w:rsidP="00AB722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17860079"/>
      <w:r w:rsidR="00102ED1">
        <w:t>4</w:t>
      </w:r>
      <w:r>
        <w:t>.2.7.</w:t>
      </w:r>
      <w:r>
        <w:tab/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F597D" w:rsidRPr="00CF597D" w:rsidTr="00CF597D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10 226 099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8 200 075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8 200 075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F597D">
              <w:rPr>
                <w:i/>
                <w:iCs/>
                <w:sz w:val="12"/>
                <w:szCs w:val="12"/>
              </w:rPr>
              <w:t xml:space="preserve"> Centrum Rekreacyjno - Sportowe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8 200 000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obiekt sportowy ul. Conrada 6 (pływalnia)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kompleks sportowy ul. Lindego 20 (pływalnia, hala, siłownia, sala fitness, boks)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boiska wielofunkcyjne Syrenka ul. Romaszewskiego/Gąbińska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boiska wielofunkcyjne Orlik ul. Rudzka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80,50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5 309 000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4 134 000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755 000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inne wydatki:</w:t>
            </w:r>
            <w:r w:rsidRPr="00CF597D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2 891 000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2 425 000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F597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wydatki dotyczące opłaty za umieszczenie w pasie drogowym przyłącza wodociągowego dla boisk zrealizowanych w ramach inwestycji Orlik - 2012 na terenie Szkoły Podstawowej Nr 53 przy ul. Rudzkiej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2 026 024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667 000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667 000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zadania z zakresu sportu i rekreacji zlecone organizacjom pozarządowym prowadzącym działalność pożytku publicznego na realizację: Kobieta na Piątkę - bieg na dystansie 5 km, BIELAŃSKA LEGIA MTB, HUTNIK CAŁYCH BIELAN - Turnieje Koszykówki, Bielański Rajd Rowerowy do Puszczy Kampinoskiej, Bielański Bieg Dzika, Triathlon Bielański, Turnieje piłkarskie dla dzieci "Hutnik Całych Bielan", Mistrzostwa Bielan o Puchar Burmistrza Dzielnicy Bielany „WARSAW CUP”, Grand Prix Bielan w Taekwondo Olimpijskim, Bieg "Przeszkodowy Bieg Hutnika", Cross Bielański, Bielański Wieczór Lekkoatletyczny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organizacja imprez: Bieg Chomiczówki, Bieg o Puchar Bielan, Warsaw indoor Triathlon, Wystrzałowy Dzień Dziecka, Piknik Strzelecki z okazji Odzyskania Niepodległości, Nocny Bieg Sztafetowy Janusza Kusocińskiego,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1 304 024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1 304 024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organizacja rozgrywek sportowych (w tym: Warszawska Olimpiada Młodzieży, senior starszy sprawniejszy)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87 320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115 680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Bielańskie Czwartki Sportowe, Moje Boisko Orlik, zajęcia fitness, zajęcia zumby, Turniej Koszykówki z okazji Dnia Chłopaka, Zajęcia jogi dla mieszkańców Bielan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526 024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szkolenie i doskonalenie kadr kultury fizycznej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Integracyjne Drużynowe Zawody Szermiercze z okazji Dnia Niepodległości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45B20">
      <w:pPr>
        <w:pStyle w:val="Nagwek3"/>
      </w:pPr>
      <w:r>
        <w:br w:type="page"/>
      </w:r>
      <w:bookmarkStart w:id="54" w:name="_Toc117860080"/>
      <w:r w:rsidR="00102ED1">
        <w:t>4</w:t>
      </w:r>
      <w:r>
        <w:t>.2.8.</w:t>
      </w:r>
      <w:r>
        <w:tab/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F597D" w:rsidRPr="00CF597D" w:rsidTr="00CF597D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1 604 000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1 225 000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1 220 000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opracowanie i realizacja kampanii wizualnych dotyczących imprez promujących Dzielnicę Bielany (realizacja spotkań promocyjnych)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projekty graficzne kampanii promocyjnych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42 600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nagrody w konkursach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565 400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gazeta dzielnicowa (miesięcznik, "Nasze Bielany", nakład 50.000 egz.)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442 000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pisanie i redagowanie artykułów do miesięcznika "Nasze Bielany"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wydawnictwa książkowe (np. przewodnik po Bielanach)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kalendarze trójdzielne na rok 2024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98 000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materiałów reklamowych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379 000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379 000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Działalność Bielańskiego Integratora Przedsiębiorczych: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obsługa techniczna, kancelaryjna i archiwum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110 210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szkolenia dotyczące przedsiębiorczości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108 695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prowadzenie strony internetowej oraz systemu obsługi rezerwacji sal, biurek i wydarzeń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24 600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druk publikacji dot.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realizacja pomysłów użytkowników wspierających przedsiębiorczość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18 450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zakupy materiałów spożywczych, dydaktycznych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szkolenia zespołu WDG dotyczące przedsiębiorczości, wspierania innowacyjności, organizacji pracy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analiza rynku wynajmu,</w:t>
            </w:r>
            <w:r>
              <w:rPr>
                <w:sz w:val="12"/>
                <w:szCs w:val="12"/>
              </w:rPr>
              <w:t xml:space="preserve"> </w:t>
            </w:r>
            <w:r w:rsidRPr="00CF597D">
              <w:rPr>
                <w:sz w:val="12"/>
                <w:szCs w:val="12"/>
              </w:rPr>
              <w:t xml:space="preserve">coworków i stawek rynkowych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badania dotyczące przedsiębiorczości i innowacyjności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9 145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tłumaczenia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zakup usługi dotyczącej obsługi klienta zewnętrznego z dostępem do sieci Internet i usługą druku w lokalizacji Bielańskiego Integratora Przedsiębiorczych.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17860081"/>
      <w:r w:rsidR="00102ED1">
        <w:t>4</w:t>
      </w:r>
      <w:r>
        <w:t>.2.9.</w:t>
      </w:r>
      <w:r>
        <w:tab/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F597D" w:rsidRPr="00CF597D" w:rsidTr="00CF597D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40 040 414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39 142 214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33 294 715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33 076 582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32 452 550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32 452 550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32 452 550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25 183 542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2 122 959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5 146 049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624 032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624 032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624 032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521 591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102 441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218 133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i/>
                <w:iCs/>
                <w:sz w:val="12"/>
                <w:szCs w:val="12"/>
              </w:rPr>
              <w:t xml:space="preserve"> </w:t>
            </w:r>
            <w:r w:rsidRPr="00CF597D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218 133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dopłaty do studiów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108 133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ryczałty samochodowe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90 133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5 847 499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i/>
                <w:iCs/>
                <w:sz w:val="12"/>
                <w:szCs w:val="12"/>
              </w:rPr>
              <w:t xml:space="preserve"> </w:t>
            </w:r>
            <w:r w:rsidRPr="00CF597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konserwacje i naprawy instalacji i urządzeń budynkowych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78 000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3 527 999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obsługa funduszu alimentacyjnego i dłużników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Administracyjno - Gospodarczy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3 379 500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1 920 000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usług pozostałych (sprzątanie, odprowadzanie ścieków, najem samochodów służbowych,  dystrybutorów wody, urządzeń wielofunkcyjnych mycie samochodów, usługi nagłośnienia i oświetlenia)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1 070 000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materiałów i wyposażenia, w tym m.in.: zakup art. biurowych i piśmienniczych, urządzeń biurowych, paliwa do samochodów służbowych, wyposażenia stanowisk pracy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praktyki płatne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401 000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materiałów i wyposażenia, w tym m.in.: materiałów eksploatacyjnych (tonerów) do drukarek i urządzeń wielofunkcyjnych, sprzętu informatycznego, akcesoriów i podzespołów komputerowych, licencji i oprogramowania oraz przedłużenie okresów licencyjnych na posiadane oprogramowanie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226 958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zakup usług pozostałych, w tym m.in.: serwisowanie, aktualizacja i modyfikowanie systemów informatycznych i oprogramowania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127 818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opłaty z tytułu zakupu usług telekomunikacyjnych - dostęp do sieci internet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22 007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16 563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naprawa i serwis sprzętu komputerowego i urządzeń drukujących.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7 654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remonty i konserwacje sprzętu (naprawy aparatów telefonicznych)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i/>
                <w:iCs/>
                <w:sz w:val="12"/>
                <w:szCs w:val="12"/>
              </w:rPr>
              <w:t xml:space="preserve"> </w:t>
            </w:r>
            <w:r w:rsidRPr="00CF597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893 000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i/>
                <w:iCs/>
                <w:sz w:val="12"/>
                <w:szCs w:val="12"/>
              </w:rPr>
              <w:t xml:space="preserve"> </w:t>
            </w:r>
            <w:r w:rsidRPr="00CF597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854 800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38 200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i/>
                <w:iCs/>
                <w:sz w:val="12"/>
                <w:szCs w:val="12"/>
              </w:rPr>
              <w:t xml:space="preserve"> </w:t>
            </w:r>
            <w:r w:rsidRPr="00CF597D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prowadzenie kanałów na Spotify i Soundcloud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i/>
                <w:iCs/>
                <w:sz w:val="12"/>
                <w:szCs w:val="12"/>
              </w:rPr>
              <w:t xml:space="preserve"> </w:t>
            </w:r>
            <w:r w:rsidRPr="00CF597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693 000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852 000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F597D">
              <w:rPr>
                <w:i/>
                <w:iCs/>
                <w:sz w:val="12"/>
                <w:szCs w:val="12"/>
              </w:rPr>
              <w:t xml:space="preserve">: </w:t>
            </w:r>
            <w:r w:rsidRPr="00CF597D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842 000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bieżące utrzymanie funkcjonowania Rady Dzielnicy: obsługa organizacyjno-techniczna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transmisja on-line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6 200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i/>
                <w:iCs/>
                <w:sz w:val="12"/>
                <w:szCs w:val="12"/>
              </w:rPr>
              <w:t xml:space="preserve"> </w:t>
            </w:r>
            <w:r w:rsidRPr="00CF597D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bieżące utrzymanie funkcjonowania jednostek niższego rzędu: zakup materiałów biurowych dla jednostek samorządowych, konserwacja i utrzymanie w czystości tablic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F597D">
              <w:rPr>
                <w:i/>
                <w:iCs/>
                <w:sz w:val="12"/>
                <w:szCs w:val="12"/>
              </w:rPr>
              <w:t xml:space="preserve">: </w:t>
            </w:r>
            <w:r w:rsidRPr="00CF597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realizacja cyklu wyprzedaży garażowych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17860082"/>
      <w:r w:rsidR="00102ED1">
        <w:t>4</w:t>
      </w:r>
      <w:r>
        <w:t>.2.10.</w:t>
      </w:r>
      <w:r>
        <w:tab/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326 148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289 410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288 910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F597D">
              <w:rPr>
                <w:i/>
                <w:iCs/>
                <w:sz w:val="12"/>
                <w:szCs w:val="12"/>
              </w:rPr>
              <w:t xml:space="preserve">: </w:t>
            </w:r>
            <w:r w:rsidRPr="00CF597D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podatek od towarów i usług 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obsługa finansowo - księgowa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24 410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F597D">
              <w:rPr>
                <w:i/>
                <w:iCs/>
                <w:sz w:val="12"/>
                <w:szCs w:val="12"/>
              </w:rPr>
              <w:t xml:space="preserve">: </w:t>
            </w:r>
            <w:r w:rsidRPr="00CF597D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36 738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36 738</w:t>
            </w: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F597D">
              <w:rPr>
                <w:i/>
                <w:iCs/>
                <w:sz w:val="12"/>
                <w:szCs w:val="12"/>
              </w:rPr>
              <w:t xml:space="preserve"> </w:t>
            </w:r>
            <w:r w:rsidRPr="00CF597D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F597D">
              <w:rPr>
                <w:i/>
                <w:iCs/>
                <w:sz w:val="12"/>
                <w:szCs w:val="12"/>
              </w:rPr>
              <w:t xml:space="preserve"> Wydział Budżetowo- 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pomoc administracyjno-biurowe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23 538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F597D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85145" w:rsidRPr="00285145" w:rsidRDefault="00285145" w:rsidP="00285145"/>
    <w:p w:rsidR="00D028E6" w:rsidRDefault="00D028E6" w:rsidP="008E7C03"/>
    <w:p w:rsidR="00D028E6" w:rsidRDefault="00D028E6" w:rsidP="008E7C03">
      <w:pPr>
        <w:sectPr w:rsidR="00D028E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4B62" w:rsidRDefault="00161947" w:rsidP="008452DC">
      <w:pPr>
        <w:pStyle w:val="Nagwek2"/>
        <w:numPr>
          <w:ilvl w:val="1"/>
          <w:numId w:val="14"/>
        </w:numPr>
      </w:pPr>
      <w:bookmarkStart w:id="57" w:name="_Toc117860083"/>
      <w:r>
        <w:t xml:space="preserve">Mierniki realizacji </w:t>
      </w:r>
      <w:r w:rsidR="00E65B5F">
        <w:t xml:space="preserve">celów </w:t>
      </w:r>
      <w:r>
        <w:t>zadań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9921D1" w:rsidRPr="009921D1" w:rsidTr="009921D1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921D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remontu 1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utrzymania 1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3,9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remontu 1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378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utrzymania 1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1,7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10 156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22,4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łączna powierzchnia w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30 911,5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utrzymania 1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196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4,0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198 313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zarządzania 1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miesięczna wysokość zaliczki eksploatacyjnej na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2,2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miesięczna wysokość zaliczki remontowej na 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2,7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52,0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69,6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7,6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powierzchnia w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47 219,9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utrzymania 1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tys.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564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zimowego oczyszczania na 1 000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zł/tys.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1 381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tys.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467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letniego oczyszczania na 1 000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  <w:r w:rsidRPr="009921D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zł/tys. 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1 672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1 333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wywożenia 1 m</w:t>
            </w:r>
            <w:r w:rsidRPr="009921D1">
              <w:rPr>
                <w:sz w:val="12"/>
                <w:szCs w:val="12"/>
                <w:vertAlign w:val="superscript"/>
              </w:rPr>
              <w:t>3</w:t>
            </w:r>
            <w:r w:rsidRPr="009921D1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</w:t>
            </w:r>
            <w:r w:rsidRPr="009921D1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57 500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51 057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4 167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6 458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4 833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5 682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3 911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10 714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18 480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15 991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61 778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12 526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7 975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13 760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3 558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10 326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3 452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5 436 540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2 560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8 550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90,9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11 789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856 514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4 500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51,0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2 014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1,2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1 138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12 500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3 909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10 405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48 786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10 502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3,2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5 634 811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1 959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327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375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1 600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550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1 750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314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620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181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60 847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518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jednej porady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3 267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4 076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150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24 830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576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17 570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33 700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0,9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108 000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381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249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290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141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89,7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34,7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13,6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112,1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87,4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22 000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435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0,5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2 050 019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10 750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25 077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35 000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17 480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550 000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0,8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67,9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300,0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217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727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1 803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0,3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294 000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11 760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1,7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10 666,7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921D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m</w:t>
            </w:r>
            <w:r w:rsidRPr="009921D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1 369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2 433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34 080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6,5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477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921D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921D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4</w:t>
            </w:r>
          </w:p>
        </w:tc>
      </w:tr>
      <w:tr w:rsidR="009921D1" w:rsidRPr="009921D1" w:rsidTr="009921D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1D1" w:rsidRPr="009921D1" w:rsidRDefault="009921D1" w:rsidP="009921D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921D1">
              <w:rPr>
                <w:sz w:val="12"/>
                <w:szCs w:val="12"/>
              </w:rPr>
              <w:t>10 000</w:t>
            </w:r>
          </w:p>
        </w:tc>
      </w:tr>
    </w:tbl>
    <w:p w:rsidR="00285145" w:rsidRPr="00285145" w:rsidRDefault="00285145" w:rsidP="00285145"/>
    <w:p w:rsidR="008E7C03" w:rsidRDefault="008E7C03" w:rsidP="00285145"/>
    <w:p w:rsidR="008E7C03" w:rsidRDefault="008E7C03" w:rsidP="00285145">
      <w:pPr>
        <w:sectPr w:rsidR="008E7C03" w:rsidSect="00FF6B2E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D1204B" w:rsidP="001E2B83">
      <w:pPr>
        <w:pStyle w:val="Nagwek2"/>
        <w:numPr>
          <w:ilvl w:val="1"/>
          <w:numId w:val="14"/>
        </w:numPr>
      </w:pPr>
      <w:bookmarkStart w:id="58" w:name="_Toc117860084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CF597D" w:rsidRPr="00CF597D" w:rsidTr="00CF597D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F597D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34 158 394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2 100 000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 przebudowę ulicy na odcinku od ul. Wrzeciono do budynku Przedszkola nr 272 (odcinek o długości 200 m), w tym wykonanie nawierzchni jezdni, chodników oraz odwodnienia i oświetlenia ulicznego. W 2023 r. planuje się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przebudowę ul. Doryckiej, w tym wymianę nawierzchni ulicy i chodników wraz z podbudową, odnowienie oznakowania poziomego i pionowego wraz z niezbędną infrastrukturą urządzeń związanych z obsługą drogi.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Przebudowa ul. Staffa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 przebudowę ulicy Staffa na odcinku od ul. Jarzębskiego do ul. Słodowiec, w tym modernizację nawierzchni jezdni, chodników oraz oświetlenia ulicznego.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4 030 000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Wykonanie instalacji fotowoltaicznej wraz z magazynami energii na nieruchomościach zarządzanych przez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580 000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wykonanie instalacji fotowoltaicznej wraz z magazynami energii oraz systemami zarządzania energią w budynkach przy ul.: Szegedyńskiej13A, Wrzeciono 30 oraz Nocznickiego 13A. W  2023 r. planuje się 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 xml:space="preserve">Zakład Gospodarowania Nieruchomościami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F597D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3 450 000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uporządkowanie terenu po wcześniej funkcjonującym bazarze i zorganizowanie nowego miejsca do prowadzenia handlu wzdłuż ul. Broniewskiego (od strony ul. Rudnickiego) na terenie ok. 3.800 m2. Planuje się wykonanie infrastruktury technicznej oraz budowę pawilonów handlowych. W 2023 r. przewiduje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F597D">
              <w:rPr>
                <w:i/>
                <w:iCs/>
                <w:sz w:val="12"/>
                <w:szCs w:val="12"/>
              </w:rPr>
              <w:t>: rozdział 50095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adaptację  pawilonu przy ul. Kasprowicza 14 na potrzeby instytucji kulturalnych z przeznaczeniem na działalność artystyczną. Zakres robót obejmie m.in.: modernizację budynku z nowym zagospodarowaniem pomieszczeń, wykonaniem nowej elewacji wraz z ociepleniem budynku i  modernizacją dachu, wymianę witryn, modernizację instalacji elektrycznej i sanitarnej oraz doposażenie budynku w instalację klimatyzacji i instalację fotowoltaiczną.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 xml:space="preserve">Zakład Gospodarowania Nieruchomościami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F597D">
              <w:rPr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3 360 000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Wykonanie zadaszenia sceny w Parku Herberta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Zakres zadania obejmuje wykonanie zadaszenia o powierzchni ok. 200 m2 nad sceną w Parku Herberta w celu umożliwienia korzystania z obiektu niezależnie od pogody.  W 2023 r. planuje się wykonanie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3 090 000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Plac zabaw na ul. Kochanowskiego 22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 ramach zadania planuje się modernizację wyeksploatowanego placu zabaw w celu utworzenia miejsca integracji dla użytkowników w każdym wieku. Przewiduje się wykonanie nowej nawierzchni, ustawienie urządzeń zabawowych i elementów małej architektury, wykonanie zasilania instalacji elektrycznej wraz z oświetleniem oraz nasadzenia zieleni.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Plac zabaw dla dzieci niedowidzących na Słodowcu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wykonanie w rejonie ul. Pruszyńskiego integracyjnego placu zabaw o powierzchni ok 740 m2, dostosowanego do potrzeb dzieci niedowidzących. Zakres prac obejmie  usunięcie istniejącej nawierzchni z płyt betonowych, wykonanie ogrodzenia z furtkami, utwardzenie terenu z zastosowaniem nawierzchni bezpiecznej poliuretanowej oraz specjalistycznych płyt ostrzegawczych i informacyjnych dla osób niedowidzących, montaż urządzeń zabawowych, edukacyjnych oraz dźwiękowych, montaż elementów małej architektury oraz wykonanie oświetlenia. Planuje się założenie monitoringu oraz systemu ostrzegawczego użytkowanych urządzeń (sygnalizacja dźwiękowa).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Ogólnodostępna ścianka wspinaczkowa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wybudowanie na Polanie Hutnik w Lasku Bielańskim niewielkiej sztucznej skałki do wspinaczki z drogami o różnym stopniu trudności i różnym nachyleniu ścian.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15 048 394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15 048 394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2 700 000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Planuje się realizację II etapu modernizacji budynku szkoły, która obejmuje wykonanie robót budowlanych w zakresie modernizacji wszystkich instalacji, wykonanie nowego pokrycia ścian i sufitów, przystosowanie budynku do potrzeb osób niepełnosprawnych oraz do nowych przepisów pożarowych. W 2023 r. planuje się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2 541 842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rzeczowy zadania obejmuje kompleksową modernizację obiektu szkoły, w tym wykonanie: izolacji pionowej ścian fundamentowych, drenażu opaskowego budynku, sieci kanalizacji deszczowej i drenażowej na terenie szkolnym wraz ze zbiornikami retencyjnymi oraz elewacji budynku. Ponadto, zaplanowano wymianę stolarki, modernizację  wszystkich instalacji, doposażenie budynku w windę i przystosowanie obiektu dla osób niepełnosprawnych oraz  zagospodarowanie terenu. W 2023 r. planuje się kontynuowanie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4 466 052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 xml:space="preserve">Zakres zadania przewiduje wykonanie modernizacji budynku w formule "zaprojektuj i wybuduj", w tym przeprowadzenie koniecznych prac rozbiórkowych oraz modernizację instalacji wewnątrz budynku, wymianę podłóg oraz stolarki okiennej i drzwiowej, wykonanie nowej elewacji wraz z termomodernizacją budynku oraz zagospodarowanie terenu. W 2023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W 2023 r. zaplanowano kontynuację zadania obejmującego kompleksową wymianę (w formule "projektuj i buduj") nawierzchni boisk sportowych: poliuretanowych i ze sztucznej trawy, o powierzchni ok. 1.500 m2.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wykonanie (w formule "projektuj i buduj")  częściowej termomodernizacji budynku szkolnego (pawilonu księgarskiego o powierzchni ok. 1.350 m2) wraz z modernizacją instalacji, nowym pokryciem ścian i sufitów oraz przystosowaniem budynku dla osób niepełnosprawnych i nowych wymogów przeciwpożarowych.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wykonanie (w formule "projektuj i buduj") częściowej termomodernizacji budynku szkoły, modernizację instalacji, wykonanie nowego pokrycia ścian i sufitów oraz przystosowanie budynku do potrzeb osób niepełnosprawnych i nowych wymogów przeciwpożarowych.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wykonanie (w formule "projektuj i buduj") nowego placu zabaw, w tym: ułożenie nowych nawierzchni, montaż zabawek i elementów małej architektury oraz zagospodarowanie zieleni.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wykonanie (w formule "projektuj i buduj") modernizacji pomieszczeń kuchni i zaplecza o powierzchni ok. 250 m2. W 2023 r. planuje się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Ekoenergia-budowa paneli fotowoltaicznych na dachach bielańskich przedszkoli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430 500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montaż na dachach przedszkoli: nr 318 przy ul. Kochanowskiego 9A, nr 346 przy ul. Klaudyny 8 oraz nr 340 przy ul. Bogusławskiego 8A instalacji fotowoltaicznych o mocy 20 kW każda wraz z wyposażeniem oraz modernizacją i dostosowaniem instalacji elektrycznej obiektów.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F597D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wykonanie (w formule "projektuj i buduj") kompleksowej przebudowy placu zabaw o pow. 2.600 m2 wraz ogrodzeniem o długości 250 m.b..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F597D">
              <w:rPr>
                <w:i/>
                <w:iCs/>
                <w:sz w:val="12"/>
                <w:szCs w:val="12"/>
              </w:rPr>
              <w:t>: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3 520 000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wykonanie (w formule "projektuj i buduj") kompleksowej modernizacji nawierzchni sportowych: poliuretanowych i ze sztucznej trawy o łącznej powierzchni ok. 3.800 m2 oraz wykonanie bieżni i rzutni lekkoatletycznej i terenu do rekreacji o pow. 1.900 m2. W 2023 r. planuje się wykonanie robot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F597D">
              <w:rPr>
                <w:i/>
                <w:iCs/>
                <w:sz w:val="12"/>
                <w:szCs w:val="12"/>
              </w:rPr>
              <w:t>: rozdział 92605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Instalacja paneli fotowoltaicznych na budynkach Centrum Rekreacyjno-Sportowego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F597D">
              <w:rPr>
                <w:b/>
                <w:bCs/>
                <w:sz w:val="12"/>
                <w:szCs w:val="12"/>
              </w:rPr>
              <w:t>1 020 000</w:t>
            </w: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F597D">
              <w:rPr>
                <w:sz w:val="12"/>
                <w:szCs w:val="12"/>
              </w:rPr>
              <w:t>Zakres zadania obejmuje instalację paneli fotowoltaicznych w budynkach Centrum Rekreacyjno-Sportowego Bielany przy ul. Conrada 6 oraz ul. Lindego 20, w tym: montaż około 420 paneli fotowoltaicznych, 4-6 inwenterów, optymalizatorów oraz wykonanie niezbędnych konstrukcji dachowych.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97D" w:rsidRPr="00CF597D" w:rsidRDefault="00CF597D" w:rsidP="00CF59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F597D">
              <w:rPr>
                <w:i/>
                <w:iCs/>
                <w:sz w:val="12"/>
                <w:szCs w:val="12"/>
              </w:rPr>
              <w:t>Centrum Rekreacyjno-Sportowe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F597D" w:rsidRPr="00CF597D" w:rsidTr="00CF597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F59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CF597D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97D" w:rsidRPr="00CF597D" w:rsidRDefault="00CF597D" w:rsidP="00CF59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E27FC" w:rsidRPr="008E27FC" w:rsidRDefault="008E27FC" w:rsidP="00285145"/>
    <w:p w:rsidR="00826133" w:rsidRPr="00A54DB3" w:rsidRDefault="00826133" w:rsidP="00A54DB3">
      <w:pPr>
        <w:rPr>
          <w:sz w:val="2"/>
          <w:szCs w:val="2"/>
        </w:rPr>
      </w:pPr>
    </w:p>
    <w:sectPr w:rsidR="00826133" w:rsidRPr="00A54DB3" w:rsidSect="0021654F">
      <w:type w:val="oddPage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149" w:rsidRDefault="000C5149">
      <w:r>
        <w:separator/>
      </w:r>
    </w:p>
  </w:endnote>
  <w:endnote w:type="continuationSeparator" w:id="0">
    <w:p w:rsidR="000C5149" w:rsidRDefault="000C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Default="00AB722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B7225" w:rsidRDefault="00AB722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Pr="0038169C" w:rsidRDefault="00AB722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1654F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1654F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Default="00AB7225" w:rsidP="008A7B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AB7225" w:rsidRDefault="00AB7225" w:rsidP="008A7BC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AB7225" w:rsidRPr="0038169C" w:rsidTr="003E58ED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AB7225" w:rsidRPr="0038169C" w:rsidRDefault="00AB7225" w:rsidP="003E58ED">
          <w:pPr>
            <w:ind w:left="113" w:right="113"/>
            <w:jc w:val="right"/>
            <w:rPr>
              <w:sz w:val="16"/>
              <w:szCs w:val="16"/>
            </w:rPr>
          </w:pP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PAGE </w:instrText>
          </w:r>
          <w:r w:rsidRPr="003E58ED">
            <w:rPr>
              <w:sz w:val="16"/>
              <w:szCs w:val="16"/>
            </w:rPr>
            <w:fldChar w:fldCharType="separate"/>
          </w:r>
          <w:r w:rsidR="0021654F">
            <w:rPr>
              <w:noProof/>
              <w:sz w:val="16"/>
              <w:szCs w:val="16"/>
            </w:rPr>
            <w:t>61</w:t>
          </w:r>
          <w:r w:rsidRPr="003E58ED">
            <w:rPr>
              <w:sz w:val="16"/>
              <w:szCs w:val="16"/>
            </w:rPr>
            <w:fldChar w:fldCharType="end"/>
          </w:r>
          <w:r w:rsidRPr="003E58ED">
            <w:rPr>
              <w:sz w:val="16"/>
              <w:szCs w:val="16"/>
            </w:rPr>
            <w:t xml:space="preserve"> / </w:t>
          </w: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NUMPAGES </w:instrText>
          </w:r>
          <w:r w:rsidRPr="003E58ED">
            <w:rPr>
              <w:sz w:val="16"/>
              <w:szCs w:val="16"/>
            </w:rPr>
            <w:fldChar w:fldCharType="separate"/>
          </w:r>
          <w:r w:rsidR="0021654F">
            <w:rPr>
              <w:noProof/>
              <w:sz w:val="16"/>
              <w:szCs w:val="16"/>
            </w:rPr>
            <w:t>129</w:t>
          </w:r>
          <w:r w:rsidRPr="003E58ED">
            <w:rPr>
              <w:sz w:val="16"/>
              <w:szCs w:val="16"/>
            </w:rPr>
            <w:fldChar w:fldCharType="end"/>
          </w:r>
        </w:p>
      </w:tc>
    </w:tr>
  </w:tbl>
  <w:p w:rsidR="00AB7225" w:rsidRPr="0038169C" w:rsidRDefault="00AB7225" w:rsidP="003E58ED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Pr="0038169C" w:rsidRDefault="00AB7225" w:rsidP="003E58ED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1654F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1654F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Pr="0038169C" w:rsidRDefault="00AB722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1654F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1654F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Pr="0038169C" w:rsidRDefault="00AB722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1654F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1654F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149" w:rsidRDefault="000C5149">
      <w:r>
        <w:separator/>
      </w:r>
    </w:p>
  </w:footnote>
  <w:footnote w:type="continuationSeparator" w:id="0">
    <w:p w:rsidR="000C5149" w:rsidRDefault="000C5149">
      <w:r>
        <w:continuationSeparator/>
      </w:r>
    </w:p>
  </w:footnote>
  <w:footnote w:id="1">
    <w:p w:rsidR="00AA5D57" w:rsidRDefault="00AA5D57" w:rsidP="00AA5D57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2022 r. poz. 655, 1079, 1116, 1383, 1700, 1730 i 2089.</w:t>
      </w:r>
    </w:p>
  </w:footnote>
  <w:footnote w:id="2">
    <w:p w:rsidR="00AA5D57" w:rsidRDefault="00AA5D57" w:rsidP="00AA5D57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  <w:footnote w:id="3">
    <w:p w:rsidR="00AA5D57" w:rsidRDefault="00AA5D57" w:rsidP="00AA5D57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AB7225" w:rsidRPr="006231C3" w:rsidRDefault="00AB722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5908EF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34F2F"/>
    <w:multiLevelType w:val="multilevel"/>
    <w:tmpl w:val="240673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A0042"/>
    <w:multiLevelType w:val="multilevel"/>
    <w:tmpl w:val="028C34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30"/>
  </w:num>
  <w:num w:numId="15">
    <w:abstractNumId w:val="32"/>
  </w:num>
  <w:num w:numId="16">
    <w:abstractNumId w:val="27"/>
  </w:num>
  <w:num w:numId="17">
    <w:abstractNumId w:val="16"/>
  </w:num>
  <w:num w:numId="18">
    <w:abstractNumId w:val="8"/>
  </w:num>
  <w:num w:numId="19">
    <w:abstractNumId w:val="12"/>
  </w:num>
  <w:num w:numId="20">
    <w:abstractNumId w:val="33"/>
  </w:num>
  <w:num w:numId="21">
    <w:abstractNumId w:val="16"/>
  </w:num>
  <w:num w:numId="22">
    <w:abstractNumId w:val="16"/>
  </w:num>
  <w:num w:numId="23">
    <w:abstractNumId w:val="1"/>
  </w:num>
  <w:num w:numId="24">
    <w:abstractNumId w:val="13"/>
  </w:num>
  <w:num w:numId="25">
    <w:abstractNumId w:val="26"/>
  </w:num>
  <w:num w:numId="26">
    <w:abstractNumId w:val="10"/>
  </w:num>
  <w:num w:numId="27">
    <w:abstractNumId w:val="18"/>
  </w:num>
  <w:num w:numId="28">
    <w:abstractNumId w:val="17"/>
  </w:num>
  <w:num w:numId="29">
    <w:abstractNumId w:val="21"/>
  </w:num>
  <w:num w:numId="30">
    <w:abstractNumId w:val="34"/>
  </w:num>
  <w:num w:numId="31">
    <w:abstractNumId w:val="7"/>
  </w:num>
  <w:num w:numId="32">
    <w:abstractNumId w:val="24"/>
  </w:num>
  <w:num w:numId="33">
    <w:abstractNumId w:val="14"/>
  </w:num>
  <w:num w:numId="34">
    <w:abstractNumId w:val="22"/>
  </w:num>
  <w:num w:numId="35">
    <w:abstractNumId w:val="3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18B"/>
    <w:rsid w:val="0001525B"/>
    <w:rsid w:val="000359B5"/>
    <w:rsid w:val="00056C53"/>
    <w:rsid w:val="000617A2"/>
    <w:rsid w:val="00062AA1"/>
    <w:rsid w:val="00063A2F"/>
    <w:rsid w:val="000676D3"/>
    <w:rsid w:val="0007016D"/>
    <w:rsid w:val="0007225E"/>
    <w:rsid w:val="000858AC"/>
    <w:rsid w:val="000865CF"/>
    <w:rsid w:val="00087FC8"/>
    <w:rsid w:val="00093A1C"/>
    <w:rsid w:val="000A0AB6"/>
    <w:rsid w:val="000A58E2"/>
    <w:rsid w:val="000B1BE9"/>
    <w:rsid w:val="000C3C19"/>
    <w:rsid w:val="000C41B4"/>
    <w:rsid w:val="000C5149"/>
    <w:rsid w:val="000C63AC"/>
    <w:rsid w:val="000D048E"/>
    <w:rsid w:val="000E2C94"/>
    <w:rsid w:val="000E3C85"/>
    <w:rsid w:val="000E3E23"/>
    <w:rsid w:val="000F0750"/>
    <w:rsid w:val="00102ED1"/>
    <w:rsid w:val="00103336"/>
    <w:rsid w:val="00110886"/>
    <w:rsid w:val="0011106D"/>
    <w:rsid w:val="00116BA4"/>
    <w:rsid w:val="00141F59"/>
    <w:rsid w:val="00144C2B"/>
    <w:rsid w:val="00145513"/>
    <w:rsid w:val="00157A25"/>
    <w:rsid w:val="00161947"/>
    <w:rsid w:val="00164C64"/>
    <w:rsid w:val="0016652E"/>
    <w:rsid w:val="00167AE7"/>
    <w:rsid w:val="00176752"/>
    <w:rsid w:val="0018127A"/>
    <w:rsid w:val="0018335B"/>
    <w:rsid w:val="001901D6"/>
    <w:rsid w:val="001912CC"/>
    <w:rsid w:val="001922CE"/>
    <w:rsid w:val="00197771"/>
    <w:rsid w:val="00197B8E"/>
    <w:rsid w:val="001B4C16"/>
    <w:rsid w:val="001C00E5"/>
    <w:rsid w:val="001C210E"/>
    <w:rsid w:val="001C3E15"/>
    <w:rsid w:val="001C4A66"/>
    <w:rsid w:val="001D0360"/>
    <w:rsid w:val="001D1365"/>
    <w:rsid w:val="001E11C2"/>
    <w:rsid w:val="001E2A3A"/>
    <w:rsid w:val="001E2B83"/>
    <w:rsid w:val="001E35BA"/>
    <w:rsid w:val="001E51D0"/>
    <w:rsid w:val="001F0493"/>
    <w:rsid w:val="001F1C17"/>
    <w:rsid w:val="001F4220"/>
    <w:rsid w:val="00204563"/>
    <w:rsid w:val="00206C0A"/>
    <w:rsid w:val="00212BFF"/>
    <w:rsid w:val="0021654F"/>
    <w:rsid w:val="00223057"/>
    <w:rsid w:val="00223456"/>
    <w:rsid w:val="00235093"/>
    <w:rsid w:val="00242FD7"/>
    <w:rsid w:val="00243CA8"/>
    <w:rsid w:val="00265616"/>
    <w:rsid w:val="002739C5"/>
    <w:rsid w:val="00280B93"/>
    <w:rsid w:val="0028296E"/>
    <w:rsid w:val="00285145"/>
    <w:rsid w:val="00290C0C"/>
    <w:rsid w:val="00293ACF"/>
    <w:rsid w:val="002B3967"/>
    <w:rsid w:val="002B5D3C"/>
    <w:rsid w:val="002B7F8D"/>
    <w:rsid w:val="002D26E5"/>
    <w:rsid w:val="002D4BDF"/>
    <w:rsid w:val="002E2CB4"/>
    <w:rsid w:val="002E36A4"/>
    <w:rsid w:val="002E7834"/>
    <w:rsid w:val="00302019"/>
    <w:rsid w:val="003128B4"/>
    <w:rsid w:val="00313DCB"/>
    <w:rsid w:val="003164BB"/>
    <w:rsid w:val="0031705C"/>
    <w:rsid w:val="00320B31"/>
    <w:rsid w:val="00326E93"/>
    <w:rsid w:val="003455C4"/>
    <w:rsid w:val="0034716C"/>
    <w:rsid w:val="00347E38"/>
    <w:rsid w:val="00355315"/>
    <w:rsid w:val="00355B04"/>
    <w:rsid w:val="003567C5"/>
    <w:rsid w:val="003575DE"/>
    <w:rsid w:val="00362735"/>
    <w:rsid w:val="00364672"/>
    <w:rsid w:val="00367213"/>
    <w:rsid w:val="00371BB0"/>
    <w:rsid w:val="00374FF1"/>
    <w:rsid w:val="003762BD"/>
    <w:rsid w:val="0037730F"/>
    <w:rsid w:val="00384DDA"/>
    <w:rsid w:val="00390033"/>
    <w:rsid w:val="00394256"/>
    <w:rsid w:val="003A54FC"/>
    <w:rsid w:val="003B1C9C"/>
    <w:rsid w:val="003C5EBC"/>
    <w:rsid w:val="003D0F59"/>
    <w:rsid w:val="003D7DE1"/>
    <w:rsid w:val="003E2BDD"/>
    <w:rsid w:val="003E386B"/>
    <w:rsid w:val="003E58ED"/>
    <w:rsid w:val="003F05DA"/>
    <w:rsid w:val="003F174C"/>
    <w:rsid w:val="003F5239"/>
    <w:rsid w:val="003F7110"/>
    <w:rsid w:val="0040090F"/>
    <w:rsid w:val="004035CB"/>
    <w:rsid w:val="00410CC2"/>
    <w:rsid w:val="004212CA"/>
    <w:rsid w:val="00421646"/>
    <w:rsid w:val="00426292"/>
    <w:rsid w:val="00427C03"/>
    <w:rsid w:val="004304D3"/>
    <w:rsid w:val="004322B2"/>
    <w:rsid w:val="00433CAA"/>
    <w:rsid w:val="00436D7C"/>
    <w:rsid w:val="004377BD"/>
    <w:rsid w:val="00441ABE"/>
    <w:rsid w:val="00450981"/>
    <w:rsid w:val="00452FF8"/>
    <w:rsid w:val="00454230"/>
    <w:rsid w:val="004552F1"/>
    <w:rsid w:val="00456F72"/>
    <w:rsid w:val="0046759D"/>
    <w:rsid w:val="004731BA"/>
    <w:rsid w:val="00475668"/>
    <w:rsid w:val="00484E26"/>
    <w:rsid w:val="004859D6"/>
    <w:rsid w:val="00487B88"/>
    <w:rsid w:val="00494F92"/>
    <w:rsid w:val="00497B0C"/>
    <w:rsid w:val="004A4547"/>
    <w:rsid w:val="004B0C29"/>
    <w:rsid w:val="004B3287"/>
    <w:rsid w:val="004B68EF"/>
    <w:rsid w:val="004B7321"/>
    <w:rsid w:val="004D2248"/>
    <w:rsid w:val="004E4BF5"/>
    <w:rsid w:val="004E685C"/>
    <w:rsid w:val="004E6B0D"/>
    <w:rsid w:val="005005F1"/>
    <w:rsid w:val="00500C7D"/>
    <w:rsid w:val="005024FD"/>
    <w:rsid w:val="00506233"/>
    <w:rsid w:val="00514B62"/>
    <w:rsid w:val="005226B6"/>
    <w:rsid w:val="00524DC2"/>
    <w:rsid w:val="0053084B"/>
    <w:rsid w:val="005358BB"/>
    <w:rsid w:val="00536F52"/>
    <w:rsid w:val="0054717C"/>
    <w:rsid w:val="0054718F"/>
    <w:rsid w:val="00555DD7"/>
    <w:rsid w:val="005675FE"/>
    <w:rsid w:val="00580275"/>
    <w:rsid w:val="0058222A"/>
    <w:rsid w:val="00587B81"/>
    <w:rsid w:val="00596D26"/>
    <w:rsid w:val="005A1C1B"/>
    <w:rsid w:val="005A29C9"/>
    <w:rsid w:val="005A32F2"/>
    <w:rsid w:val="005A3E43"/>
    <w:rsid w:val="005A626C"/>
    <w:rsid w:val="005B72E3"/>
    <w:rsid w:val="005D0A9F"/>
    <w:rsid w:val="005D1C65"/>
    <w:rsid w:val="005D1EC3"/>
    <w:rsid w:val="005E5A19"/>
    <w:rsid w:val="005E6F5C"/>
    <w:rsid w:val="005F5B76"/>
    <w:rsid w:val="005F5EA0"/>
    <w:rsid w:val="005F64F5"/>
    <w:rsid w:val="0060342A"/>
    <w:rsid w:val="0060636E"/>
    <w:rsid w:val="0061102E"/>
    <w:rsid w:val="00614C6D"/>
    <w:rsid w:val="00617735"/>
    <w:rsid w:val="00621841"/>
    <w:rsid w:val="00623266"/>
    <w:rsid w:val="00633E66"/>
    <w:rsid w:val="006409C8"/>
    <w:rsid w:val="006435D1"/>
    <w:rsid w:val="00645AF5"/>
    <w:rsid w:val="006503C6"/>
    <w:rsid w:val="00653B58"/>
    <w:rsid w:val="006556DF"/>
    <w:rsid w:val="00663910"/>
    <w:rsid w:val="00663D5C"/>
    <w:rsid w:val="00666A0E"/>
    <w:rsid w:val="006775BF"/>
    <w:rsid w:val="006813A8"/>
    <w:rsid w:val="0068504B"/>
    <w:rsid w:val="00685102"/>
    <w:rsid w:val="00687044"/>
    <w:rsid w:val="006901AF"/>
    <w:rsid w:val="00690CE1"/>
    <w:rsid w:val="00696F9C"/>
    <w:rsid w:val="00697050"/>
    <w:rsid w:val="006B04AF"/>
    <w:rsid w:val="006B1363"/>
    <w:rsid w:val="006B5F75"/>
    <w:rsid w:val="006C198D"/>
    <w:rsid w:val="006D1690"/>
    <w:rsid w:val="006D338D"/>
    <w:rsid w:val="006D6447"/>
    <w:rsid w:val="006E0BFE"/>
    <w:rsid w:val="006E0DAD"/>
    <w:rsid w:val="006E4F7A"/>
    <w:rsid w:val="006F2E06"/>
    <w:rsid w:val="006F54EB"/>
    <w:rsid w:val="00701E29"/>
    <w:rsid w:val="00703304"/>
    <w:rsid w:val="00710F80"/>
    <w:rsid w:val="0071401B"/>
    <w:rsid w:val="007160EF"/>
    <w:rsid w:val="00716290"/>
    <w:rsid w:val="007162DA"/>
    <w:rsid w:val="00722BFC"/>
    <w:rsid w:val="00731298"/>
    <w:rsid w:val="00734459"/>
    <w:rsid w:val="00756160"/>
    <w:rsid w:val="00761104"/>
    <w:rsid w:val="0076256D"/>
    <w:rsid w:val="00770967"/>
    <w:rsid w:val="00775D10"/>
    <w:rsid w:val="00776A93"/>
    <w:rsid w:val="007805EC"/>
    <w:rsid w:val="00786F14"/>
    <w:rsid w:val="00787E69"/>
    <w:rsid w:val="00791551"/>
    <w:rsid w:val="00791A9B"/>
    <w:rsid w:val="00793B08"/>
    <w:rsid w:val="00794713"/>
    <w:rsid w:val="0079796A"/>
    <w:rsid w:val="007A7C4D"/>
    <w:rsid w:val="007B74EF"/>
    <w:rsid w:val="007D5B56"/>
    <w:rsid w:val="007E3D7A"/>
    <w:rsid w:val="00810800"/>
    <w:rsid w:val="00813A21"/>
    <w:rsid w:val="008202A5"/>
    <w:rsid w:val="00826133"/>
    <w:rsid w:val="00827CB4"/>
    <w:rsid w:val="00840981"/>
    <w:rsid w:val="008451BC"/>
    <w:rsid w:val="008452DC"/>
    <w:rsid w:val="00850F4B"/>
    <w:rsid w:val="00851306"/>
    <w:rsid w:val="00851C82"/>
    <w:rsid w:val="00861AF2"/>
    <w:rsid w:val="00864277"/>
    <w:rsid w:val="0086520A"/>
    <w:rsid w:val="008717CE"/>
    <w:rsid w:val="0087422E"/>
    <w:rsid w:val="008755FB"/>
    <w:rsid w:val="0088393B"/>
    <w:rsid w:val="008874F1"/>
    <w:rsid w:val="008877FA"/>
    <w:rsid w:val="00890342"/>
    <w:rsid w:val="008A7A23"/>
    <w:rsid w:val="008A7BCA"/>
    <w:rsid w:val="008B090D"/>
    <w:rsid w:val="008B6FC9"/>
    <w:rsid w:val="008C543E"/>
    <w:rsid w:val="008C5D1D"/>
    <w:rsid w:val="008C634A"/>
    <w:rsid w:val="008D67D0"/>
    <w:rsid w:val="008D7B4B"/>
    <w:rsid w:val="008E27FC"/>
    <w:rsid w:val="008E55B9"/>
    <w:rsid w:val="008E7859"/>
    <w:rsid w:val="008E7C03"/>
    <w:rsid w:val="008F0F0F"/>
    <w:rsid w:val="008F6825"/>
    <w:rsid w:val="00906734"/>
    <w:rsid w:val="00910054"/>
    <w:rsid w:val="009127E7"/>
    <w:rsid w:val="009235EA"/>
    <w:rsid w:val="009336FB"/>
    <w:rsid w:val="00934F23"/>
    <w:rsid w:val="00937243"/>
    <w:rsid w:val="00940711"/>
    <w:rsid w:val="00945B20"/>
    <w:rsid w:val="00953A06"/>
    <w:rsid w:val="009645C5"/>
    <w:rsid w:val="00974937"/>
    <w:rsid w:val="00977E46"/>
    <w:rsid w:val="00981CF2"/>
    <w:rsid w:val="00991427"/>
    <w:rsid w:val="009921D1"/>
    <w:rsid w:val="00993BFD"/>
    <w:rsid w:val="009A2F71"/>
    <w:rsid w:val="009A52B4"/>
    <w:rsid w:val="009A71D2"/>
    <w:rsid w:val="009B099F"/>
    <w:rsid w:val="009C25C6"/>
    <w:rsid w:val="009C7FE5"/>
    <w:rsid w:val="009D0DD0"/>
    <w:rsid w:val="009E14AF"/>
    <w:rsid w:val="009E3EC7"/>
    <w:rsid w:val="00A14675"/>
    <w:rsid w:val="00A21524"/>
    <w:rsid w:val="00A24754"/>
    <w:rsid w:val="00A25FCB"/>
    <w:rsid w:val="00A260EC"/>
    <w:rsid w:val="00A26C3B"/>
    <w:rsid w:val="00A366B1"/>
    <w:rsid w:val="00A37EA7"/>
    <w:rsid w:val="00A42485"/>
    <w:rsid w:val="00A54DB3"/>
    <w:rsid w:val="00A62398"/>
    <w:rsid w:val="00A736A0"/>
    <w:rsid w:val="00A7374C"/>
    <w:rsid w:val="00A74E36"/>
    <w:rsid w:val="00A74FB8"/>
    <w:rsid w:val="00A76C39"/>
    <w:rsid w:val="00A8220C"/>
    <w:rsid w:val="00A86951"/>
    <w:rsid w:val="00A86E82"/>
    <w:rsid w:val="00A92662"/>
    <w:rsid w:val="00AA5D57"/>
    <w:rsid w:val="00AA65ED"/>
    <w:rsid w:val="00AB31D5"/>
    <w:rsid w:val="00AB4668"/>
    <w:rsid w:val="00AB7225"/>
    <w:rsid w:val="00AC339D"/>
    <w:rsid w:val="00AC7C38"/>
    <w:rsid w:val="00AD480B"/>
    <w:rsid w:val="00AD7F22"/>
    <w:rsid w:val="00AE36CB"/>
    <w:rsid w:val="00AF4A56"/>
    <w:rsid w:val="00B0369A"/>
    <w:rsid w:val="00B04111"/>
    <w:rsid w:val="00B10D86"/>
    <w:rsid w:val="00B1132A"/>
    <w:rsid w:val="00B11F73"/>
    <w:rsid w:val="00B20743"/>
    <w:rsid w:val="00B22F27"/>
    <w:rsid w:val="00B24970"/>
    <w:rsid w:val="00B250D6"/>
    <w:rsid w:val="00B26200"/>
    <w:rsid w:val="00B336EB"/>
    <w:rsid w:val="00B45CAF"/>
    <w:rsid w:val="00B5467A"/>
    <w:rsid w:val="00B57E79"/>
    <w:rsid w:val="00B65283"/>
    <w:rsid w:val="00B66728"/>
    <w:rsid w:val="00B669DA"/>
    <w:rsid w:val="00B83DD7"/>
    <w:rsid w:val="00B845A7"/>
    <w:rsid w:val="00B92D1A"/>
    <w:rsid w:val="00B96108"/>
    <w:rsid w:val="00BA03A7"/>
    <w:rsid w:val="00BA1890"/>
    <w:rsid w:val="00BA35D6"/>
    <w:rsid w:val="00BA4CC7"/>
    <w:rsid w:val="00BC3F78"/>
    <w:rsid w:val="00BD128E"/>
    <w:rsid w:val="00BD23E7"/>
    <w:rsid w:val="00BD4C04"/>
    <w:rsid w:val="00BD7E5E"/>
    <w:rsid w:val="00BE2B91"/>
    <w:rsid w:val="00BE70BD"/>
    <w:rsid w:val="00BF46FD"/>
    <w:rsid w:val="00C02904"/>
    <w:rsid w:val="00C03684"/>
    <w:rsid w:val="00C059DA"/>
    <w:rsid w:val="00C15087"/>
    <w:rsid w:val="00C20824"/>
    <w:rsid w:val="00C2229C"/>
    <w:rsid w:val="00C43D52"/>
    <w:rsid w:val="00C43FE9"/>
    <w:rsid w:val="00C54594"/>
    <w:rsid w:val="00C55F08"/>
    <w:rsid w:val="00C602AE"/>
    <w:rsid w:val="00C644D3"/>
    <w:rsid w:val="00C65650"/>
    <w:rsid w:val="00C67388"/>
    <w:rsid w:val="00C842BD"/>
    <w:rsid w:val="00C950A8"/>
    <w:rsid w:val="00CA26F0"/>
    <w:rsid w:val="00CA3C27"/>
    <w:rsid w:val="00CA6F34"/>
    <w:rsid w:val="00CA7916"/>
    <w:rsid w:val="00CB0C5F"/>
    <w:rsid w:val="00CB45B7"/>
    <w:rsid w:val="00CC15ED"/>
    <w:rsid w:val="00CD0515"/>
    <w:rsid w:val="00CD0950"/>
    <w:rsid w:val="00CD0B6E"/>
    <w:rsid w:val="00CD1A1E"/>
    <w:rsid w:val="00CD2616"/>
    <w:rsid w:val="00CD320D"/>
    <w:rsid w:val="00CD7F79"/>
    <w:rsid w:val="00CE3543"/>
    <w:rsid w:val="00CE5CE5"/>
    <w:rsid w:val="00CF3406"/>
    <w:rsid w:val="00CF597D"/>
    <w:rsid w:val="00CF6149"/>
    <w:rsid w:val="00D028E6"/>
    <w:rsid w:val="00D02A60"/>
    <w:rsid w:val="00D02B7E"/>
    <w:rsid w:val="00D07268"/>
    <w:rsid w:val="00D1204B"/>
    <w:rsid w:val="00D32695"/>
    <w:rsid w:val="00D34A57"/>
    <w:rsid w:val="00D40BAB"/>
    <w:rsid w:val="00D4400B"/>
    <w:rsid w:val="00D45270"/>
    <w:rsid w:val="00D50F3C"/>
    <w:rsid w:val="00D61DB0"/>
    <w:rsid w:val="00D7269D"/>
    <w:rsid w:val="00D74649"/>
    <w:rsid w:val="00D91130"/>
    <w:rsid w:val="00D92288"/>
    <w:rsid w:val="00D92D6E"/>
    <w:rsid w:val="00D96E30"/>
    <w:rsid w:val="00DA018A"/>
    <w:rsid w:val="00DA78EC"/>
    <w:rsid w:val="00DB25FC"/>
    <w:rsid w:val="00DB27AB"/>
    <w:rsid w:val="00DB29AD"/>
    <w:rsid w:val="00DB45D6"/>
    <w:rsid w:val="00DB57B4"/>
    <w:rsid w:val="00DB7D8E"/>
    <w:rsid w:val="00DC5D15"/>
    <w:rsid w:val="00DC6E7B"/>
    <w:rsid w:val="00DD37F7"/>
    <w:rsid w:val="00DD7EB7"/>
    <w:rsid w:val="00DE1772"/>
    <w:rsid w:val="00DF34C1"/>
    <w:rsid w:val="00DF5382"/>
    <w:rsid w:val="00DF6DCA"/>
    <w:rsid w:val="00E07C5D"/>
    <w:rsid w:val="00E1564E"/>
    <w:rsid w:val="00E16A85"/>
    <w:rsid w:val="00E25A69"/>
    <w:rsid w:val="00E35BBF"/>
    <w:rsid w:val="00E45ABA"/>
    <w:rsid w:val="00E527EC"/>
    <w:rsid w:val="00E55CFD"/>
    <w:rsid w:val="00E61F29"/>
    <w:rsid w:val="00E65B5F"/>
    <w:rsid w:val="00E716A4"/>
    <w:rsid w:val="00E72579"/>
    <w:rsid w:val="00E805F1"/>
    <w:rsid w:val="00E81010"/>
    <w:rsid w:val="00E82B91"/>
    <w:rsid w:val="00E83B73"/>
    <w:rsid w:val="00E92FD6"/>
    <w:rsid w:val="00E95E04"/>
    <w:rsid w:val="00EA1D8E"/>
    <w:rsid w:val="00EA450D"/>
    <w:rsid w:val="00EB3038"/>
    <w:rsid w:val="00EC0048"/>
    <w:rsid w:val="00EC6B2F"/>
    <w:rsid w:val="00EC7060"/>
    <w:rsid w:val="00ED16E8"/>
    <w:rsid w:val="00ED6BA4"/>
    <w:rsid w:val="00EE553D"/>
    <w:rsid w:val="00EF048A"/>
    <w:rsid w:val="00EF2CD8"/>
    <w:rsid w:val="00EF56D0"/>
    <w:rsid w:val="00EF743D"/>
    <w:rsid w:val="00EF7787"/>
    <w:rsid w:val="00F01012"/>
    <w:rsid w:val="00F11F9B"/>
    <w:rsid w:val="00F16A23"/>
    <w:rsid w:val="00F217DF"/>
    <w:rsid w:val="00F306BE"/>
    <w:rsid w:val="00F34259"/>
    <w:rsid w:val="00F35DDF"/>
    <w:rsid w:val="00F51620"/>
    <w:rsid w:val="00F536E6"/>
    <w:rsid w:val="00F55053"/>
    <w:rsid w:val="00F57686"/>
    <w:rsid w:val="00F61529"/>
    <w:rsid w:val="00F61C7F"/>
    <w:rsid w:val="00F67136"/>
    <w:rsid w:val="00F70B1E"/>
    <w:rsid w:val="00F82BA7"/>
    <w:rsid w:val="00F8372C"/>
    <w:rsid w:val="00F846FE"/>
    <w:rsid w:val="00F84CAB"/>
    <w:rsid w:val="00F84F87"/>
    <w:rsid w:val="00F87292"/>
    <w:rsid w:val="00F8778F"/>
    <w:rsid w:val="00F91664"/>
    <w:rsid w:val="00F97AD2"/>
    <w:rsid w:val="00FA297F"/>
    <w:rsid w:val="00FB692C"/>
    <w:rsid w:val="00FC148A"/>
    <w:rsid w:val="00FC1D3F"/>
    <w:rsid w:val="00FC35D2"/>
    <w:rsid w:val="00FC46A6"/>
    <w:rsid w:val="00FD1DFC"/>
    <w:rsid w:val="00FF1E6F"/>
    <w:rsid w:val="00FF233F"/>
    <w:rsid w:val="00FF2C52"/>
    <w:rsid w:val="00FF6B2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B6E9C18-57CF-48A9-9946-B48F47C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87FC8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91A9B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CB0C5F"/>
    <w:rPr>
      <w:rFonts w:ascii="Arial" w:hAnsi="Arial"/>
      <w:i/>
    </w:rPr>
  </w:style>
  <w:style w:type="character" w:styleId="Odwoanieprzypisudolnego">
    <w:name w:val="footnote reference"/>
    <w:rsid w:val="00791A9B"/>
    <w:rPr>
      <w:vertAlign w:val="superscript"/>
    </w:rPr>
  </w:style>
  <w:style w:type="character" w:styleId="UyteHipercze">
    <w:name w:val="FollowedHyperlink"/>
    <w:uiPriority w:val="99"/>
    <w:unhideWhenUsed/>
    <w:rsid w:val="001F0493"/>
    <w:rPr>
      <w:color w:val="800080"/>
      <w:u w:val="single"/>
    </w:rPr>
  </w:style>
  <w:style w:type="paragraph" w:customStyle="1" w:styleId="xl149">
    <w:name w:val="xl149"/>
    <w:basedOn w:val="Normalny"/>
    <w:rsid w:val="001F04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1F0493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2">
    <w:name w:val="xl15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5">
    <w:name w:val="xl155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6">
    <w:name w:val="xl156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7">
    <w:name w:val="xl157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1">
    <w:name w:val="xl161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1F04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Normalny"/>
    <w:rsid w:val="001F0493"/>
    <w:pPr>
      <w:pBdr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Normalny"/>
    <w:rsid w:val="001F04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2">
    <w:name w:val="xl172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3">
    <w:name w:val="xl173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5">
    <w:name w:val="font5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1F0493"/>
    <w:pPr>
      <w:spacing w:before="100" w:beforeAutospacing="1" w:after="100" w:afterAutospacing="1" w:line="240" w:lineRule="auto"/>
    </w:pPr>
    <w:rPr>
      <w:color w:val="FF1818"/>
      <w:sz w:val="16"/>
      <w:szCs w:val="16"/>
    </w:rPr>
  </w:style>
  <w:style w:type="paragraph" w:customStyle="1" w:styleId="font7">
    <w:name w:val="font7"/>
    <w:basedOn w:val="Normalny"/>
    <w:rsid w:val="001F0493"/>
    <w:pPr>
      <w:spacing w:before="100" w:beforeAutospacing="1" w:after="100" w:afterAutospacing="1" w:line="240" w:lineRule="auto"/>
    </w:pPr>
    <w:rPr>
      <w:b/>
      <w:bCs/>
      <w:color w:val="FF1818"/>
      <w:sz w:val="16"/>
      <w:szCs w:val="16"/>
    </w:rPr>
  </w:style>
  <w:style w:type="paragraph" w:customStyle="1" w:styleId="font8">
    <w:name w:val="font8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9">
    <w:name w:val="font9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10">
    <w:name w:val="font1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2">
    <w:name w:val="font1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74">
    <w:name w:val="xl17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5">
    <w:name w:val="xl175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6">
    <w:name w:val="xl17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7">
    <w:name w:val="xl177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90">
    <w:name w:val="xl190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2">
    <w:name w:val="xl19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3">
    <w:name w:val="xl19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5">
    <w:name w:val="xl19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7">
    <w:name w:val="xl19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8">
    <w:name w:val="xl198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5">
    <w:name w:val="xl20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06">
    <w:name w:val="xl206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8">
    <w:name w:val="xl208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5">
    <w:name w:val="xl215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6">
    <w:name w:val="xl21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7">
    <w:name w:val="xl217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1">
    <w:name w:val="xl221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22">
    <w:name w:val="xl22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3">
    <w:name w:val="xl22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4">
    <w:name w:val="xl224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25">
    <w:name w:val="xl22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6">
    <w:name w:val="xl22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7">
    <w:name w:val="xl22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28">
    <w:name w:val="xl22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9">
    <w:name w:val="xl229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30">
    <w:name w:val="xl230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</w:rPr>
  </w:style>
  <w:style w:type="paragraph" w:customStyle="1" w:styleId="xl231">
    <w:name w:val="xl23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34">
    <w:name w:val="xl23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5">
    <w:name w:val="xl235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1F049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49">
    <w:name w:val="xl249"/>
    <w:basedOn w:val="Normalny"/>
    <w:rsid w:val="001F0493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50">
    <w:name w:val="xl25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1">
    <w:name w:val="xl251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2">
    <w:name w:val="xl252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8">
    <w:name w:val="xl258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5">
    <w:name w:val="xl26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6">
    <w:name w:val="xl266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67">
    <w:name w:val="xl26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68">
    <w:name w:val="xl268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69">
    <w:name w:val="xl26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0">
    <w:name w:val="xl27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71">
    <w:name w:val="xl271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1F049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77">
    <w:name w:val="xl277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9">
    <w:name w:val="xl279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80">
    <w:name w:val="xl28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2">
    <w:name w:val="xl28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1F04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DD3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37F7"/>
    <w:rPr>
      <w:rFonts w:ascii="Tahoma" w:hAnsi="Tahoma" w:cs="Tahoma"/>
      <w:sz w:val="16"/>
      <w:szCs w:val="16"/>
    </w:rPr>
  </w:style>
  <w:style w:type="paragraph" w:customStyle="1" w:styleId="xl284">
    <w:name w:val="xl28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9">
    <w:name w:val="xl289"/>
    <w:basedOn w:val="Normalny"/>
    <w:rsid w:val="007805EC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7805EC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0">
    <w:name w:val="xl300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1">
    <w:name w:val="xl301"/>
    <w:basedOn w:val="Normalny"/>
    <w:rsid w:val="007805EC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4">
    <w:name w:val="xl30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0000"/>
      <w:sz w:val="12"/>
      <w:szCs w:val="12"/>
    </w:rPr>
  </w:style>
  <w:style w:type="paragraph" w:customStyle="1" w:styleId="xl305">
    <w:name w:val="xl30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6">
    <w:name w:val="xl30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7">
    <w:name w:val="xl30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  <w:u w:val="single"/>
    </w:rPr>
  </w:style>
  <w:style w:type="paragraph" w:customStyle="1" w:styleId="xl308">
    <w:name w:val="xl30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9">
    <w:name w:val="xl309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11">
    <w:name w:val="xl311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2">
    <w:name w:val="xl312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313">
    <w:name w:val="xl31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4">
    <w:name w:val="xl31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5">
    <w:name w:val="xl315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8">
    <w:name w:val="xl318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319">
    <w:name w:val="xl319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0">
    <w:name w:val="xl320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7805EC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22">
    <w:name w:val="xl322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3">
    <w:name w:val="xl32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7805EC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653B5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653B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53B58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53B58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53B58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53B58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30">
    <w:name w:val="xl330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32">
    <w:name w:val="xl332"/>
    <w:basedOn w:val="Normalny"/>
    <w:rsid w:val="00710F80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DF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3B0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1">
    <w:name w:val="xl71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8E27F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9">
    <w:name w:val="xl79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8E27F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8E27F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8E27F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8E27FC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8E27F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0">
    <w:name w:val="xl100"/>
    <w:basedOn w:val="Normalny"/>
    <w:rsid w:val="008E27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8E27F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8E27FC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8E27F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8E27F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8E27F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8E27F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1">
    <w:name w:val="xl111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12">
    <w:name w:val="xl11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3">
    <w:name w:val="xl11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4">
    <w:name w:val="xl114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5">
    <w:name w:val="xl11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7">
    <w:name w:val="xl11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E27FC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9">
    <w:name w:val="xl119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0">
    <w:name w:val="xl12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E27F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B207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B207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0">
    <w:name w:val="xl70"/>
    <w:basedOn w:val="Normalny"/>
    <w:rsid w:val="00CF597D"/>
    <w:pPr>
      <w:spacing w:before="100" w:beforeAutospacing="1" w:after="100" w:afterAutospacing="1" w:line="240" w:lineRule="auto"/>
      <w:textAlignment w:val="center"/>
    </w:pPr>
    <w:rPr>
      <w:sz w:val="18"/>
      <w:szCs w:val="18"/>
    </w:rPr>
  </w:style>
  <w:style w:type="paragraph" w:customStyle="1" w:styleId="Default">
    <w:name w:val="Default"/>
    <w:rsid w:val="00AA5D5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AA5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6E344-9962-4370-ADF7-BA8545A6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126</Pages>
  <Words>40542</Words>
  <Characters>243257</Characters>
  <Application>Microsoft Office Word</Application>
  <DocSecurity>0</DocSecurity>
  <Lines>2027</Lines>
  <Paragraphs>566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283233</CharactersWithSpaces>
  <SharedDoc>false</SharedDoc>
  <HLinks>
    <vt:vector size="252" baseType="variant"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_Toc335820509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_Toc335820508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_Toc335820507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_Toc335820506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_Toc335820505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_Toc335820504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_Toc335820503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_Toc335820502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_Toc335820501</vt:lpwstr>
      </vt:variant>
      <vt:variant>
        <vt:i4>1835057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_Toc335820500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_Toc335820499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_Toc335820498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_Toc335820497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_Toc335820496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_Toc335820495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_Toc335820494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_Toc335820493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_Toc335820492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_Toc335820491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_Toc335820490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_Toc335820489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_Toc335820488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_Toc335820487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_Toc335820486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_Toc335820485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_Toc335820484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_Toc335820483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_Toc335820482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_Toc335820481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_Toc335820480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_Toc335820479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_Toc335820478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_Toc335820477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_Toc335820476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_Toc335820475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_Toc335820474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_Toc335820473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_Toc335820472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_Toc335820471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_Toc335820470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_Toc335820469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Bielany</dc:title>
  <dc:creator>Biuro Planowania Budżetowego</dc:creator>
  <cp:lastModifiedBy>Zieliński Zbigniew</cp:lastModifiedBy>
  <cp:revision>39</cp:revision>
  <cp:lastPrinted>2022-10-28T12:29:00Z</cp:lastPrinted>
  <dcterms:created xsi:type="dcterms:W3CDTF">2021-08-23T09:14:00Z</dcterms:created>
  <dcterms:modified xsi:type="dcterms:W3CDTF">2022-10-28T12:33:00Z</dcterms:modified>
</cp:coreProperties>
</file>