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AE" w:rsidRDefault="00F82BA7" w:rsidP="006549A0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C602A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0E2C94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0E2C94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6549A0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174DFA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  <w:r w:rsidR="00580275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61DB0">
        <w:rPr>
          <w:b/>
          <w:i/>
          <w:sz w:val="48"/>
          <w:szCs w:val="48"/>
        </w:rPr>
        <w:t>BIELANY</w:t>
      </w:r>
    </w:p>
    <w:p w:rsidR="008E7C03" w:rsidRDefault="00265616" w:rsidP="00174DFA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0E2C94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30262C">
        <w:rPr>
          <w:b/>
          <w:i/>
          <w:sz w:val="32"/>
          <w:szCs w:val="32"/>
        </w:rPr>
        <w:t>2</w:t>
      </w:r>
      <w:r w:rsidR="00C125BC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D07268">
        <w:rPr>
          <w:b/>
          <w:i/>
          <w:sz w:val="32"/>
          <w:szCs w:val="32"/>
        </w:rPr>
        <w:t>U</w:t>
      </w:r>
    </w:p>
    <w:p w:rsidR="008E7C03" w:rsidRDefault="008E7C03" w:rsidP="00CE71B2"/>
    <w:p w:rsidR="00CE71B2" w:rsidRDefault="00CE71B2" w:rsidP="00CE71B2">
      <w:pPr>
        <w:sectPr w:rsidR="00CE71B2" w:rsidSect="00B45CAF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174DFA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C1610D" w:rsidRDefault="005024F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4824862" w:history="1">
        <w:r w:rsidR="00C1610D" w:rsidRPr="006B2498">
          <w:rPr>
            <w:rStyle w:val="Hipercze"/>
          </w:rPr>
          <w:t>1.</w:t>
        </w:r>
        <w:r w:rsidR="00C16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1610D" w:rsidRPr="006B2498">
          <w:rPr>
            <w:rStyle w:val="Hipercze"/>
          </w:rPr>
          <w:t>WPROWADZENIE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_Toc114824862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5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4863" w:history="1">
        <w:r w:rsidR="00C1610D" w:rsidRPr="006B2498">
          <w:rPr>
            <w:rStyle w:val="Hipercze"/>
          </w:rPr>
          <w:t>2.</w:t>
        </w:r>
        <w:r w:rsidR="00C16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1610D" w:rsidRPr="006B2498">
          <w:rPr>
            <w:rStyle w:val="Hipercze"/>
          </w:rPr>
          <w:t>ZAŁĄCZNIK DZIELNICOWY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_Toc114824863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17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4864" w:history="1">
        <w:r w:rsidR="00C1610D" w:rsidRPr="006B2498">
          <w:rPr>
            <w:rStyle w:val="Hipercze"/>
          </w:rPr>
          <w:t>2.1.</w:t>
        </w:r>
        <w:r w:rsidR="00C1610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1610D" w:rsidRPr="006B2498">
          <w:rPr>
            <w:rStyle w:val="Hipercze"/>
          </w:rPr>
          <w:t>Informacje obowiązkowe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_Toc114824864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19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4865" w:history="1">
        <w:r w:rsidR="00C1610D" w:rsidRPr="006B2498">
          <w:rPr>
            <w:rStyle w:val="Hipercze"/>
          </w:rPr>
          <w:t>A.</w:t>
        </w:r>
        <w:r w:rsidR="00C16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1610D" w:rsidRPr="006B2498">
          <w:rPr>
            <w:rStyle w:val="Hipercze"/>
          </w:rPr>
          <w:t>ŚRODKI PRZEZNACZONE DO DYSPOZYCJI DZIELNICY NA REALIZACJĘ INWESTYCJI I ZADAŃ WŁASNYCH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_Toc114824865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21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66" w:history="1">
        <w:r w:rsidR="00C1610D" w:rsidRPr="006B2498">
          <w:rPr>
            <w:rStyle w:val="Hipercze"/>
          </w:rPr>
          <w:t>A.1.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Dochody wg źródeł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_Toc114824866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21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67" w:history="1">
        <w:r w:rsidR="00C1610D" w:rsidRPr="006B2498">
          <w:rPr>
            <w:rStyle w:val="Hipercze"/>
          </w:rPr>
          <w:t>A.2.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Dochody wg działów klasyfikacji budżetowej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_Toc114824867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22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4868" w:history="1">
        <w:r w:rsidR="00C1610D" w:rsidRPr="006B2498">
          <w:rPr>
            <w:rStyle w:val="Hipercze"/>
          </w:rPr>
          <w:t>B.</w:t>
        </w:r>
        <w:r w:rsidR="00C16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1610D" w:rsidRPr="006B2498">
          <w:rPr>
            <w:rStyle w:val="Hipercze"/>
          </w:rPr>
          <w:t>PLAN WYDATKÓW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_Toc114824868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23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4869" w:history="1">
        <w:r w:rsidR="00C1610D" w:rsidRPr="006B2498">
          <w:rPr>
            <w:rStyle w:val="Hipercze"/>
          </w:rPr>
          <w:t>C.</w:t>
        </w:r>
        <w:r w:rsidR="00C16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1610D" w:rsidRPr="006B2498">
          <w:rPr>
            <w:rStyle w:val="Hipercze"/>
          </w:rPr>
          <w:t>SPIS ZADAŃ INWESTYCYJNYCH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_Toc114824869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41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4870" w:history="1">
        <w:r w:rsidR="00C1610D" w:rsidRPr="006B2498">
          <w:rPr>
            <w:rStyle w:val="Hipercze"/>
          </w:rPr>
          <w:t>D.</w:t>
        </w:r>
        <w:r w:rsidR="00C16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1610D" w:rsidRPr="006B2498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_Toc114824870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43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71" w:history="1">
        <w:r w:rsidR="00C1610D" w:rsidRPr="006B2498">
          <w:rPr>
            <w:rStyle w:val="Hipercze"/>
          </w:rPr>
          <w:t>D.1.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Oświata i wychowanie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_Toc114824871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43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72" w:history="1">
        <w:r w:rsidR="00C1610D" w:rsidRPr="006B2498">
          <w:rPr>
            <w:rStyle w:val="Hipercze"/>
          </w:rPr>
          <w:t>D.1.1.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Szkoły podstawowe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_Toc114824872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44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73" w:history="1">
        <w:r w:rsidR="00C1610D" w:rsidRPr="006B2498">
          <w:rPr>
            <w:rStyle w:val="Hipercze"/>
          </w:rPr>
          <w:t>D.1.2.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Przedszkola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_Toc114824873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45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74" w:history="1">
        <w:r w:rsidR="00C1610D" w:rsidRPr="006B2498">
          <w:rPr>
            <w:rStyle w:val="Hipercze"/>
          </w:rPr>
          <w:t>D.1.3.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Przedszkola specjalne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_Toc114824874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46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75" w:history="1">
        <w:r w:rsidR="00C1610D" w:rsidRPr="006B2498">
          <w:rPr>
            <w:rStyle w:val="Hipercze"/>
          </w:rPr>
          <w:t>D.1.4.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Technika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_Toc114824875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47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76" w:history="1">
        <w:r w:rsidR="00C1610D" w:rsidRPr="006B2498">
          <w:rPr>
            <w:rStyle w:val="Hipercze"/>
          </w:rPr>
          <w:t>D.1.5.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Licea ogólnokształcące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_Toc114824876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48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77" w:history="1">
        <w:r w:rsidR="00C1610D" w:rsidRPr="006B2498">
          <w:rPr>
            <w:rStyle w:val="Hipercze"/>
          </w:rPr>
          <w:t>D.2.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Edukacyjna opieka wychowawcza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_Toc114824877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49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78" w:history="1">
        <w:r w:rsidR="00C1610D" w:rsidRPr="006B2498">
          <w:rPr>
            <w:rStyle w:val="Hipercze"/>
          </w:rPr>
          <w:t>D.2.1.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Poradnie psychologiczno-pedagogiczne, w tym poradnie specjalistyczne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_Toc114824878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50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79" w:history="1">
        <w:r w:rsidR="00C1610D" w:rsidRPr="006B2498">
          <w:rPr>
            <w:rStyle w:val="Hipercze"/>
          </w:rPr>
          <w:t>D.2.2.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Placówki wychowania pozaszkolnego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_Toc114824879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51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80" w:history="1">
        <w:r w:rsidR="00C1610D" w:rsidRPr="006B2498">
          <w:rPr>
            <w:rStyle w:val="Hipercze"/>
          </w:rPr>
          <w:t>D.2.3.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Internaty i bursy szkolne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_Toc114824880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52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4881" w:history="1">
        <w:r w:rsidR="00C1610D" w:rsidRPr="006B2498">
          <w:rPr>
            <w:rStyle w:val="Hipercze"/>
          </w:rPr>
          <w:t>2.2.</w:t>
        </w:r>
        <w:r w:rsidR="00C1610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1610D" w:rsidRPr="006B2498">
          <w:rPr>
            <w:rStyle w:val="Hipercze"/>
          </w:rPr>
          <w:t>Informacje uzupełniające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_Toc114824881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53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82" w:history="1">
        <w:r w:rsidR="00C1610D" w:rsidRPr="006B2498">
          <w:rPr>
            <w:rStyle w:val="Hipercze"/>
          </w:rPr>
          <w:t>2.2.1. Plan wydatków na zadania z zakresu administracji rządowej i innych zadań zleconych ustawami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_Toc114824882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55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83" w:history="1">
        <w:r w:rsidR="00C1610D" w:rsidRPr="006B2498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_Toc114824883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59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84" w:history="1">
        <w:r w:rsidR="00C1610D" w:rsidRPr="006B2498">
          <w:rPr>
            <w:rStyle w:val="Hipercze"/>
          </w:rPr>
          <w:t>2.2.3. Wydatki na realizację zadań wybranych w ramach budżetu obywatelskiego – wyciąg dla dzielnicy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_Toc114824884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63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4885" w:history="1">
        <w:r w:rsidR="00C1610D" w:rsidRPr="006B2498">
          <w:rPr>
            <w:rStyle w:val="Hipercze"/>
          </w:rPr>
          <w:t>3.</w:t>
        </w:r>
        <w:r w:rsidR="00C16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1610D" w:rsidRPr="006B2498">
          <w:rPr>
            <w:rStyle w:val="Hipercze"/>
          </w:rPr>
          <w:t>TABLICE ZBIORCZE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_Toc114824885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65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4886" w:history="1">
        <w:r w:rsidR="00C1610D" w:rsidRPr="006B2498">
          <w:rPr>
            <w:rStyle w:val="Hipercze"/>
          </w:rPr>
          <w:t>3.1.</w:t>
        </w:r>
        <w:r w:rsidR="00C1610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1610D" w:rsidRPr="006B2498">
          <w:rPr>
            <w:rStyle w:val="Hipercze"/>
          </w:rPr>
          <w:t>Wydatki w układzie zadań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_Toc114824886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67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4887" w:history="1">
        <w:r w:rsidR="00C1610D" w:rsidRPr="006B2498">
          <w:rPr>
            <w:rStyle w:val="Hipercze"/>
          </w:rPr>
          <w:t>3.2.</w:t>
        </w:r>
        <w:r w:rsidR="00C1610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1610D" w:rsidRPr="006B2498">
          <w:rPr>
            <w:rStyle w:val="Hipercze"/>
          </w:rPr>
          <w:t>Wydatki bieżące w układzie zadań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_Toc114824887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69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4888" w:history="1">
        <w:r w:rsidR="00C1610D" w:rsidRPr="006B2498">
          <w:rPr>
            <w:rStyle w:val="Hipercze"/>
          </w:rPr>
          <w:t>3.3.</w:t>
        </w:r>
        <w:r w:rsidR="00C1610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1610D" w:rsidRPr="006B2498">
          <w:rPr>
            <w:rStyle w:val="Hipercze"/>
          </w:rPr>
          <w:t>Wydatki inwestycyjne w układzie zadań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_Toc114824888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73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4889" w:history="1">
        <w:r w:rsidR="00C1610D" w:rsidRPr="006B2498">
          <w:rPr>
            <w:rStyle w:val="Hipercze"/>
          </w:rPr>
          <w:t>4.</w:t>
        </w:r>
        <w:r w:rsidR="00C16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1610D" w:rsidRPr="006B2498">
          <w:rPr>
            <w:rStyle w:val="Hipercze"/>
          </w:rPr>
          <w:t>OBJAŚNIENIA W UKŁADZIE ZADAŃ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_Toc114824889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75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4890" w:history="1">
        <w:r w:rsidR="00C1610D" w:rsidRPr="006B2498">
          <w:rPr>
            <w:rStyle w:val="Hipercze"/>
          </w:rPr>
          <w:t>4.1.</w:t>
        </w:r>
        <w:r w:rsidR="00C1610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1610D" w:rsidRPr="006B2498">
          <w:rPr>
            <w:rStyle w:val="Hipercze"/>
          </w:rPr>
          <w:t>Dochody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_Toc114824890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77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4891" w:history="1">
        <w:r w:rsidR="00C1610D" w:rsidRPr="006B2498">
          <w:rPr>
            <w:rStyle w:val="Hipercze"/>
          </w:rPr>
          <w:t>4.2.</w:t>
        </w:r>
        <w:r w:rsidR="00C1610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1610D" w:rsidRPr="006B2498">
          <w:rPr>
            <w:rStyle w:val="Hipercze"/>
          </w:rPr>
          <w:t>Wydatki bieżące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_Toc114824891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81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92" w:history="1">
        <w:r w:rsidR="00C1610D" w:rsidRPr="006B2498">
          <w:rPr>
            <w:rStyle w:val="Hipercze"/>
          </w:rPr>
          <w:t>4.2.1.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Transport i komunikacja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_Toc114824892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81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93" w:history="1">
        <w:r w:rsidR="00C1610D" w:rsidRPr="006B2498">
          <w:rPr>
            <w:rStyle w:val="Hipercze"/>
          </w:rPr>
          <w:t>4.2.2.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Ład przestrzenny i gospodarka nieruchomościami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_Toc114824893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83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94" w:history="1">
        <w:r w:rsidR="00C1610D" w:rsidRPr="006B2498">
          <w:rPr>
            <w:rStyle w:val="Hipercze"/>
          </w:rPr>
          <w:t>4.2.3.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Gospodarka komunalna i ochrona środowiska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_Toc114824894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87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95" w:history="1">
        <w:r w:rsidR="00C1610D" w:rsidRPr="006B2498">
          <w:rPr>
            <w:rStyle w:val="Hipercze"/>
          </w:rPr>
          <w:t>4.2.4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Edukacja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_Toc114824895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90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96" w:history="1">
        <w:r w:rsidR="00C1610D" w:rsidRPr="006B2498">
          <w:rPr>
            <w:rStyle w:val="Hipercze"/>
          </w:rPr>
          <w:t>4.2.5.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Ochrona zdrowia i pomoc społeczna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_Toc114824896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99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97" w:history="1">
        <w:r w:rsidR="00C1610D" w:rsidRPr="006B2498">
          <w:rPr>
            <w:rStyle w:val="Hipercze"/>
          </w:rPr>
          <w:t>4.2.6.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Kultura i ochrona dziedzictwa kulturowego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_Toc114824897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105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98" w:history="1">
        <w:r w:rsidR="00C1610D" w:rsidRPr="006B2498">
          <w:rPr>
            <w:rStyle w:val="Hipercze"/>
          </w:rPr>
          <w:t>4.2.7.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Rekreacja, sport i turystyka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_Toc114824898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107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899" w:history="1">
        <w:r w:rsidR="00C1610D" w:rsidRPr="006B2498">
          <w:rPr>
            <w:rStyle w:val="Hipercze"/>
          </w:rPr>
          <w:t>4.2.8.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Działalność promocyjna i wspieranie rozwoju gospodarczego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_Toc114824899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109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900" w:history="1">
        <w:r w:rsidR="00C1610D" w:rsidRPr="006B2498">
          <w:rPr>
            <w:rStyle w:val="Hipercze"/>
          </w:rPr>
          <w:t>4.2.9.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Zarządzanie strukturami samorządowymi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_Toc114824900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110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4901" w:history="1">
        <w:r w:rsidR="00C1610D" w:rsidRPr="006B2498">
          <w:rPr>
            <w:rStyle w:val="Hipercze"/>
          </w:rPr>
          <w:t>4.2.10.</w:t>
        </w:r>
        <w:r w:rsidR="00C1610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1610D" w:rsidRPr="006B2498">
          <w:rPr>
            <w:rStyle w:val="Hipercze"/>
          </w:rPr>
          <w:t>Finanse i różne rozliczenia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_Toc114824901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113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4902" w:history="1">
        <w:r w:rsidR="00C1610D" w:rsidRPr="006B2498">
          <w:rPr>
            <w:rStyle w:val="Hipercze"/>
          </w:rPr>
          <w:t>4.3.</w:t>
        </w:r>
        <w:r w:rsidR="00C1610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1610D" w:rsidRPr="006B2498">
          <w:rPr>
            <w:rStyle w:val="Hipercze"/>
          </w:rPr>
          <w:t>Mierniki realizacji celów zadań bieżących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_Toc114824902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115</w:t>
        </w:r>
        <w:r w:rsidR="00C1610D">
          <w:rPr>
            <w:webHidden/>
          </w:rPr>
          <w:fldChar w:fldCharType="end"/>
        </w:r>
      </w:hyperlink>
    </w:p>
    <w:p w:rsidR="00C1610D" w:rsidRDefault="001207B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4903" w:history="1">
        <w:r w:rsidR="00C1610D" w:rsidRPr="006B2498">
          <w:rPr>
            <w:rStyle w:val="Hipercze"/>
          </w:rPr>
          <w:t>4.4.</w:t>
        </w:r>
        <w:r w:rsidR="00C1610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1610D" w:rsidRPr="006B2498">
          <w:rPr>
            <w:rStyle w:val="Hipercze"/>
          </w:rPr>
          <w:t>Wydatki inwestycyjne</w:t>
        </w:r>
        <w:r w:rsidR="00C1610D">
          <w:rPr>
            <w:webHidden/>
          </w:rPr>
          <w:tab/>
        </w:r>
        <w:r w:rsidR="00C1610D">
          <w:rPr>
            <w:webHidden/>
          </w:rPr>
          <w:fldChar w:fldCharType="begin"/>
        </w:r>
        <w:r w:rsidR="00C1610D">
          <w:rPr>
            <w:webHidden/>
          </w:rPr>
          <w:instrText xml:space="preserve"> PAGEREF _Toc114824903 \h </w:instrText>
        </w:r>
        <w:r w:rsidR="00C1610D">
          <w:rPr>
            <w:webHidden/>
          </w:rPr>
        </w:r>
        <w:r w:rsidR="00C1610D">
          <w:rPr>
            <w:webHidden/>
          </w:rPr>
          <w:fldChar w:fldCharType="separate"/>
        </w:r>
        <w:r w:rsidR="00A52E23">
          <w:rPr>
            <w:webHidden/>
          </w:rPr>
          <w:t>125</w:t>
        </w:r>
        <w:r w:rsidR="00C1610D">
          <w:rPr>
            <w:webHidden/>
          </w:rPr>
          <w:fldChar w:fldCharType="end"/>
        </w:r>
      </w:hyperlink>
    </w:p>
    <w:p w:rsidR="008E7C03" w:rsidRDefault="005024FD" w:rsidP="008E7C03">
      <w:r>
        <w:fldChar w:fldCharType="end"/>
      </w:r>
    </w:p>
    <w:p w:rsidR="008E7C03" w:rsidRDefault="008E7C03" w:rsidP="008E7C03">
      <w:pPr>
        <w:sectPr w:rsidR="008E7C03" w:rsidSect="00B45CAF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CE71B2" w:rsidRDefault="008B090D" w:rsidP="00CE71B2">
      <w:pPr>
        <w:pStyle w:val="Nagwek1"/>
        <w:spacing w:before="11000"/>
      </w:pPr>
      <w:bookmarkStart w:id="0" w:name="_Toc114824862"/>
      <w:r w:rsidRPr="00CE71B2">
        <w:lastRenderedPageBreak/>
        <w:t>1.</w:t>
      </w:r>
      <w:r w:rsidRPr="00CE71B2">
        <w:tab/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B45CAF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1.   Informacje ogólne</w:t>
      </w:r>
    </w:p>
    <w:p w:rsidR="00C1610D" w:rsidRPr="00E911E3" w:rsidRDefault="00C1610D" w:rsidP="00C1610D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C1610D" w:rsidRPr="00E911E3" w:rsidRDefault="00C1610D" w:rsidP="00C1610D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C1610D" w:rsidRPr="00E911E3" w:rsidRDefault="00C1610D" w:rsidP="00C1610D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645F61">
        <w:rPr>
          <w:rFonts w:ascii="Verdana" w:hAnsi="Verdana"/>
          <w:b/>
          <w:iCs/>
          <w:sz w:val="18"/>
          <w:szCs w:val="18"/>
        </w:rPr>
        <w:t>Bielany</w:t>
      </w:r>
    </w:p>
    <w:p w:rsidR="00C1610D" w:rsidRPr="00E911E3" w:rsidRDefault="00C1610D" w:rsidP="00C1610D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C1610D" w:rsidRPr="00E911E3" w:rsidRDefault="00C1610D" w:rsidP="00C1610D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645F61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E911E3">
        <w:rPr>
          <w:rFonts w:ascii="Verdana" w:hAnsi="Verdana"/>
          <w:iCs/>
          <w:sz w:val="16"/>
          <w:szCs w:val="16"/>
        </w:rPr>
        <w:t xml:space="preserve"> na 2023 r. sięgają kwoty </w:t>
      </w:r>
      <w:r w:rsidRPr="00645F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628,6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C1610D" w:rsidRPr="00E911E3" w:rsidRDefault="00C1610D" w:rsidP="00C1610D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E911E3">
        <w:rPr>
          <w:rFonts w:ascii="Verdana" w:hAnsi="Verdana"/>
          <w:iCs/>
          <w:sz w:val="16"/>
          <w:szCs w:val="16"/>
        </w:rPr>
        <w:br/>
        <w:t>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E911E3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C1610D" w:rsidRPr="00E911E3" w:rsidTr="009934A8">
        <w:tc>
          <w:tcPr>
            <w:tcW w:w="6379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1610D" w:rsidRPr="00E911E3" w:rsidRDefault="00C1610D" w:rsidP="009934A8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628.646.831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596.088.437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45F6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32.558.394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21.511.400 zł</w:t>
            </w: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C1610D" w:rsidRPr="00E911E3" w:rsidRDefault="00C1610D" w:rsidP="00C1610D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C1610D" w:rsidRPr="00E911E3" w:rsidRDefault="00C1610D" w:rsidP="00C1610D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C1610D" w:rsidRPr="00E911E3" w:rsidRDefault="00C1610D" w:rsidP="00C1610D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C1610D" w:rsidRPr="00E911E3" w:rsidRDefault="00C1610D" w:rsidP="00C1610D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645F61">
        <w:rPr>
          <w:rFonts w:ascii="Verdana" w:hAnsi="Verdana"/>
          <w:b/>
          <w:iCs/>
          <w:sz w:val="18"/>
          <w:szCs w:val="18"/>
        </w:rPr>
        <w:t>Bielany</w:t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p w:rsidR="00C1610D" w:rsidRPr="00E911E3" w:rsidRDefault="00C1610D" w:rsidP="00C1610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C1610D" w:rsidRPr="00E911E3" w:rsidRDefault="00C1610D" w:rsidP="00C1610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645F61">
        <w:rPr>
          <w:rFonts w:ascii="Verdana" w:eastAsia="Times New Roman" w:hAnsi="Verdana"/>
          <w:iCs/>
          <w:sz w:val="16"/>
          <w:szCs w:val="16"/>
          <w:lang w:eastAsia="pl-PL"/>
        </w:rPr>
        <w:t>Bielany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645F61">
        <w:rPr>
          <w:rFonts w:ascii="Verdana" w:eastAsia="Times New Roman" w:hAnsi="Verdana"/>
          <w:b/>
          <w:iCs/>
          <w:sz w:val="16"/>
          <w:szCs w:val="16"/>
          <w:lang w:eastAsia="pl-PL"/>
        </w:rPr>
        <w:t>86,6</w:t>
      </w:r>
      <w:r w:rsidRPr="00E911E3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911E3">
        <w:rPr>
          <w:rFonts w:ascii="Verdana" w:hAnsi="Verdana"/>
          <w:iCs/>
          <w:sz w:val="16"/>
          <w:szCs w:val="16"/>
        </w:rPr>
        <w:t>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C1610D" w:rsidRPr="00E911E3" w:rsidRDefault="00C1610D" w:rsidP="00C1610D">
      <w:pPr>
        <w:spacing w:line="240" w:lineRule="auto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C1610D" w:rsidRPr="00E911E3" w:rsidRDefault="00C1610D" w:rsidP="00C1610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lastRenderedPageBreak/>
        <w:t xml:space="preserve">Na 2023 r. plan dochodów ujęty we wstępnym załączniku dzielnicowym do projektu budżetu m.st. Warszawy dotyczący dzielnicy </w:t>
      </w:r>
      <w:r w:rsidRPr="00645F61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Bielany</w:t>
      </w:r>
      <w:r w:rsidRPr="00E911E3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>z zarządzania mieniem, ze zwrotu odpłatności za media oraz z opłat za zajęcie pasa drogowego. W zakresie dochodów majątkowych dochody dotyczą wpływów z przekształcenia prawa użytkowania wieczyste</w:t>
      </w:r>
      <w:r>
        <w:rPr>
          <w:rFonts w:ascii="Verdana" w:hAnsi="Verdana"/>
          <w:iCs/>
          <w:sz w:val="16"/>
          <w:szCs w:val="16"/>
        </w:rPr>
        <w:t>go w prawo własności oraz wpływów ze sprzedaży składników majątkowych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C1610D" w:rsidRPr="00E911E3" w:rsidRDefault="00C1610D" w:rsidP="00C1610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E911E3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911E3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C1610D" w:rsidRPr="00E911E3" w:rsidRDefault="00C1610D" w:rsidP="00C1610D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86.634.000 zł</w:t>
            </w:r>
          </w:p>
        </w:tc>
      </w:tr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84.688.000 zł</w:t>
            </w:r>
          </w:p>
        </w:tc>
      </w:tr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C1610D" w:rsidRPr="00E911E3" w:rsidTr="009934A8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46.700.900 zł</w:t>
            </w:r>
          </w:p>
        </w:tc>
      </w:tr>
      <w:tr w:rsidR="00C1610D" w:rsidRPr="00E911E3" w:rsidTr="009934A8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27.892.000 zł</w:t>
            </w:r>
          </w:p>
        </w:tc>
      </w:tr>
      <w:tr w:rsidR="00C1610D" w:rsidRPr="00E911E3" w:rsidTr="009934A8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1.370.000 zł</w:t>
            </w:r>
          </w:p>
        </w:tc>
      </w:tr>
      <w:tr w:rsidR="00C1610D" w:rsidRPr="00E911E3" w:rsidTr="009934A8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1.946.000 zł</w:t>
            </w:r>
          </w:p>
        </w:tc>
      </w:tr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C1610D" w:rsidRPr="00E911E3" w:rsidRDefault="00C1610D" w:rsidP="009934A8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1.945.000 zł</w:t>
            </w:r>
          </w:p>
        </w:tc>
      </w:tr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wpływy ze sprzedaży składników majątkowych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1.000 zł</w:t>
            </w:r>
          </w:p>
        </w:tc>
      </w:tr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21.511.400 zł</w:t>
            </w:r>
          </w:p>
        </w:tc>
      </w:tr>
      <w:tr w:rsidR="00C1610D" w:rsidRPr="00E911E3" w:rsidTr="009934A8">
        <w:tc>
          <w:tcPr>
            <w:tcW w:w="5211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C1610D" w:rsidRPr="00E911E3" w:rsidRDefault="00C1610D" w:rsidP="00C1610D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C1610D" w:rsidRPr="00E911E3" w:rsidRDefault="00C1610D" w:rsidP="00C1610D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C1610D" w:rsidRPr="00E911E3" w:rsidRDefault="00C1610D" w:rsidP="00C1610D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645F61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Bielany</w:t>
      </w:r>
      <w:r w:rsidRPr="00E911E3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C1610D" w:rsidRPr="00E911E3" w:rsidRDefault="00C1610D" w:rsidP="00C1610D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C1610D" w:rsidRPr="00E911E3" w:rsidRDefault="00C1610D" w:rsidP="00C1610D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645F61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09118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10D" w:rsidRPr="00E911E3" w:rsidRDefault="00C1610D" w:rsidP="00C1610D">
      <w:pPr>
        <w:jc w:val="both"/>
        <w:rPr>
          <w:rFonts w:ascii="Verdana" w:hAnsi="Verdana"/>
          <w:iCs/>
          <w:sz w:val="14"/>
          <w:szCs w:val="14"/>
        </w:rPr>
      </w:pPr>
    </w:p>
    <w:p w:rsidR="00C1610D" w:rsidRPr="00E911E3" w:rsidRDefault="00C1610D" w:rsidP="00C1610D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645F61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C1610D" w:rsidRPr="00E911E3" w:rsidRDefault="00C1610D" w:rsidP="00C1610D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10D" w:rsidRPr="00E911E3" w:rsidRDefault="00C1610D" w:rsidP="00C1610D">
      <w:pPr>
        <w:spacing w:line="240" w:lineRule="auto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br w:type="page"/>
      </w:r>
    </w:p>
    <w:p w:rsidR="00C1610D" w:rsidRPr="00E911E3" w:rsidRDefault="00C1610D" w:rsidP="00C1610D">
      <w:pPr>
        <w:spacing w:before="120" w:after="120"/>
        <w:ind w:left="426" w:hanging="426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2.   Wstępne z</w:t>
      </w:r>
      <w:r w:rsidRPr="00E911E3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E911E3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C1610D" w:rsidRPr="00E911E3" w:rsidRDefault="00C1610D" w:rsidP="00C1610D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 w:rsidRPr="00E911E3">
        <w:rPr>
          <w:rFonts w:ascii="Verdana" w:hAnsi="Verdana"/>
          <w:sz w:val="16"/>
          <w:szCs w:val="16"/>
        </w:rPr>
        <w:br/>
        <w:t xml:space="preserve">w oparciu o przewidywane możliwości finansowe Miasta w 2023 r., z uwzględnieniem planowanych dochodów </w:t>
      </w:r>
      <w:r w:rsidRPr="00E911E3">
        <w:rPr>
          <w:rFonts w:ascii="Verdana" w:hAnsi="Verdana"/>
          <w:sz w:val="16"/>
          <w:szCs w:val="16"/>
        </w:rPr>
        <w:br/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C1610D" w:rsidRPr="00E911E3" w:rsidRDefault="00C1610D" w:rsidP="00C1610D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C1610D" w:rsidRPr="00E911E3" w:rsidRDefault="00C1610D" w:rsidP="00C1610D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państwa na 2023 r. inflacji na poziomie 24,6% łącznie w latach 2022-2023, oznacza trwały realny spadek potencjału budżetowego Warszawy.</w:t>
      </w:r>
    </w:p>
    <w:p w:rsidR="00C1610D" w:rsidRPr="00E911E3" w:rsidRDefault="00C1610D" w:rsidP="00A52E23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porównaniu do dochodów z PIT zrealizowanych w 2021 r., przy prognozowanej przez MF średniorocznej inflacji w 2022 r. na poziomie 13,5%. </w:t>
      </w:r>
    </w:p>
    <w:p w:rsidR="00C1610D" w:rsidRPr="00E911E3" w:rsidRDefault="00C1610D" w:rsidP="00A52E23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z PIT w 2023 r. wraz z rekompensatą będą nadal niższe – o 4,1% - niż dochody z PIT uzyskane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2021 r., przy prognozowanej przez MF skumulowanej średniorocznej inflacji w latach 2022-2023 na poziomie 24,6% </w:t>
      </w:r>
    </w:p>
    <w:p w:rsidR="00C1610D" w:rsidRPr="00E911E3" w:rsidRDefault="00C1610D" w:rsidP="00A52E23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C1610D" w:rsidRPr="00E911E3" w:rsidRDefault="00C1610D" w:rsidP="00C1610D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C1610D" w:rsidRPr="00E911E3" w:rsidRDefault="00C1610D" w:rsidP="00C1610D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C1610D" w:rsidRPr="00E911E3" w:rsidRDefault="00C1610D" w:rsidP="00C1610D">
      <w:pPr>
        <w:pStyle w:val="Default"/>
        <w:spacing w:before="60" w:after="60" w:line="360" w:lineRule="auto"/>
        <w:ind w:firstLine="567"/>
        <w:rPr>
          <w:b/>
          <w:sz w:val="16"/>
          <w:szCs w:val="16"/>
        </w:rPr>
      </w:pPr>
      <w:r w:rsidRPr="00E911E3">
        <w:rPr>
          <w:b/>
          <w:sz w:val="16"/>
          <w:szCs w:val="16"/>
        </w:rPr>
        <w:t>Pomimo ww. ograniczeń w projekcie budżetu m.st. Warszawy na 2023 r. p</w:t>
      </w:r>
      <w:r w:rsidRPr="00E911E3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</w:t>
      </w:r>
      <w:r w:rsidRPr="00E911E3">
        <w:rPr>
          <w:rFonts w:cs="Times New Roman"/>
          <w:b/>
          <w:color w:val="auto"/>
          <w:sz w:val="16"/>
          <w:szCs w:val="16"/>
        </w:rPr>
        <w:lastRenderedPageBreak/>
        <w:t xml:space="preserve">porównywalnych, tj. po wyeliminowaniu wydatków na program „Rodzina 500 plus” i wydatków związanych z pomocą obywatelom Ukrainy finansowanych ze środków zewnętrznych (plan na </w:t>
      </w:r>
      <w:r w:rsidRPr="00E911E3">
        <w:rPr>
          <w:rFonts w:cs="Times New Roman"/>
          <w:b/>
          <w:color w:val="auto"/>
          <w:sz w:val="16"/>
          <w:szCs w:val="16"/>
        </w:rPr>
        <w:br/>
        <w:t>2022 r. wg stanu na 23 czerwca 2022 r.).</w:t>
      </w:r>
      <w:r w:rsidRPr="00E911E3">
        <w:rPr>
          <w:b/>
          <w:sz w:val="16"/>
          <w:szCs w:val="16"/>
        </w:rPr>
        <w:t xml:space="preserve"> </w:t>
      </w:r>
    </w:p>
    <w:p w:rsidR="00C1610D" w:rsidRPr="00E911E3" w:rsidRDefault="00C1610D" w:rsidP="00C1610D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E911E3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E911E3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E911E3">
        <w:rPr>
          <w:rFonts w:ascii="Verdana" w:hAnsi="Verdana"/>
          <w:sz w:val="16"/>
          <w:szCs w:val="16"/>
        </w:rPr>
        <w:t xml:space="preserve"> 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C1610D" w:rsidRPr="00E911E3" w:rsidRDefault="00C1610D" w:rsidP="00A52E23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</w:t>
      </w:r>
      <w:bookmarkStart w:id="1" w:name="_GoBack"/>
      <w:r w:rsidRPr="00E911E3">
        <w:rPr>
          <w:rFonts w:cs="Times New Roman"/>
          <w:color w:val="auto"/>
          <w:sz w:val="16"/>
          <w:szCs w:val="16"/>
        </w:rPr>
        <w:t xml:space="preserve">bieżących </w:t>
      </w:r>
      <w:r w:rsidRPr="00E911E3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C1610D" w:rsidRPr="00E911E3" w:rsidRDefault="00C1610D" w:rsidP="00A52E23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E911E3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C1610D" w:rsidRPr="00E911E3" w:rsidRDefault="00C1610D" w:rsidP="00A52E23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C1610D" w:rsidRPr="00E911E3" w:rsidRDefault="00C1610D" w:rsidP="00A52E23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E911E3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C1610D" w:rsidRPr="00E911E3" w:rsidRDefault="00C1610D" w:rsidP="00A52E23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E911E3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E911E3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E911E3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C1610D" w:rsidRPr="00E911E3" w:rsidRDefault="00C1610D" w:rsidP="00A52E23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zakresie wydatków majątkowych założono dostosowanie realizacji projektów inwestycyjnych do możliwości </w:t>
      </w:r>
      <w:bookmarkEnd w:id="1"/>
      <w:r w:rsidRPr="00E911E3">
        <w:rPr>
          <w:rFonts w:ascii="Verdana" w:hAnsi="Verdana"/>
          <w:iCs/>
          <w:sz w:val="16"/>
          <w:szCs w:val="16"/>
        </w:rPr>
        <w:t>finansowych Miasta.</w:t>
      </w: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C1610D" w:rsidRPr="00E911E3" w:rsidRDefault="00C1610D" w:rsidP="00C1610D">
      <w:pPr>
        <w:spacing w:before="360" w:after="120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E911E3">
        <w:rPr>
          <w:rFonts w:ascii="Verdana" w:hAnsi="Verdana"/>
          <w:b/>
          <w:iCs/>
        </w:rPr>
        <w:br/>
        <w:t xml:space="preserve">      na realizację zadań bieżących</w:t>
      </w:r>
    </w:p>
    <w:p w:rsidR="00C1610D" w:rsidRPr="00E911E3" w:rsidRDefault="00C1610D" w:rsidP="00C1610D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C1610D" w:rsidRPr="00E911E3" w:rsidRDefault="00C1610D" w:rsidP="00C1610D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C1610D" w:rsidRPr="00E911E3" w:rsidRDefault="00C1610D" w:rsidP="00C1610D">
      <w:pPr>
        <w:pStyle w:val="Akapitzlist"/>
        <w:numPr>
          <w:ilvl w:val="0"/>
          <w:numId w:val="33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C1610D" w:rsidRPr="00E911E3" w:rsidRDefault="00C1610D" w:rsidP="00C1610D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, rozdział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 </w:t>
      </w:r>
      <w:r w:rsidRPr="00E911E3">
        <w:rPr>
          <w:rFonts w:ascii="Verdana" w:hAnsi="Verdana"/>
          <w:iCs/>
          <w:sz w:val="16"/>
          <w:szCs w:val="16"/>
        </w:rPr>
        <w:br/>
        <w:t>(opisane w pkt 3.1),</w:t>
      </w:r>
    </w:p>
    <w:p w:rsidR="00C1610D" w:rsidRPr="00E911E3" w:rsidRDefault="00C1610D" w:rsidP="00C1610D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C1610D" w:rsidRPr="00E911E3" w:rsidRDefault="00C1610D" w:rsidP="00C1610D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C1610D" w:rsidRPr="00E911E3" w:rsidRDefault="00C1610D" w:rsidP="00C1610D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C1610D" w:rsidRPr="00E911E3" w:rsidRDefault="00C1610D" w:rsidP="00C1610D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C1610D" w:rsidRPr="00E911E3" w:rsidRDefault="00C1610D" w:rsidP="00C1610D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C1610D" w:rsidRPr="00E911E3" w:rsidRDefault="00C1610D" w:rsidP="00C1610D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E911E3">
        <w:rPr>
          <w:rFonts w:ascii="Verdana" w:hAnsi="Verdana"/>
          <w:iCs/>
          <w:sz w:val="16"/>
          <w:szCs w:val="16"/>
        </w:rPr>
        <w:t>: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C1610D" w:rsidRPr="00E911E3" w:rsidRDefault="00C1610D" w:rsidP="00C1610D">
      <w:pPr>
        <w:pStyle w:val="Akapitzlist"/>
        <w:numPr>
          <w:ilvl w:val="0"/>
          <w:numId w:val="32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C1610D" w:rsidRPr="00E911E3" w:rsidRDefault="00C1610D" w:rsidP="00C1610D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E911E3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E911E3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E911E3">
        <w:rPr>
          <w:rFonts w:ascii="Verdana" w:hAnsi="Verdana"/>
          <w:b/>
          <w:iCs/>
          <w:sz w:val="16"/>
          <w:szCs w:val="16"/>
        </w:rPr>
        <w:t>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br w:type="page"/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645F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Bielany</w:t>
      </w:r>
    </w:p>
    <w:p w:rsidR="00C1610D" w:rsidRPr="00E911E3" w:rsidRDefault="00C1610D" w:rsidP="00C1610D">
      <w:pPr>
        <w:spacing w:before="120" w:after="24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645F61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E911E3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C1610D" w:rsidRPr="00E911E3" w:rsidRDefault="00C1610D" w:rsidP="00C1610D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645F61">
        <w:rPr>
          <w:rFonts w:ascii="Verdana" w:hAnsi="Verdana"/>
          <w:iCs/>
          <w:sz w:val="14"/>
          <w:szCs w:val="14"/>
        </w:rPr>
        <w:t>Bielany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C1610D" w:rsidRPr="00E911E3" w:rsidRDefault="00C1610D" w:rsidP="00C1610D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326255" cy="15011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10D" w:rsidRPr="00E911E3" w:rsidRDefault="00C1610D" w:rsidP="00C1610D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C1610D" w:rsidRPr="00E911E3" w:rsidRDefault="00C1610D" w:rsidP="00C1610D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C1610D" w:rsidRPr="00E911E3" w:rsidRDefault="00C1610D" w:rsidP="00C1610D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645F61">
        <w:rPr>
          <w:rFonts w:ascii="Verdana" w:hAnsi="Verdana"/>
          <w:iCs/>
          <w:sz w:val="14"/>
          <w:szCs w:val="14"/>
        </w:rPr>
        <w:t>Bielany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C1610D" w:rsidRPr="00E911E3" w:rsidRDefault="00C1610D" w:rsidP="00C1610D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298950" cy="1487805"/>
            <wp:effectExtent l="0" t="0" r="635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10D" w:rsidRPr="00E911E3" w:rsidRDefault="00C1610D" w:rsidP="00C1610D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6A689" wp14:editId="54DF9EAC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10D" w:rsidRPr="0024209B" w:rsidRDefault="00C1610D" w:rsidP="00C161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6A68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" filled="f">
                <v:textbox>
                  <w:txbxContent>
                    <w:p w:rsidR="00C1610D" w:rsidRPr="0024209B" w:rsidRDefault="00C1610D" w:rsidP="00C1610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645F61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645F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400,4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C1610D" w:rsidRPr="00E911E3" w:rsidRDefault="00C1610D" w:rsidP="00C1610D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C1610D" w:rsidRPr="00E911E3" w:rsidRDefault="00C1610D" w:rsidP="00C1610D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działem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 i rozdziałem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E911E3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72293" wp14:editId="55561F11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10D" w:rsidRDefault="00C1610D" w:rsidP="00C161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2293" id="Pole tekstowe 2" o:spid="_x0000_s1027" type="#_x0000_t202" style="position:absolute;left:0;text-align:left;margin-left:-8pt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" filled="f">
                <v:textbox>
                  <w:txbxContent>
                    <w:p w:rsidR="00C1610D" w:rsidRDefault="00C1610D" w:rsidP="00C1610D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E911E3">
        <w:rPr>
          <w:rFonts w:ascii="Verdana" w:eastAsiaTheme="minorEastAsia" w:hAnsi="Verdana"/>
          <w:b/>
          <w:sz w:val="16"/>
          <w:szCs w:val="16"/>
        </w:rPr>
        <w:br/>
      </w:r>
      <w:r w:rsidRPr="00E911E3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E911E3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645F61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645F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198,6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C1610D" w:rsidRPr="00E911E3" w:rsidRDefault="00C1610D" w:rsidP="00C1610D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C1610D" w:rsidRPr="00E911E3" w:rsidRDefault="00C1610D" w:rsidP="00C1610D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Zastosowane wskaźniki to:</w:t>
      </w:r>
    </w:p>
    <w:p w:rsidR="00C1610D" w:rsidRPr="00E911E3" w:rsidRDefault="00C1610D" w:rsidP="00C1610D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C1610D" w:rsidRPr="00E911E3" w:rsidRDefault="00C1610D" w:rsidP="00C1610D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C1610D" w:rsidRPr="00E911E3" w:rsidRDefault="00C1610D" w:rsidP="00C1610D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7"/>
      <w:bookmarkStart w:id="3" w:name="OLE_LINK8"/>
      <w:r w:rsidRPr="00E911E3">
        <w:rPr>
          <w:rFonts w:ascii="Verdana" w:hAnsi="Verdana"/>
          <w:iCs/>
          <w:sz w:val="16"/>
          <w:szCs w:val="16"/>
        </w:rPr>
        <w:t xml:space="preserve">na zadania związane </w:t>
      </w:r>
      <w:r w:rsidRPr="00E911E3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2BBD2" wp14:editId="721C4FA9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10D" w:rsidRDefault="00C1610D" w:rsidP="00C161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BBD2" id="Pole tekstowe 4" o:spid="_x0000_s1028" type="#_x0000_t202" style="position:absolute;left:0;text-align:left;margin-left:-11.8pt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" filled="f">
                <v:textbox>
                  <w:txbxContent>
                    <w:p w:rsidR="00C1610D" w:rsidRDefault="00C1610D" w:rsidP="00C1610D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E911E3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645F61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E911E3">
        <w:rPr>
          <w:rFonts w:ascii="Verdana" w:hAnsi="Verdana"/>
          <w:iCs/>
          <w:sz w:val="16"/>
          <w:szCs w:val="16"/>
        </w:rPr>
        <w:t xml:space="preserve"> podlega korekcie o kwotę </w:t>
      </w:r>
      <w:r w:rsidRPr="00645F6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-308</w:t>
      </w:r>
      <w:r w:rsidRPr="00E911E3">
        <w:rPr>
          <w:rFonts w:ascii="Verdana" w:hAnsi="Verdana"/>
          <w:b/>
          <w:iCs/>
          <w:sz w:val="16"/>
          <w:szCs w:val="16"/>
        </w:rPr>
        <w:t xml:space="preserve"> tys. zł</w:t>
      </w:r>
      <w:r w:rsidRPr="00E911E3">
        <w:rPr>
          <w:rFonts w:ascii="Verdana" w:hAnsi="Verdana"/>
          <w:iCs/>
          <w:sz w:val="16"/>
          <w:szCs w:val="16"/>
        </w:rPr>
        <w:t>.</w:t>
      </w: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C1610D" w:rsidRPr="00E911E3" w:rsidRDefault="00C1610D" w:rsidP="00C1610D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E911E3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C1610D" w:rsidRPr="00E911E3" w:rsidRDefault="00C1610D" w:rsidP="00C1610D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E911E3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E911E3">
        <w:rPr>
          <w:rFonts w:ascii="Verdana" w:hAnsi="Verdana"/>
          <w:bCs/>
          <w:sz w:val="16"/>
          <w:szCs w:val="16"/>
        </w:rPr>
        <w:t xml:space="preserve">. </w:t>
      </w:r>
    </w:p>
    <w:p w:rsidR="00C1610D" w:rsidRPr="00E911E3" w:rsidRDefault="00C1610D" w:rsidP="00C1610D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90792" wp14:editId="18144B93">
                <wp:simplePos x="0" y="0"/>
                <wp:positionH relativeFrom="margin">
                  <wp:posOffset>-140335</wp:posOffset>
                </wp:positionH>
                <wp:positionV relativeFrom="paragraph">
                  <wp:posOffset>580060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10D" w:rsidRDefault="00C1610D" w:rsidP="00C161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90792" id="Pole tekstowe 5" o:spid="_x0000_s1029" type="#_x0000_t202" style="position:absolute;left:0;text-align:left;margin-left:-11.05pt;margin-top:45.65pt;width:480.25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" filled="f">
                <v:textbox>
                  <w:txbxContent>
                    <w:p w:rsidR="00C1610D" w:rsidRDefault="00C1610D" w:rsidP="00C1610D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E911E3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E911E3">
        <w:rPr>
          <w:rFonts w:ascii="Verdana" w:hAnsi="Verdana"/>
          <w:bCs/>
          <w:sz w:val="16"/>
          <w:szCs w:val="16"/>
        </w:rPr>
        <w:br/>
        <w:t>2022 r.</w:t>
      </w:r>
      <w:r w:rsidRPr="00E911E3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645F61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C1610D" w:rsidRPr="00E4438B" w:rsidRDefault="00C1610D" w:rsidP="00C1610D">
      <w:pPr>
        <w:spacing w:before="120" w:after="120"/>
        <w:jc w:val="both"/>
        <w:rPr>
          <w:rFonts w:ascii="Verdana" w:hAnsi="Verdana"/>
          <w:iCs/>
          <w:color w:val="FFFFFF" w:themeColor="background1"/>
          <w:sz w:val="16"/>
          <w:szCs w:val="16"/>
        </w:rPr>
      </w:pPr>
      <w:r w:rsidRPr="00E4438B">
        <w:rPr>
          <w:rFonts w:ascii="Verdana" w:hAnsi="Verdana"/>
          <w:iCs/>
          <w:color w:val="FFFFFF" w:themeColor="background1"/>
          <w:sz w:val="16"/>
          <w:szCs w:val="16"/>
        </w:rPr>
        <w:t>.</w:t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C1610D" w:rsidRPr="00E911E3" w:rsidRDefault="00C1610D" w:rsidP="00C1610D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4.   PODSUMOWANIE</w:t>
      </w:r>
    </w:p>
    <w:p w:rsidR="00C1610D" w:rsidRPr="00E911E3" w:rsidRDefault="00C1610D" w:rsidP="00C1610D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645F61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E911E3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C1610D" w:rsidRPr="00E911E3" w:rsidTr="009934A8">
        <w:tc>
          <w:tcPr>
            <w:tcW w:w="6379" w:type="dxa"/>
            <w:gridSpan w:val="3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1610D" w:rsidRPr="00E911E3" w:rsidRDefault="00C1610D" w:rsidP="009934A8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A41094" wp14:editId="7A1CF73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610D" w:rsidRPr="0070738F" w:rsidRDefault="00C1610D" w:rsidP="00C1610D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1094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C1610D" w:rsidRPr="0070738F" w:rsidRDefault="00C1610D" w:rsidP="00C1610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628.646.831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596.088.437 zł</w:t>
            </w: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45F61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32.558.394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21.511.400 zł</w:t>
            </w: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C1610D" w:rsidRPr="00E911E3" w:rsidRDefault="00C1610D" w:rsidP="009934A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C1610D" w:rsidRPr="00E911E3" w:rsidRDefault="00C1610D" w:rsidP="009934A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45F61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86.634.000 zł</w:t>
            </w:r>
          </w:p>
        </w:tc>
      </w:tr>
      <w:tr w:rsidR="00C1610D" w:rsidRPr="00E911E3" w:rsidTr="009934A8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C1610D" w:rsidRPr="00E911E3" w:rsidTr="009934A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645F61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84.688.000 zł</w:t>
            </w:r>
          </w:p>
        </w:tc>
      </w:tr>
      <w:tr w:rsidR="00C1610D" w:rsidRPr="00E911E3" w:rsidTr="009934A8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C1610D" w:rsidRPr="00E911E3" w:rsidRDefault="00C1610D" w:rsidP="009934A8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C1610D" w:rsidRPr="001C67CD" w:rsidRDefault="00C1610D" w:rsidP="009934A8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645F61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1.946.000 zł</w:t>
            </w:r>
            <w:r w:rsidRPr="001C67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C1610D" w:rsidRPr="00E911E3" w:rsidRDefault="00C1610D" w:rsidP="00C1610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C1610D" w:rsidRPr="00E911E3" w:rsidRDefault="00C1610D" w:rsidP="00C1610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C1610D" w:rsidRPr="00E911E3" w:rsidRDefault="00C1610D" w:rsidP="00C1610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C1610D" w:rsidRPr="00E911E3" w:rsidRDefault="00C1610D" w:rsidP="00C1610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C1610D" w:rsidRPr="00E911E3" w:rsidRDefault="00C1610D" w:rsidP="00C1610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C1610D" w:rsidRPr="00E911E3" w:rsidRDefault="00C1610D" w:rsidP="00C1610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C1610D" w:rsidRPr="00E911E3" w:rsidRDefault="00C1610D" w:rsidP="00C1610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C1610D" w:rsidRPr="00E911E3" w:rsidRDefault="00C1610D" w:rsidP="00C1610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C1610D" w:rsidRPr="00E911E3" w:rsidRDefault="00C1610D" w:rsidP="00C1610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C1610D" w:rsidRDefault="00C1610D" w:rsidP="00C1610D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8"/>
          <w:szCs w:val="18"/>
        </w:rPr>
        <w:t xml:space="preserve">* </w:t>
      </w:r>
      <w:r w:rsidRPr="00E911E3">
        <w:rPr>
          <w:rFonts w:ascii="Verdana" w:hAnsi="Verdana"/>
          <w:iCs/>
          <w:sz w:val="14"/>
          <w:szCs w:val="14"/>
        </w:rPr>
        <w:t xml:space="preserve">Dodatkowo kwotę </w:t>
      </w:r>
      <w:r w:rsidRPr="00645F61">
        <w:rPr>
          <w:rFonts w:ascii="Verdana" w:eastAsiaTheme="minorEastAsia" w:hAnsi="Verdana" w:cs="Verdana"/>
          <w:color w:val="000000"/>
          <w:sz w:val="14"/>
          <w:szCs w:val="14"/>
        </w:rPr>
        <w:t>1.769.063 zł</w:t>
      </w:r>
      <w:r w:rsidRPr="00E911E3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3644C7" w:rsidRDefault="003644C7" w:rsidP="00DF6DCA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CE113B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E71B2" w:rsidRDefault="00102ED1" w:rsidP="00CE71B2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4824863"/>
      <w:r w:rsidRPr="00CE71B2">
        <w:lastRenderedPageBreak/>
        <w:t>2</w:t>
      </w:r>
      <w:r w:rsidR="008E7C03" w:rsidRPr="00CE71B2">
        <w:t>.</w:t>
      </w:r>
      <w:r w:rsidR="008E7C03" w:rsidRPr="00CE71B2">
        <w:tab/>
      </w:r>
      <w:r w:rsidRPr="00CE71B2">
        <w:t>ZAŁĄ</w:t>
      </w:r>
      <w:bookmarkEnd w:id="4"/>
      <w:bookmarkEnd w:id="5"/>
      <w:bookmarkEnd w:id="6"/>
      <w:r w:rsidRPr="00CE71B2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B45CAF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CE71B2">
      <w:pPr>
        <w:pStyle w:val="Nagwek2"/>
        <w:spacing w:before="11000"/>
        <w:jc w:val="right"/>
      </w:pPr>
      <w:bookmarkStart w:id="8" w:name="_Toc114824864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4824865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3E2BD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494F9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B87D8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3" w:name="_Toc224548662"/>
      <w:bookmarkStart w:id="14" w:name="_Toc114824866"/>
      <w:r>
        <w:t>A.1.</w:t>
      </w:r>
      <w:r>
        <w:tab/>
        <w:t>Dochody wg źródeł</w:t>
      </w:r>
      <w:bookmarkEnd w:id="13"/>
      <w:bookmarkEnd w:id="14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6871F1" w:rsidRPr="006871F1" w:rsidTr="006871F1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871F1" w:rsidRPr="006871F1" w:rsidTr="006871F1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86 634 000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628 646 831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84 688 000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70 677 730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84 688 000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70 677 730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1 370 000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1 370 000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1 370 000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1 370 000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46 700 900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32 690 630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21 000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10 700 000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7 490 000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35 970 900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25 179 630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36 617 100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36 617 100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1 403 000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1 403 000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1 597 100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1 597 100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128 800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128 800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266 200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266 200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33 206 000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33 206 000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1 946 000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1 362 200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1 946 000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1 362 200</w:t>
            </w:r>
          </w:p>
        </w:tc>
      </w:tr>
      <w:tr w:rsidR="006871F1" w:rsidRPr="006871F1" w:rsidTr="006871F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700</w:t>
            </w:r>
          </w:p>
        </w:tc>
      </w:tr>
      <w:tr w:rsidR="006871F1" w:rsidRPr="006871F1" w:rsidTr="006871F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1 945 000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1 361 500</w:t>
            </w:r>
          </w:p>
        </w:tc>
      </w:tr>
      <w:tr w:rsidR="006871F1" w:rsidRPr="006871F1" w:rsidTr="006871F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24 500</w:t>
            </w:r>
          </w:p>
        </w:tc>
      </w:tr>
      <w:tr w:rsidR="006871F1" w:rsidRPr="006871F1" w:rsidTr="00FC47F5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1 660 000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1 162 000</w:t>
            </w:r>
          </w:p>
        </w:tc>
      </w:tr>
      <w:tr w:rsidR="006871F1" w:rsidRPr="00FC47F5" w:rsidTr="00FC47F5">
        <w:trPr>
          <w:trHeight w:val="33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Wpływy z opłaty jednorazowej za przekształcenie użytkowania</w:t>
            </w:r>
            <w:r w:rsidR="00FC47F5" w:rsidRPr="00FC47F5">
              <w:rPr>
                <w:bCs/>
                <w:sz w:val="12"/>
                <w:szCs w:val="12"/>
              </w:rPr>
              <w:t xml:space="preserve"> </w:t>
            </w:r>
            <w:r w:rsidRPr="00FC47F5">
              <w:rPr>
                <w:bCs/>
                <w:sz w:val="12"/>
                <w:szCs w:val="12"/>
              </w:rPr>
              <w:t>wieczystego w prawo własności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250 000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175 000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556 606 901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8" w:name="_Toc114824867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6871F1" w:rsidRPr="006871F1" w:rsidTr="006871F1">
        <w:trPr>
          <w:trHeight w:val="10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871F1" w:rsidRPr="006871F1" w:rsidTr="006871F1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86 634 000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628 646 831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78 855 300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64 424 910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698 000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573 320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1 376 000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1 376 000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523 434 880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740 500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7 313 448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9 177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558 900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6 177 730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854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5 300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5 300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20 963 481</w:t>
            </w:r>
          </w:p>
        </w:tc>
      </w:tr>
      <w:tr w:rsidR="006871F1" w:rsidRPr="006871F1" w:rsidTr="006871F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926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Kultura fizyczna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4 385 000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4 346 000</w:t>
            </w:r>
          </w:p>
        </w:tc>
      </w:tr>
    </w:tbl>
    <w:p w:rsidR="008E7C03" w:rsidRDefault="008E7C03" w:rsidP="008E7C03"/>
    <w:p w:rsidR="008E7C03" w:rsidRDefault="008E7C03" w:rsidP="008E7C03"/>
    <w:p w:rsidR="00CE71B2" w:rsidRDefault="00CE71B2" w:rsidP="008E7C03">
      <w:pPr>
        <w:pStyle w:val="Nagwek4"/>
        <w:sectPr w:rsidR="00CE71B2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4824868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6871F1" w:rsidRPr="006871F1" w:rsidTr="006871F1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871F1" w:rsidRPr="006871F1" w:rsidTr="006871F1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628 646 831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207 224 120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596 088 437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178 115 726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474 262 686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66 172 227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338 415 021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35 289 456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135 847 665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30 882 771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89 819 100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89 819 100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31 799 472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22 124 399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207 179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32 558 394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29 108 394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357 400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357 400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357 400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13 114 372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13 114 372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5 614 372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5 614 372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5 614 372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5 614 372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5 614 372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5 614 372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12 774 372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12 774 372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5 274 372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5 274 372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5 274 372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5 274 372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5 274 372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5 274 372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65 045 500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546 000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62 615 500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546 000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62 597 000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546 000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12 198 800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30 500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50 398 200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515 500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2 430 000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13 885 700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13 885 700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13 867 200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12 131 300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1 735 900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7 197 400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5 347 400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5 347 400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5 347 400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43 962 400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43 382 400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43 382 400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30 500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43 314 900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29 500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489 000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177 210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311 790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311 790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489 000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177 210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311 790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311 790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50 925 430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40 927 530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50 925 430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40 927 530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50 107 430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40 119 530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41 525 097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32 705 097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8 582 333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7 414 433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808 000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858 200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858 200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858 200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128 200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5 100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123 100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730 000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38 809 330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38 809 330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38 809 330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38 809 330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38 731 330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38 731 330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32 603 997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32 603 997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6 127 333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6 127 333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1 260 000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1 260 000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1 164 000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1 164 000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9 997 900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9 997 900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9 987 900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8 820 000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1 167 900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389 061 030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93 359 394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374 012 636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78 311 000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300 560 037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5 875 000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247 912 247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52 647 790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5 842 000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72 436 000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72 436 000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809 420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207 179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15 048 394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15 048 394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121 062 199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23 780 842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116 470 357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19 189 000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98 632 057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1 505 000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82 836 227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15 795 830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1 505 000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17 684 000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17 684 000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154 300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4 591 842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4 591 842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6 072 680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113 000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6 072 680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5 957 730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5 003 490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954 240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81 403 962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14 205 552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75 957 410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8 759 000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68 103 510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1 030 000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52 768 630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15 334 880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1 030 000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7 729 000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7 729 000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124 900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5 446 552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5 446 552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2 344 770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2 344 770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2 341 270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1 954 980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386 290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340 000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340 000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340 000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13 704 220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13 704 220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13 696 970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12 395 890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1 301 080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20 563 190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2 906 000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18 263 190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18 131 490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15 407 930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2 723 560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2 300 000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926 120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926 120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926 120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852 780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73 340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76 953 110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20 708 000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74 243 110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17 998 000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56 759 710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47 496 440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9 263 270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17 398 000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17 398 000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2 710 000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2 710 000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761 300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761 300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761 300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761 300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10 730 680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5 213 000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10 730 680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5 213 000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5 517 680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5 299 690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217 990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5 213 000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5 213 000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36 592 670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13 999 000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36 592 670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13 999 000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22 589 020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21 651 340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937 680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13 999 000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13 999 000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11 860 350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9 854 000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11 860 350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9 854 000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2 005 480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1 915 150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9 854 000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9 854 000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3 945 779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3 945 779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3 337 700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329 700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3 008 000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400 900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207 179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2 146 483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2 137 306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2 146 483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2 137 306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420 983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411 806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213 793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208 140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207 190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203 666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1 725 500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1 725 500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2 137 306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2 137 306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2 137 306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411 806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411 806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208 140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208 140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203 666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203 666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1 725 500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1 725 500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28 206 715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2 608 000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28 206 715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2 608 000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18 263 162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15 356 997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2 906 165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9 835 553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2 500 000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3 724 476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3 724 476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3 720 476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2 977 078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743 398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160 330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2 241 548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2 241 548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2 109 548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1 797 891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1 797 891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1 797 891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13 198 716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13 198 716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13 098 356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11 378 819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1 719 537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100 360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148 900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3 313 754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3 313 754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3 313 754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2 608 000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2 608 000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2 608 000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2 608 000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2 500 000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1 343 200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1 112 200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1 343 200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1 112 200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712 200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5 978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937 222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706 222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1 343 200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1 112 200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1 343 200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1 112 200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712 200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5 978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937 222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706 222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16 403 040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722 000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16 403 040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722 000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14 555 440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366 000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12 116 470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2 438 970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366 000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1 491 600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246 000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246 000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246 000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5 456 540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5 456 540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5 444 540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5 085 920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358 620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6 439 620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6 439 620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6 431 020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4 954 700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1 476 320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1 864 830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1 864 830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1 753 830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1 486 700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267 130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112 150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112 150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112 150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22 147 149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21 663 481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21 447 149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20 963 481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2 630 750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2 147 082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2 454 429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1 984 531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176 321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18 816 399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18 816 399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700 000</w:t>
            </w:r>
          </w:p>
        </w:tc>
      </w:tr>
      <w:tr w:rsidR="006871F1" w:rsidRPr="006871F1" w:rsidTr="006871F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20 800 930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20 800 930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20 800 930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20 800 930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1 984 531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1 984 531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1 984 531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1 984 531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18 816 399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18 816 399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483 668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483 668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483 668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469 898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162 551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7 664 228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7 664 228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4 304 228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4 304 228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4 304 228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4 304 228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4 304 228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4 304 228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69 023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69 023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69 023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69 023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69 023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69 023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69 023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69 023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4 790 205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4 790 205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1 430 205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1 430 205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1 430 205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1 430 205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1 430 205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1 430 205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15 758 600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15 758 600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15 758 600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15 758 600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1 965 000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13 793 600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13 793 600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1 970 000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1 970 000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1 970 000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1 885 000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4 150 000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4 150 000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4 150 000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9 563 600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9 563 600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9 563 600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9 563 600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9 563 600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9 563 600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2 253 000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2 253 000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13 724 099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4 504 024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10 204 099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2 004 024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9 194 099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1 004 024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6 449 000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140 000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2 745 099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864 024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2 500 000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1 020 075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8 190 000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6 309 000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1 881 000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4 504 024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4 504 024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2 004 024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1 004 024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140 000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864 024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864 024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2 500 000</w:t>
            </w:r>
          </w:p>
        </w:tc>
      </w:tr>
    </w:tbl>
    <w:p w:rsidR="0031000A" w:rsidRPr="00FA7CCC" w:rsidRDefault="0031000A" w:rsidP="00CE71B2"/>
    <w:p w:rsidR="008E7C03" w:rsidRPr="00CE71B2" w:rsidRDefault="008E7C03" w:rsidP="00CE71B2">
      <w:pPr>
        <w:rPr>
          <w:szCs w:val="20"/>
        </w:rPr>
      </w:pPr>
    </w:p>
    <w:p w:rsidR="00CE71B2" w:rsidRDefault="00CE71B2" w:rsidP="00CE71B2">
      <w:pPr>
        <w:pStyle w:val="Nagwek4"/>
        <w:jc w:val="left"/>
        <w:sectPr w:rsidR="00CE71B2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14824869"/>
      <w:r>
        <w:t>C.</w:t>
      </w:r>
      <w:r>
        <w:tab/>
        <w:t>SPIS ZADAŃ INWESTYCYJNYCH</w:t>
      </w:r>
      <w:bookmarkEnd w:id="20"/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6871F1" w:rsidRPr="006871F1" w:rsidTr="006871F1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 xml:space="preserve">Rok </w:t>
            </w:r>
            <w:r w:rsidRPr="006871F1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 xml:space="preserve">Rok </w:t>
            </w:r>
            <w:r w:rsidRPr="006871F1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32 558 394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2 100 000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Przebudowa ul. Doryckiej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2 400 000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Przebudowa ul. Staffa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3 000 000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2 430 000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6871F1" w:rsidRPr="006871F1" w:rsidTr="006871F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1 850 000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6871F1" w:rsidRPr="006871F1" w:rsidTr="006871F1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Wykonanie instalacji fotowoltaicznej wraz z magazynami energii na nieruchomościach zarządzanych przez Zakład Gospodarowania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15 048 394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4 591 842</w:t>
            </w:r>
          </w:p>
        </w:tc>
      </w:tr>
      <w:tr w:rsidR="006871F1" w:rsidRPr="006871F1" w:rsidTr="006871F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2 541 842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2 000 000</w:t>
            </w:r>
          </w:p>
        </w:tc>
      </w:tr>
      <w:tr w:rsidR="006871F1" w:rsidRPr="006871F1" w:rsidTr="006871F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5 446 552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4 466 052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550 000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Ekoenergia-budowa paneli fotowoltaicznych na dachach bielańskich przedszkoli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430 500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2 300 000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2 710 000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2 700 000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3 360 000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3 360 000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Wykonanie zadaszenia sceny w Parku Herberta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270 000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Plac zabaw na ul. Kochanowskiego 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Plac zabaw dla dzieci niedowidzących na Słodowcu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Ogólnodostępna ścianka wspinaczkowa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3 520 000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1 020 000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Instalacja paneli fotowoltaicznych na budynkach Centrum Rekreacyjno-Sportowego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6871F1" w:rsidRPr="006871F1" w:rsidTr="006871F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2 500 000</w:t>
            </w:r>
          </w:p>
        </w:tc>
      </w:tr>
    </w:tbl>
    <w:p w:rsidR="008E7C03" w:rsidRPr="00D155CF" w:rsidRDefault="008E7C03" w:rsidP="00CE71B2"/>
    <w:p w:rsidR="00CE71B2" w:rsidRDefault="00CE71B2" w:rsidP="008E7C03">
      <w:pPr>
        <w:pStyle w:val="Nagwek4"/>
        <w:sectPr w:rsidR="00CE71B2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14824870"/>
      <w:r>
        <w:t>D</w:t>
      </w:r>
      <w:r w:rsidR="008E7C03">
        <w:t>.</w:t>
      </w:r>
      <w:r w:rsidR="008E7C03">
        <w:tab/>
      </w:r>
      <w:r w:rsidR="00B0369A">
        <w:t xml:space="preserve">PLAN DOCHODÓW GROMADZONYCH NA WYDZIELONYCH RACHUNKACH JEDNOSTEK BUDŻETOWYCH PROWADZĄCYCH DZIAŁALNOŚĆ OKREŚLONĄ W USTAWIE </w:t>
      </w:r>
      <w:r w:rsidR="00C54594">
        <w:t>PRAWO OŚWIATOWE</w:t>
      </w:r>
      <w:r w:rsidR="00B0369A">
        <w:t xml:space="preserve"> I WYDATKÓW NIMI FINANSOWANYCH</w:t>
      </w:r>
      <w:bookmarkEnd w:id="21"/>
    </w:p>
    <w:p w:rsidR="005D1EC3" w:rsidRDefault="003E2BDD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23" w:name="_Toc114824871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6871F1" w:rsidTr="006871F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20 923 400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101 000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5" w:name="_Toc114824872"/>
      <w:r>
        <w:t>D</w:t>
      </w:r>
      <w:r w:rsidR="008E7C03">
        <w:t>.1.1.</w:t>
      </w:r>
      <w:r w:rsidR="008E7C03">
        <w:tab/>
      </w:r>
      <w:r w:rsidR="00B0369A">
        <w:t>S</w:t>
      </w:r>
      <w:r w:rsidR="008E7C03">
        <w:t>zk</w:t>
      </w:r>
      <w:r w:rsidR="00B0369A">
        <w:t>oły</w:t>
      </w:r>
      <w:r w:rsidR="008E7C03">
        <w:t xml:space="preserve"> podstawow</w:t>
      </w:r>
      <w:bookmarkEnd w:id="24"/>
      <w:r w:rsidR="00B0369A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6871F1" w:rsidTr="006871F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3 992 800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40 000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7" w:name="_Toc114824873"/>
      <w:r>
        <w:t>D</w:t>
      </w:r>
      <w:r w:rsidR="008E7C03">
        <w:t>.1.2.</w:t>
      </w:r>
      <w:r w:rsidR="008E7C03">
        <w:tab/>
      </w:r>
      <w:r w:rsidR="00B0369A">
        <w:t>P</w:t>
      </w:r>
      <w:r w:rsidR="008E7C03">
        <w:t>rzedszko</w:t>
      </w:r>
      <w:bookmarkEnd w:id="26"/>
      <w:r w:rsidR="00B0369A">
        <w:t>la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6871F1" w:rsidTr="006871F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13 192 100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8" w:name="_Toc114824874"/>
      <w:r>
        <w:t>D</w:t>
      </w:r>
      <w:r w:rsidR="008E7C03">
        <w:t>.1.3.</w:t>
      </w:r>
      <w:r w:rsidR="008E7C03">
        <w:tab/>
      </w:r>
      <w:r w:rsidR="00B0369A">
        <w:t>P</w:t>
      </w:r>
      <w:r w:rsidR="002E36A4">
        <w:t>rzedszkol</w:t>
      </w:r>
      <w:r w:rsidR="00B0369A">
        <w:t>a</w:t>
      </w:r>
      <w:r w:rsidR="002E36A4">
        <w:t xml:space="preserve"> specjaln</w:t>
      </w:r>
      <w:r w:rsidR="00B0369A">
        <w:t>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6871F1" w:rsidTr="006871F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170 000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3E2BD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94F9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B87D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1F1C17" w:rsidP="001F1C17">
      <w:pPr>
        <w:pStyle w:val="Nagwek6"/>
      </w:pPr>
      <w:bookmarkStart w:id="29" w:name="_Toc114824875"/>
      <w:r>
        <w:t>D.1.4.</w:t>
      </w:r>
      <w:r>
        <w:tab/>
      </w:r>
      <w:r w:rsidR="00DC6E7B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6871F1" w:rsidTr="006871F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480 000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3E2BD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94F9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B87D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1F1C17" w:rsidP="001F1C17">
      <w:pPr>
        <w:pStyle w:val="Nagwek6"/>
      </w:pPr>
      <w:bookmarkStart w:id="30" w:name="_Toc114824876"/>
      <w:r>
        <w:t>D.1.5.</w:t>
      </w:r>
      <w:r>
        <w:tab/>
      </w:r>
      <w:r w:rsidR="00B0369A">
        <w:t>L</w:t>
      </w:r>
      <w:r>
        <w:t>ice</w:t>
      </w:r>
      <w:r w:rsidR="00B0369A">
        <w:t>a</w:t>
      </w:r>
      <w:r>
        <w:t xml:space="preserve"> ogólnokształcąc</w:t>
      </w:r>
      <w:r w:rsidR="00B0369A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6871F1" w:rsidTr="006871F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3 088 500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41 000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31" w:name="_Toc114824877"/>
      <w:r>
        <w:t>D</w:t>
      </w:r>
      <w:r w:rsidR="008E7C03">
        <w:t>.</w:t>
      </w:r>
      <w:r w:rsidR="0031705C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6871F1" w:rsidTr="006871F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462 000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25 000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</w:tbl>
    <w:p w:rsidR="00EA1D8E" w:rsidRPr="00FA7CCC" w:rsidRDefault="00EA1D8E" w:rsidP="00CE71B2">
      <w:pPr>
        <w:rPr>
          <w:sz w:val="16"/>
          <w:szCs w:val="16"/>
        </w:rPr>
      </w:pPr>
    </w:p>
    <w:p w:rsidR="00AA65ED" w:rsidRDefault="00AA65ED" w:rsidP="008E7C03">
      <w:r>
        <w:br w:type="page"/>
      </w:r>
    </w:p>
    <w:p w:rsidR="00AA65ED" w:rsidRDefault="00AA65ED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III/5</w:t>
      </w:r>
    </w:p>
    <w:p w:rsidR="00AA65ED" w:rsidRDefault="00AA65ED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AA65ED" w:rsidRDefault="00494F92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AA65ED">
        <w:rPr>
          <w:sz w:val="16"/>
          <w:szCs w:val="16"/>
        </w:rPr>
        <w:t>st. Warszawy</w:t>
      </w:r>
    </w:p>
    <w:p w:rsidR="00AA65ED" w:rsidRDefault="00B87D82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AA65ED" w:rsidRDefault="00AA65ED" w:rsidP="00AA65ED">
      <w:pPr>
        <w:pStyle w:val="Nagwek6"/>
      </w:pPr>
      <w:bookmarkStart w:id="32" w:name="_Toc114824878"/>
      <w:r>
        <w:t>D.2.1.</w:t>
      </w:r>
      <w:r>
        <w:tab/>
        <w:t>Poradnie psychologiczno-pedagogiczne, w tym poradnie specjalistyczne</w:t>
      </w:r>
      <w:bookmarkEnd w:id="32"/>
    </w:p>
    <w:p w:rsidR="00AA65ED" w:rsidRPr="00FA7CCC" w:rsidRDefault="00AA65ED" w:rsidP="00AA65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6871F1" w:rsidTr="006871F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40981" w:rsidP="008E7C03">
      <w:pPr>
        <w:pStyle w:val="Nagwek6"/>
      </w:pPr>
      <w:bookmarkStart w:id="33" w:name="_Toc114824879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2</w:t>
      </w:r>
      <w:r w:rsidR="008E7C03">
        <w:t>.</w:t>
      </w:r>
      <w:r w:rsidR="008E7C03">
        <w:tab/>
      </w:r>
      <w:r w:rsidR="00B0369A">
        <w:t>P</w:t>
      </w:r>
      <w:r>
        <w:t>lacówk</w:t>
      </w:r>
      <w:r w:rsidR="00B0369A">
        <w:t>i</w:t>
      </w:r>
      <w:r>
        <w:t xml:space="preserve"> wychowania pozaszkolnego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6871F1" w:rsidTr="006871F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85 000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40981" w:rsidP="008E7C03">
      <w:pPr>
        <w:pStyle w:val="Nagwek6"/>
      </w:pPr>
      <w:bookmarkStart w:id="34" w:name="_Toc114824880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3</w:t>
      </w:r>
      <w:r w:rsidR="008E7C03">
        <w:t>.</w:t>
      </w:r>
      <w:r w:rsidR="008E7C03">
        <w:tab/>
      </w:r>
      <w:r w:rsidR="00B0369A">
        <w:t>I</w:t>
      </w:r>
      <w:r>
        <w:t>nternat</w:t>
      </w:r>
      <w:r w:rsidR="00B0369A">
        <w:t>y</w:t>
      </w:r>
      <w:r>
        <w:t xml:space="preserve"> i burs</w:t>
      </w:r>
      <w:r w:rsidR="00B0369A">
        <w:t>y</w:t>
      </w:r>
      <w:r>
        <w:t xml:space="preserve"> szkoln</w:t>
      </w:r>
      <w:r w:rsidR="00B0369A">
        <w:t>e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6871F1" w:rsidTr="006871F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375 000</w:t>
            </w:r>
          </w:p>
        </w:tc>
      </w:tr>
      <w:tr w:rsidR="006871F1" w:rsidRPr="006871F1" w:rsidTr="006871F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25 000</w:t>
            </w:r>
          </w:p>
        </w:tc>
      </w:tr>
      <w:tr w:rsidR="006871F1" w:rsidRPr="006871F1" w:rsidTr="006871F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871F1" w:rsidRPr="006871F1" w:rsidTr="006871F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CE71B2">
      <w:pPr>
        <w:pStyle w:val="Nagwek2"/>
        <w:spacing w:before="11000"/>
        <w:jc w:val="right"/>
      </w:pPr>
      <w:bookmarkStart w:id="35" w:name="_Toc114824881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5"/>
    </w:p>
    <w:p w:rsidR="00C43FE9" w:rsidRPr="00F250DA" w:rsidRDefault="00C43FE9" w:rsidP="00C43FE9"/>
    <w:p w:rsidR="00C43FE9" w:rsidRDefault="00C43FE9" w:rsidP="00C43FE9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6" w:name="_Toc114824882"/>
      <w:r>
        <w:t>2.2.1. Plan wydatków na zadania z zakresu administracji rządowej i innych zadań zleconych ustawami</w:t>
      </w:r>
      <w:bookmarkEnd w:id="36"/>
    </w:p>
    <w:p w:rsidR="00D24FDA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6871F1" w:rsidRPr="006871F1" w:rsidTr="006871F1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22 938 920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22 938 920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4 100 601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3 691 016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409 585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18 838 319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9 177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9 177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9 177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5 653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3 524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3 349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3 349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3 349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3 349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5 828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5 828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5 828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5 653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1 958 677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1 958 677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1 936 757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1 700 832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235 925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21 920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1 940 640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1 940 640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1 936 640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1 700 832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235 808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8 037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8 037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117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117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7 920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20 963 481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20 963 481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2 147 082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1 984 531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18 816 399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20 800 930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20 800 930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1 984 531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1 984 531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18 816 399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</w:tbl>
    <w:p w:rsidR="0031000A" w:rsidRPr="00FA7CCC" w:rsidRDefault="0031000A" w:rsidP="00CE71B2"/>
    <w:p w:rsidR="00C43FE9" w:rsidRPr="00E32BD0" w:rsidRDefault="00C43FE9" w:rsidP="00CE71B2"/>
    <w:p w:rsidR="00C43FE9" w:rsidRDefault="00C43FE9" w:rsidP="00CE71B2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7" w:name="_Toc114824883"/>
      <w:r>
        <w:t>2.2.</w:t>
      </w:r>
      <w:r w:rsidR="00851306">
        <w:t>2</w:t>
      </w:r>
      <w:r>
        <w:t>. Wydatki na projekty realizowane ze środków pochodzących z Unii Europejskiej i środków pochodzących z innych źródeł zagranicznych – wyciąg dla dzielnicy</w:t>
      </w:r>
      <w:bookmarkEnd w:id="37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482"/>
        <w:gridCol w:w="726"/>
        <w:gridCol w:w="2054"/>
        <w:gridCol w:w="1441"/>
        <w:gridCol w:w="1444"/>
        <w:gridCol w:w="1438"/>
        <w:gridCol w:w="1435"/>
        <w:gridCol w:w="1622"/>
      </w:tblGrid>
      <w:tr w:rsidR="006871F1" w:rsidRPr="006871F1" w:rsidTr="006871F1">
        <w:trPr>
          <w:trHeight w:val="300"/>
          <w:tblHeader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6871F1" w:rsidRPr="006871F1" w:rsidTr="006871F1">
        <w:trPr>
          <w:trHeight w:val="300"/>
          <w:tblHeader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6871F1" w:rsidRPr="006871F1" w:rsidTr="006871F1">
        <w:trPr>
          <w:trHeight w:val="507"/>
          <w:tblHeader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871F1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871F1" w:rsidRPr="00FC47F5" w:rsidTr="006871F1">
        <w:trPr>
          <w:trHeight w:val="225"/>
          <w:tblHeader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FC47F5" w:rsidRDefault="006871F1" w:rsidP="006871F1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FC47F5">
              <w:rPr>
                <w:bCs/>
                <w:sz w:val="12"/>
                <w:szCs w:val="12"/>
              </w:rPr>
              <w:t>9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207 179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207 179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20 199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186 980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207 179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207 179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20 199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186 980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Dobry start - lepsza przyszłość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3 936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4 393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3 936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3 936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4 393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3 936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3 936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4 393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3 936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79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6871F1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Od zadania do działania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9 659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34 585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44 244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9 659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34 585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9 659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34 585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44 244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9 659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34 585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9 659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34 585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44 244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9 659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34 585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81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Interdyscyplinarne poznanie świata za pomocą nowoczesnych technologii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7 166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28 556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35 722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7 166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28 556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7 166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28 556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35 722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7 166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28 556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7 166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28 556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35 722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7 166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28 556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71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Laboratorium kompetencji przyszłości i kształtowania postaw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6871F1">
              <w:rPr>
                <w:b/>
                <w:bCs/>
                <w:sz w:val="12"/>
                <w:szCs w:val="12"/>
              </w:rPr>
              <w:t>przedsiębiorczych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2 917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48 903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51 820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2 917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48 903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2 917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48 903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51 820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2 917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48 903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2 917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48 903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51 820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2 917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48 903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Stańmy się cyfrowi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</w:tbl>
    <w:p w:rsidR="00CE71B2" w:rsidRDefault="00CE71B2" w:rsidP="00CE71B2">
      <w:pPr>
        <w:rPr>
          <w:sz w:val="16"/>
          <w:szCs w:val="16"/>
        </w:rPr>
      </w:pPr>
    </w:p>
    <w:p w:rsidR="0031000A" w:rsidRDefault="0031000A" w:rsidP="00C43FE9">
      <w:pPr>
        <w:jc w:val="right"/>
        <w:rPr>
          <w:sz w:val="16"/>
          <w:szCs w:val="16"/>
        </w:rPr>
        <w:sectPr w:rsidR="0031000A" w:rsidSect="003E58ED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1000A" w:rsidRDefault="0031000A" w:rsidP="0031000A">
      <w:pPr>
        <w:pStyle w:val="Nagwek3"/>
        <w:jc w:val="both"/>
      </w:pPr>
      <w:bookmarkStart w:id="38" w:name="_Toc58930850"/>
      <w:bookmarkStart w:id="39" w:name="_Toc114824884"/>
      <w:r>
        <w:t>2.2.3. Wydatki na realizację zadań wybranych w ramach budżetu obywatelskiego – wyciąg dla dzielnicy</w:t>
      </w:r>
      <w:bookmarkEnd w:id="38"/>
      <w:bookmarkEnd w:id="39"/>
    </w:p>
    <w:p w:rsidR="0031000A" w:rsidRDefault="0031000A" w:rsidP="0031000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6871F1" w:rsidRPr="006871F1" w:rsidTr="006871F1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 xml:space="preserve">Wydatki </w:t>
            </w:r>
            <w:r w:rsidRPr="006871F1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 xml:space="preserve">Wydatki </w:t>
            </w:r>
            <w:r w:rsidRPr="006871F1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6871F1" w:rsidRPr="006871F1" w:rsidTr="006871F1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3 487 824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2 667 324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820 500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Stacje naprawcze dla rowerów i warsztaty dobrego dbania o rower #bielanynarower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Krzewy róż i wiosenne kwiaty na Starych Bielanach, Wrzecionie, Piaskach i Olszynie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Chronimy jerzyki i wróble na Bielanach- konserwacja, w tym oczyszczenie ze starych gniazd, skrzynek lęgowych dla tych ptaków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Zdążyć przed piłą - kontynuacja. Chronimy cenne drzewa bielańskie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430 500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430 500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6871F1" w:rsidRPr="006871F1" w:rsidTr="006871F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Ekoenergia - budowa paneli fotowoltaicznych na dachach bielańskich przedszkoli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430 500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430 500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Defibrylatory dla Bielan. Ratujemy życie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110 200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110 200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Czyste Bielany - metalowe pokrywy na betonowe kosze uliczne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Plac Konfederacji, na którym chcesz się zatrzymać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Zdążyć przed piłą - kontynuacja. Chronimy cenne drzewa bielańskie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Ogrody deszczowe na Bielanach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Ogólnodostępna ścianka wspinaczkowa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100 nowych ławek dla Bielan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Bezpłatne planszówki w dziecięcych bibliotekach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57 400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57 400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Zapylamy Bielany, czyli hotele dla zapylaczy i innych owadów w bielańskich parkach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Małe Zakopane latem i zimą - to propozycja bezpłatnego, ekologicznego lodowiska na świeżym powietrzu, wraz ze sprzętem do nauki jazdy na łyżwach dla całych rodzin zarówno zimą jaki latem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526 024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526 024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</w:tbl>
    <w:p w:rsidR="00C43FE9" w:rsidRPr="00722BFC" w:rsidRDefault="00C43FE9" w:rsidP="00CE71B2"/>
    <w:p w:rsidR="00C43FE9" w:rsidRDefault="00C43FE9" w:rsidP="00CE71B2">
      <w:pPr>
        <w:sectPr w:rsidR="00C43FE9" w:rsidSect="00BB12FC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CE71B2">
      <w:pPr>
        <w:pStyle w:val="Nagwek1"/>
        <w:spacing w:before="11000"/>
      </w:pPr>
      <w:bookmarkStart w:id="40" w:name="_Toc114824885"/>
      <w:r>
        <w:t>3</w:t>
      </w:r>
      <w:r w:rsidR="008E7C03">
        <w:t>.</w:t>
      </w:r>
      <w:r w:rsidR="008E7C03">
        <w:tab/>
      </w:r>
      <w:r w:rsidR="00851306">
        <w:t>TABLICE</w:t>
      </w:r>
      <w:r w:rsidR="008E7C03">
        <w:t xml:space="preserve"> ZBIORCZE</w:t>
      </w:r>
      <w:bookmarkEnd w:id="40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14824886"/>
      <w:r>
        <w:t>3</w:t>
      </w:r>
      <w:r w:rsidR="008E7C03">
        <w:t>.1.</w:t>
      </w:r>
      <w:r w:rsidR="008E7C03">
        <w:tab/>
        <w:t>Wydatki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6871F1" w:rsidRPr="006871F1" w:rsidTr="006871F1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6871F1" w:rsidRPr="006871F1" w:rsidTr="006871F1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</w:t>
            </w:r>
          </w:p>
        </w:tc>
      </w:tr>
      <w:tr w:rsidR="006871F1" w:rsidRPr="006871F1" w:rsidTr="006871F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596 088 437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32 558 394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628 646 831</w:t>
            </w:r>
          </w:p>
        </w:tc>
      </w:tr>
      <w:tr w:rsidR="006871F1" w:rsidRPr="006871F1" w:rsidTr="006871F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3 153 000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7 500 000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10 653 000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62 627 000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2 430 000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65 057 000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9 324 000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3 360 000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12 684 000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400 413 576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15 048 394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415 461 970</w:t>
            </w:r>
          </w:p>
        </w:tc>
      </w:tr>
      <w:tr w:rsidR="006871F1" w:rsidRPr="006871F1" w:rsidTr="006871F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52 585 600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53 285 600</w:t>
            </w:r>
          </w:p>
        </w:tc>
      </w:tr>
      <w:tr w:rsidR="006871F1" w:rsidRPr="006871F1" w:rsidTr="006871F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15 788 600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15 788 600</w:t>
            </w:r>
          </w:p>
        </w:tc>
      </w:tr>
      <w:tr w:rsidR="006871F1" w:rsidRPr="006871F1" w:rsidTr="006871F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10 226 099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3 520 000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13 746 099</w:t>
            </w:r>
          </w:p>
        </w:tc>
      </w:tr>
      <w:tr w:rsidR="006871F1" w:rsidRPr="006871F1" w:rsidTr="006871F1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1 604 000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1 604 000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40 040 414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40 040 414</w:t>
            </w:r>
          </w:p>
        </w:tc>
      </w:tr>
      <w:tr w:rsidR="006871F1" w:rsidRPr="006871F1" w:rsidTr="006871F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326 148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326 148</w:t>
            </w:r>
          </w:p>
        </w:tc>
      </w:tr>
    </w:tbl>
    <w:p w:rsidR="00EC7060" w:rsidRDefault="00EC7060" w:rsidP="00CE71B2">
      <w:pPr>
        <w:rPr>
          <w:sz w:val="16"/>
          <w:szCs w:val="16"/>
        </w:rPr>
      </w:pPr>
    </w:p>
    <w:p w:rsidR="00CE71B2" w:rsidRPr="00FA7CCC" w:rsidRDefault="00CE71B2" w:rsidP="00CE71B2">
      <w:pPr>
        <w:rPr>
          <w:sz w:val="16"/>
          <w:szCs w:val="16"/>
        </w:rPr>
      </w:pPr>
    </w:p>
    <w:p w:rsidR="00787E69" w:rsidRDefault="00787E69" w:rsidP="00CE71B2">
      <w:pPr>
        <w:spacing w:line="240" w:lineRule="auto"/>
        <w:sectPr w:rsidR="00787E69" w:rsidSect="00B45CAF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14824887"/>
      <w:r>
        <w:t>3</w:t>
      </w:r>
      <w:r w:rsidR="008E7C03">
        <w:t>.2.</w:t>
      </w:r>
      <w:r w:rsidR="008E7C03">
        <w:tab/>
        <w:t>Wydatki bieżące w układzie zadań</w:t>
      </w:r>
      <w:bookmarkEnd w:id="42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6871F1" w:rsidRPr="006871F1" w:rsidTr="006871F1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871F1" w:rsidRPr="006871F1" w:rsidTr="006871F1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596 088 437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178 115 726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3 153 000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3 153 000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148 000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148 000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148 000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3 005 000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3 005 000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2 275 000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2 275 000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2 215 000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62 627 000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616 000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59 224 600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8 136 500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2 350 200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13 881 900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34 643 000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111 000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3 221 400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2 326 400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9 324 000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9 324 000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3 268 575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3 268 575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1 559 372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1 559 372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778 645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778 645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780 727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780 727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690 000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74 023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74 023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365 180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365 180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617 400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617 400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427 400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427 400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4 373 000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4 373 000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2 253 000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2 253 000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1 065 025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1 065 025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750 025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750 025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400 413 576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79 033 000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383 328 547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78 627 000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74 616 310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8 099 000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66 547 310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8 069 000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8 069 000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2 285 770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2 285 770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6 072 680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113 000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5 959 680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114 229 257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17 689 000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96 545 257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17 684 000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17 684 000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73 480 710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17 398 000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56 082 710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17 398 000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17 398 000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5 436 540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1 862 830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1 752 830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13 704 220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6 042 320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6 042 320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5 395 000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4 000 000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341 400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246 000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59 183 700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29 066 000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30 117 700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29 066 000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29 066 000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17 705 690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17 599 690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926 120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926 120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17 085 029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406 000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9 981 900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795 200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371 000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297 950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701 900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1 470 000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207 179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207 179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415 900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52 585 600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26 204 540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2 137 306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2 137 306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2 137 306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2 137 306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2 137 306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23 399 899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1 227 785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1 157 585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13 198 716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3 724 476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483 668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1 453 200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1 220 200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3 313 754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2 444 769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868 985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27 048 395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22 839 449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4 039 439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20 176 898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20 176 898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</w:tr>
      <w:tr w:rsidR="006871F1" w:rsidRPr="006871F1" w:rsidTr="006871F1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332 058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162 551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15 788 600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15 788 600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13 713 600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13 713 600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4 150 000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4 150 000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Bielański Ośrodek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4 150 000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9 563 600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9 563 600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9 563 600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9 563 600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10 226 099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2 026 024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8 200 075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8 200 075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2 026 024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2 026 024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667 000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1 304 024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1 304 024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1 604 000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1 604 000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1 225 000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1 225 000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1 220 000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349 600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349 600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565 400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379 000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379 000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40 040 414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40 040 414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39 142 214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39 142 214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33 294 715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33 294 715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33 076 582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33 076 582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218 133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218 133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5 847 499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5 847 499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111 500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3 527 999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3 527 999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401 000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24 000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893 000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893 000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730 000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898 200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898 200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852 000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852 000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6 200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326 148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326 148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289 410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289 410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288 910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288 910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  <w:tr w:rsidR="006871F1" w:rsidRPr="006871F1" w:rsidTr="006871F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36 738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36 738</w:t>
            </w:r>
          </w:p>
        </w:tc>
      </w:tr>
      <w:tr w:rsidR="006871F1" w:rsidRPr="006871F1" w:rsidTr="006871F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36 738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36 738</w:t>
            </w:r>
          </w:p>
        </w:tc>
      </w:tr>
    </w:tbl>
    <w:p w:rsidR="00E805F1" w:rsidRPr="00FA7CCC" w:rsidRDefault="00E805F1" w:rsidP="00CE71B2">
      <w:pPr>
        <w:rPr>
          <w:sz w:val="16"/>
          <w:szCs w:val="16"/>
        </w:rPr>
      </w:pPr>
    </w:p>
    <w:p w:rsidR="00484E26" w:rsidRDefault="00484E26" w:rsidP="008E7C03"/>
    <w:p w:rsidR="00484E26" w:rsidRDefault="00484E26" w:rsidP="008E7C03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3" w:name="_Toc114824888"/>
      <w:r>
        <w:t>3.3.</w:t>
      </w:r>
      <w:r>
        <w:tab/>
      </w:r>
      <w:r w:rsidR="001922CE">
        <w:t>Wydatki inwestycyjne w układzie zadań</w:t>
      </w:r>
      <w:bookmarkEnd w:id="43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6871F1" w:rsidRPr="006871F1" w:rsidTr="006871F1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871F1" w:rsidRPr="006871F1" w:rsidTr="006871F1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32 558 394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7 500 000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2 100 000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Przebudowa ul. Staffa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2 430 000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580 000</w:t>
            </w:r>
          </w:p>
        </w:tc>
      </w:tr>
      <w:tr w:rsidR="006871F1" w:rsidRPr="006871F1" w:rsidTr="006871F1">
        <w:trPr>
          <w:trHeight w:val="416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Wykonanie instalacji fotowoltaicznej wraz z magazynami energii na nieruchomościach zarządzanych przez Zakład Gospodarowania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1 850 000</w:t>
            </w:r>
          </w:p>
        </w:tc>
      </w:tr>
      <w:tr w:rsidR="006871F1" w:rsidRPr="006871F1" w:rsidTr="006871F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3 360 000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Wykonanie zadaszenia sceny w Parku Herberta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3 090 000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Plac zabaw na ul. Kochanowskiego 22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Plac zabaw dla dzieci niedowidzących na Słodowcu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Ogólnodostępna ścianka wspinaczkowa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15 048 394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15 048 394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2 700 000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2 541 842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4 466 052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Ekoenergia-budowa paneli fotowoltaicznych na dachach bielańskich przedszkoli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3 520 000</w:t>
            </w:r>
          </w:p>
        </w:tc>
      </w:tr>
      <w:tr w:rsidR="006871F1" w:rsidRPr="006871F1" w:rsidTr="006871F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871F1">
              <w:rPr>
                <w:b/>
                <w:bCs/>
                <w:i/>
                <w:iCs/>
                <w:sz w:val="12"/>
                <w:szCs w:val="12"/>
              </w:rPr>
              <w:t>3 520 000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6871F1" w:rsidRPr="006871F1" w:rsidTr="006871F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Instalacja paneli fotowoltaicznych na budynkach Centrum Rekreacyjno-Sportowego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1 020 000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E71B2" w:rsidRDefault="00102ED1" w:rsidP="00CE71B2">
      <w:pPr>
        <w:pStyle w:val="Nagwek1"/>
        <w:spacing w:before="11000"/>
      </w:pPr>
      <w:bookmarkStart w:id="44" w:name="_Toc114824889"/>
      <w:r w:rsidRPr="00CE71B2">
        <w:t>4</w:t>
      </w:r>
      <w:r w:rsidR="008E7C03" w:rsidRPr="00CE71B2">
        <w:t>.</w:t>
      </w:r>
      <w:r w:rsidR="008E7C03" w:rsidRPr="00CE71B2">
        <w:tab/>
        <w:t>OBJAŚNIENIA</w:t>
      </w:r>
      <w:r w:rsidR="0087422E" w:rsidRPr="00CE71B2">
        <w:t xml:space="preserve"> </w:t>
      </w:r>
      <w:r w:rsidR="008E7C03" w:rsidRPr="00CE71B2">
        <w:t>W UKŁADZIE ZADAŃ</w:t>
      </w:r>
      <w:bookmarkEnd w:id="44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CE5CE5">
      <w:pPr>
        <w:pStyle w:val="Nagwek2"/>
        <w:numPr>
          <w:ilvl w:val="1"/>
          <w:numId w:val="15"/>
        </w:numPr>
      </w:pPr>
      <w:bookmarkStart w:id="45" w:name="_Toc114824890"/>
      <w:r>
        <w:t>Dochody</w:t>
      </w:r>
      <w:bookmarkEnd w:id="45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871F1" w:rsidRPr="006871F1" w:rsidTr="006871F1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871F1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871F1">
              <w:rPr>
                <w:b/>
                <w:bCs/>
                <w:color w:val="000000"/>
                <w:sz w:val="14"/>
                <w:szCs w:val="14"/>
              </w:rPr>
              <w:t>628 646 831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871F1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6871F1" w:rsidRPr="006871F1" w:rsidTr="006871F1">
        <w:trPr>
          <w:trHeight w:val="25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70 677 730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11,2%</w:t>
            </w:r>
          </w:p>
        </w:tc>
      </w:tr>
      <w:tr w:rsidR="006871F1" w:rsidRPr="006871F1" w:rsidTr="006871F1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1,9%</w:t>
            </w:r>
          </w:p>
        </w:tc>
      </w:tr>
      <w:tr w:rsidR="006871F1" w:rsidRPr="006871F1" w:rsidTr="006871F1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32 690 630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46,3%</w:t>
            </w:r>
          </w:p>
        </w:tc>
      </w:tr>
      <w:tr w:rsidR="006871F1" w:rsidRPr="006871F1" w:rsidTr="006871F1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36 617 100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51,8%</w:t>
            </w:r>
          </w:p>
        </w:tc>
      </w:tr>
      <w:tr w:rsidR="006871F1" w:rsidRPr="006871F1" w:rsidTr="006871F1">
        <w:trPr>
          <w:trHeight w:val="120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25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1 362 200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6871F1" w:rsidRPr="006871F1" w:rsidTr="006871F1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 xml:space="preserve">   • Wpływy ze sprzedaży składników majątkowych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6871F1" w:rsidRPr="006871F1" w:rsidTr="006871F1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1 361 500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99,9%</w:t>
            </w:r>
          </w:p>
        </w:tc>
      </w:tr>
      <w:tr w:rsidR="006871F1" w:rsidRPr="006871F1" w:rsidTr="006871F1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556 606 901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88,5%</w:t>
            </w:r>
          </w:p>
        </w:tc>
      </w:tr>
    </w:tbl>
    <w:p w:rsidR="004A4547" w:rsidRDefault="004A4547" w:rsidP="00CE71B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871F1" w:rsidRPr="006871F1" w:rsidTr="006871F1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628 646 831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70 677 730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11,2%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1,9%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1 370 000,00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540 000,00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520 000,00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190 000,00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66 000,00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• handlu okolicznościowego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32 690 630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46,3%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22,9%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10 700 000,00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17 600,00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12 400,00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25 179 630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77,0%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 oraz zdarzenia mające wpływ na wysokość zwiększenia dochodów w 2023 r. Prognozą podstawy dochodów są przewidywane wpływy z tytułu najmu lokali mieszkalnych i użytkowych oraz zwiększenie liczby rozpatrywanych wniosków o dzierżawę gruntów i zawieranych umów.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19 340 000,00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13 538 000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53,8%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19 340 000,00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242 379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7 238 000,00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5 066 600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20,1%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7 238 000,00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43 923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737 000,00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515 900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2,0%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737 000,00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5 908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6 850 000,00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4 795 000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19,0%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5 900 000,00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141 500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950 000,00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16 179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28 700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Rekreacyjno-Sportowe m.st. Warszawy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1 764 900,00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1 235 430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4,9%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1 664 900,00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1 250 000,00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414 600,00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wynajmu pomieszczeń tymczasowych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Centrum Rekreacyjno-Sportowe m.st. Warszawy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36 617 100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51,8%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z tytułu niedotrzymania warunków i nieterminowej realizacji umów zawartych z Zakładem Gospodarowania Nieruchomosciami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266 200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266 200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7 400,00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90 000,00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104 800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 kompleksu sportowego przy ul. Lindego 20.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9 800,00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33 206 000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90,7%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27 892 000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84,0%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5 314 000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16,0%</w:t>
            </w:r>
          </w:p>
        </w:tc>
      </w:tr>
      <w:tr w:rsidR="006871F1" w:rsidRPr="006871F1" w:rsidTr="006871F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620 000,00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Zima w Mieście 2023 i Akcji Lato w Mieście 2023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620 000,00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Centrum Rekreacyjno-Sportowe m.st. Warszawy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4 194 000,00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4 194 000,00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Ośrodek Pomocy Społecznej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opiekuńczych i pielęgnacyjnych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235 000,00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 w Barach Malwa i Marymont, za posiłki w Bielańskim Środowiskowym Domu Samopomocy nr 1 i 2 oraz za realizowanie usługi cateringowej polegającej na przygotowaniu i dostarczeniu do mieszkań osób niesamodzielnych gorących posiłków - Stowarzyszenie Otwarte Drzwi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135 000,00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Ośrodku Wsparcia dla Seniorów nr 1 i 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1 403 000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1 597 100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4,4%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263 200,00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263 200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1 333 900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196 000,00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76 000,00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50 200,00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zwaloryzowanego odszkodowania za wywłaszczenie nieruchomości (przy zwrocie nieruchomości)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/ z tytułu szkody za zalanie lokalu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128 800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128 800,00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• 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sz w:val="12"/>
                <w:szCs w:val="12"/>
              </w:rPr>
              <w:t xml:space="preserve"> rozdział: 60019, 70005, 70007, 75023, 75085, 80101, 80104, 80105, 80115, 80120, 85214, 85215, 85219, 85406, 85407,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1 362 200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1 362 200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• Wpływy ze sprzedaży składników majątkowych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1 361 500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99,9%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 xml:space="preserve">Wpływy ze sprzedaży składników majątkowych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200" w:firstLine="240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• wpływy ze sprzedaży sprzętu mobilnego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1 361 500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 z późn. zm.)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1 945 000,00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1 361 500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35 000,00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24 500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1 660 000,00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1 162 000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871F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71F1">
              <w:rPr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71F1">
              <w:rPr>
                <w:color w:val="000000"/>
                <w:sz w:val="12"/>
                <w:szCs w:val="12"/>
              </w:rPr>
              <w:t>175 000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556 606 901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71F1">
              <w:rPr>
                <w:b/>
                <w:bCs/>
                <w:color w:val="000000"/>
                <w:sz w:val="12"/>
                <w:szCs w:val="12"/>
              </w:rPr>
              <w:t>88,5%</w:t>
            </w:r>
          </w:p>
        </w:tc>
      </w:tr>
    </w:tbl>
    <w:p w:rsidR="006871F1" w:rsidRDefault="006871F1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p w:rsidR="00F77B24" w:rsidRDefault="00F77B24" w:rsidP="00CE71B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F77B24" w:rsidRPr="00F77B24" w:rsidTr="00F77B24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6" w:name="RANGE!B1:K18"/>
            <w:r w:rsidRPr="00F77B24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6"/>
          </w:p>
        </w:tc>
      </w:tr>
      <w:tr w:rsidR="00F77B24" w:rsidRPr="00F77B24" w:rsidTr="00F77B24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77B24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F77B24" w:rsidRPr="00F77B24" w:rsidTr="00F77B24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77B24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77B24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72 039 930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596 088 437</w:t>
            </w: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37 987 100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598 678 000</w:t>
            </w:r>
          </w:p>
        </w:tc>
      </w:tr>
      <w:tr w:rsidR="00F77B24" w:rsidRPr="00F77B24" w:rsidTr="00F77B24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34 052 830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-2 589 563</w:t>
            </w: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556 606 901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32 558 394</w:t>
            </w: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113 343 566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33 009 924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162 097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Dobry, niezwyczajny rodzic - sztafeta wsparcia terapeutycznego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43 200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Dobry start - lepsza przyszłość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3 936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Od zadania do działania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34 585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Interdyscyplinarne poznanie świata za pomocą nowoczesnych technologii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28 556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Laboratorium kompetencji przyszłości i kształtowania postaw przedsiębiorczych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77B24">
              <w:rPr>
                <w:sz w:val="12"/>
                <w:szCs w:val="12"/>
              </w:rPr>
              <w:t>51 820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80 251 626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77B24">
              <w:rPr>
                <w:b/>
                <w:bCs/>
                <w:sz w:val="12"/>
                <w:szCs w:val="12"/>
              </w:rPr>
              <w:t>329 839 688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77B24" w:rsidRPr="00F77B24" w:rsidTr="00F77B2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77B2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F77B24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77B24">
              <w:rPr>
                <w:b/>
                <w:bCs/>
                <w:sz w:val="14"/>
                <w:szCs w:val="14"/>
              </w:rPr>
              <w:t>628 646 831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77B2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77B24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77B24" w:rsidRPr="00F77B24" w:rsidRDefault="00F77B24" w:rsidP="00F77B2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77B24">
              <w:rPr>
                <w:b/>
                <w:bCs/>
                <w:sz w:val="14"/>
                <w:szCs w:val="14"/>
              </w:rPr>
              <w:t>628 646 831</w:t>
            </w:r>
          </w:p>
        </w:tc>
      </w:tr>
    </w:tbl>
    <w:p w:rsidR="00CE71B2" w:rsidRPr="00371BB0" w:rsidRDefault="00CE71B2" w:rsidP="00CE71B2"/>
    <w:p w:rsidR="00D50F3C" w:rsidRDefault="00D50F3C" w:rsidP="00CE71B2">
      <w:pPr>
        <w:sectPr w:rsidR="00D50F3C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7" w:name="_Toc114824891"/>
      <w:r>
        <w:t>4</w:t>
      </w:r>
      <w:r w:rsidR="008E7C03">
        <w:t>.2.</w:t>
      </w:r>
      <w:r w:rsidR="008E7C03">
        <w:tab/>
      </w:r>
      <w:r w:rsidR="00E65B5F">
        <w:t>W</w:t>
      </w:r>
      <w:r w:rsidR="008E7C03">
        <w:t>ydatk</w:t>
      </w:r>
      <w:r w:rsidR="00E65B5F">
        <w:t>i</w:t>
      </w:r>
      <w:r w:rsidR="008E7C03">
        <w:t xml:space="preserve"> bieżąc</w:t>
      </w:r>
      <w:r w:rsidR="00E65B5F">
        <w:t>e</w:t>
      </w:r>
      <w:bookmarkEnd w:id="47"/>
    </w:p>
    <w:p w:rsidR="008E7C03" w:rsidRDefault="00102ED1" w:rsidP="008E7C03">
      <w:pPr>
        <w:pStyle w:val="Nagwek3"/>
      </w:pPr>
      <w:bookmarkStart w:id="48" w:name="_Toc114824892"/>
      <w:r>
        <w:t>4</w:t>
      </w:r>
      <w:r w:rsidR="008E7C03">
        <w:t>.2.1.</w:t>
      </w:r>
      <w:r w:rsidR="008E7C03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6871F1" w:rsidRPr="006871F1" w:rsidTr="006871F1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71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71F1" w:rsidRPr="006871F1" w:rsidRDefault="00727683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3 153 000</w:t>
            </w: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148 000</w:t>
            </w: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148 000</w:t>
            </w: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71F1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71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utrzymanie rowerowych stacji naprawczych, montaż stojaków rowerowychh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1. Ustawa z dnia 8 marca 1990 r. o samorządzie gminnym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3 005 000</w:t>
            </w: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2 275 000</w:t>
            </w: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2 215 000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71F1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562 904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71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1 034 500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1 024 500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- z tryliny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85 500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remonty zatok parkingowych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 xml:space="preserve">kary i odszkodowania wypłacane na rzecz osób  prawnych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opłaty na rzecz budżetu jednostek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71F1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71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23 100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- z tryliny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remonty zatok parkingowych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2 800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71F1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71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71F1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71F1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71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71F1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71F1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71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1F1" w:rsidRPr="006871F1" w:rsidTr="006871F1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71F1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1" w:rsidRPr="006871F1" w:rsidRDefault="006871F1" w:rsidP="006871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14824893"/>
      <w:r w:rsidR="00102ED1">
        <w:t>4</w:t>
      </w:r>
      <w:r>
        <w:t>.2.2.</w:t>
      </w:r>
      <w:r>
        <w:tab/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27683" w:rsidRPr="00727683" w:rsidTr="00727683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62 627 000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archiwizacja dokumentacji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59 224 600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8 136 500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5 673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4 797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796 742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768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8 076 500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3 650 100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przeglądy kominiarskie i gazowe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usługi informatyczne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90 100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pomiar hałasu, oznakowanie terenu, 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2 099 700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budżetu państwa - użytkowanie wieczyste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opłaty (franszyza)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969 500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budżetów jednostek samorządu terytorialnego (opłaty za wypisy i wyrysy z rejestru gruntów)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budżetu państwa (m.in. opłaty za wieczyste użytkowanie nieruchomości</w:t>
            </w:r>
            <w:r w:rsidR="00FC47F5">
              <w:rPr>
                <w:sz w:val="12"/>
                <w:szCs w:val="12"/>
              </w:rPr>
              <w:t>)</w:t>
            </w:r>
            <w:r w:rsidRPr="00727683">
              <w:rPr>
                <w:sz w:val="12"/>
                <w:szCs w:val="12"/>
              </w:rPr>
              <w:t xml:space="preserve"> gruntowych Skarbu Państwa, opłaty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2 350 200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2 350 200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remont budynku przy ul. Gdańskiej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remont 7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13 881 900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727683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13 881 900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12 131 300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9 673 100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646 000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1 807 400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w tym realizacja zadań związanych z pomocą obywatelom Ukrainy w związku z konfliktem zbrojnym na terytorium tego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85 290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1 750 600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usługi związane z oprogramowaniem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150 700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sprzątanie pomieszczeń 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sprzątanie terenu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usługi związane z kanalizacją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archiwizacja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wyrób pieczątek, ogłoszenia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legalizacja sprzętu p/poż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zakup akcesoriów komputerowych, w tym licencji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materiały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materiały eksploatacyjne do urządzeń drukujących i powielających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prenumerata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wyposażenie pomieszczeń 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artykuły żywnościowe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inne drobne zakupy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zakup artykułów higienicznych (COVID)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materiały czystościowe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146 500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bieżące utrzymanie techniczne (konserwacje, naprawy)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remonty pomieszczeń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konserwacja maszyn i urządzeń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dokumentacja techniczna, przeglądy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138 200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119 200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wyjazdy służbowe krajowe,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bilety ZTM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27683">
              <w:rPr>
                <w:rFonts w:ascii="Arial CE" w:hAnsi="Arial CE" w:cs="Arial CE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usługi zdrowotne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zasądzone renty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34 643 000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5 259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4 797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34 643 000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1 805 000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32 838 000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12 800 000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C47F5" w:rsidRDefault="00FC47F5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C47F5" w:rsidRPr="00727683" w:rsidRDefault="00FC47F5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213 000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727683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waloryzacja kaucji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111 000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54 000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usługi notarialne (poświadczenia notarialne, odpisy pełnomocnictw, poświadczenia oświadczeń woli)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opracowania geodezyjne na potrzeby postępowań dot. zwrotu wywłaszczonej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tłumaczenia dokumentów przez tłumacza przysięgłego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wypisy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wykonanie operatów do postępowań dot. zwrotu wywłaszczonej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opinie, ekspertyzy, analizy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wycena gruntów w celu regulacji stanu prawnego działek zajętych w pasie drogowym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wycena wartości odszkodowania z tytułu zbycia nieruchomości objętej roszczeniami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usługi prawne obejmujące wykonanie zastępstwa procesowego w imieniu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3 221 400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2 326 400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27683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2 326 400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1 540 000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525 400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przeglądy kominiarskie i gazowe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pomiar hałasu, oznakowanie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sądowe i komornicze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730 000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27683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remonty lokali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naprawy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opracowanie dokumentacji technicznej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Rodzaje nieruchomości: gruntowe zabudowane i niezabudowane, grunty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wycena gruntu w celu m.in. ustanowienia służebności, trwałego zarządu,  aktualizacji wysokości czynszu dzierżawnego oraz opłat za użytkowanie wieczyste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budżetu państwa, w tym opłata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windykacja należności z tytułu opłat za użytkowanie wieczyste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14824894"/>
      <w:r w:rsidR="00102ED1">
        <w:t>4</w:t>
      </w:r>
      <w:r>
        <w:t>.2.3.</w:t>
      </w:r>
      <w:r>
        <w:tab/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27683" w:rsidRPr="00727683" w:rsidTr="00727683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9 324 000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3 268 575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1 559 372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778 645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564,00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płużenie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331 800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41 080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9 765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780 727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467,00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390 364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390 363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ustawianie i serwis kabin sanitarnych typu TOI 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690 000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74 023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90005,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obsługa eksploatacyjna stacji pomiarowej zanieczyszczeń powietrza ul. Tołstoja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69 023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365 180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żwirku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617 400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427 400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357 400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utrzymanie, remonty i konserwacje studni oligoceńskich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112 400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utrzymanie kanalizacji deszczowej oraz zewnętrznej kanalizacji poza pasami drogowymi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konserwacja i utrzymanie zbiorników i cieków wodnych: Kępa Potocka, Stawy Kellera, Park Olszyna, Potok Rudawka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utrzymanie urządzeń melioracyjnych: Rów Wólczyński, Radiowo-rowy, Wólka Węglowa- rowy, Rokokowa, Rów E1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utrzymanie i eksploatacja przepompowni w Parku Olszyna, pompowni zasilającej studnie przy ul. Brązowniczej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4 373 000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620 000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2 253 000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pielęgnacja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1 065 025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750 025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pokaz miodobrania; organizacja ogólnodzielnicowego konkursu plastycznego dla dzieci i młodzieży pn."Bądź EKO na Bielanach"; organizacja warsztatów tematycznych i spotkań edukacyjnych; organizacja wydarzeń stacjonarnych, akcji plenerowych, akcji edukacyjnych itp. poruszających szeroko pojętą tematykę przyrodniczą i proekologiczną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utrzymanie 5 pasiek na terenie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materiałów edukacyjnych, publikacji tematycznych oraz materiałów promocyjnych do wykorzystania podczas wydarzeń z zakresu edukacji ekologicznej i przyrodniczej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70B1E" w:rsidRDefault="008E7C03" w:rsidP="00F70B1E">
      <w:pPr>
        <w:pStyle w:val="Nagwek3"/>
        <w:spacing w:after="0"/>
      </w:pPr>
      <w:r>
        <w:br w:type="page"/>
      </w:r>
      <w:bookmarkStart w:id="51" w:name="_Toc114824895"/>
      <w:r w:rsidR="00102ED1">
        <w:t>4.2.4</w:t>
      </w:r>
      <w:r w:rsidR="00102ED1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C1610D" w:rsidRPr="00C1610D" w:rsidTr="00C1610D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10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C1610D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10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400 413 576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383 328 547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74 616 310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66 547 310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66 517 310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4 332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386,6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437,6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52 768 630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19 729 300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21 157 900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1 556 900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1 919 300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8 319 230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4 372 000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2 426 500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2 300 710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1 749 270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1 557 500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257 000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130 200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124 900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120 200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98 400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1610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Opłata za korzystanie z drogi dojazdowej do przedszkola.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8 069 000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1 372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2 285 770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2 285 770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1 954 980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598 200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912 400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46 800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313 580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113 200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75 490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6 072 680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5 959 680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42,6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18,8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5 003 490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964 900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2 824 600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73 500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271 300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819 190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451 800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277 200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162 040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1610D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114 229 257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96 545 257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96 540 257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8 812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980,4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293,1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82 836 227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14 378 100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49 355 600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1 168 900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4 709 700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13 178 927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5 370 100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3 479 820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1 796 910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1 111 200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873 600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497 000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136 200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121 100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112 700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79 300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Zasądzone renty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1610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Opłata za korzystanie z drogi dojazdowej do szkoły.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17 684 000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1610D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11 954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73 480 710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56 082 710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5 707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466,6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113,5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47 496 440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6 068 800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30 598 800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472 000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2 725 700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7 608 640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3 284 270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1 926 680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1 648 020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710 700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436 200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131 000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17 398 000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1610D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10 889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5 436 540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44,3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6,8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5 085 920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413 500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3 543 000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276 400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816 620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179 920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1 862 830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1 752 830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13,9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1 486 700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294 200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875 500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144 200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59 230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1610D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13 704 220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157,8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12 395 890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9 600 800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807 400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1 987 690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611 380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7 250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6 042 320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6 042 320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39,2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4 954 700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1 287 100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2 552 300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94 500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195 800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382 500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193 670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175 650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127 100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5 395 000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1 395 000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681 100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399 700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162 400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1610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341 400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246 000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1610D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59 183 700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30 117 700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5 517 680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5 299 690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1 037 000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3 083 900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54 700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252 700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871 390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217 990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22 593 670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21 651 340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382 700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16 546 500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46 300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1 152 900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3 522 940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937 680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2 006 350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1 915 150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1 519 300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81 400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314 450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90 330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29 066 000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1610D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17 705 690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17 599 690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1 873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154,2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15 407 930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2 110 500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9 903 300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171 800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765 000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2 438 830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850 100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638 270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227 300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179 690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147 100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1610D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926 120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926 120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171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852 780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688 500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139 180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46 030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13 680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17 085 029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9 981 900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8 820 000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6 805 000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1 475 000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117 400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1610D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795 200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424 200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1610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2 301 000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1 180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99 000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297 950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701 900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780 000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480 000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88 000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1 470 000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245 660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670 000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207 179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207 179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"Stańmy się cyfrowi"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"Laboratorium kompetencji przyszłości i kształtowania postaw przedsiębiorczych"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51 820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"Od zadania do działania"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44 244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"Interdyscyplinarne poznanie świata za pomocą nowoczesnych technologii"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35 722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- "Dobry start - lepsza przyszłość"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4 393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sz w:val="12"/>
                <w:szCs w:val="12"/>
              </w:rPr>
              <w:t>415 900</w:t>
            </w: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10D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10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10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400 900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10D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E0446" id="Prostokąt 61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63B34" id="Prostokąt 62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61CAF" id="Prostokąt 63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9B061" id="Prostokąt 64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AEF0" id="Prostokąt 65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C449E" id="Prostokąt 66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84BFD" id="Prostokąt 67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962C1" id="Prostokąt 68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C7EF7" id="Prostokąt 69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ACCAA" id="Prostokąt 70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D4DDB" id="Prostokąt 71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2457C" id="Prostokąt 72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9C36A" id="Prostokąt 73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3EFB6" id="Prostokąt 74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8BA1F" id="Prostokąt 75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51D77" id="Prostokąt 76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FEA8E" id="Prostokąt 77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D7812" id="Prostokąt 78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77FF7" id="Prostokąt 79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2D0B" id="Prostokąt 80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24E8D" id="Prostokąt 81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DFEF5" id="Prostokąt 82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FA775" id="Prostokąt 83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20CAE" id="Prostokąt 84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E785D" id="Prostokąt 85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027D8" id="Prostokąt 86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E627D" id="Prostokąt 87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FC2D0" id="Prostokąt 88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0D" w:rsidRPr="00C1610D" w:rsidRDefault="00C1610D" w:rsidP="00C1610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10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10D" w:rsidRPr="00C1610D" w:rsidTr="00C1610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2584" id="Prostokąt 353" o:spid="_x0000_s1026" alt="Expanded" style="position:absolute;margin-left:.75pt;margin-top:0;width:10.5pt;height:11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z5lbj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B95EE" id="Prostokąt 354" o:spid="_x0000_s1026" alt="Expanded" style="position:absolute;margin-left:.75pt;margin-top:0;width:10.5pt;height:11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m4AZ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B65FC" id="Prostokąt 355" o:spid="_x0000_s1026" alt="Expanded" style="position:absolute;margin-left:.75pt;margin-top:0;width:10.5pt;height:11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Gl5g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E13F" id="Prostokąt 356" o:spid="_x0000_s1026" alt="Expanded" style="position:absolute;margin-left:.75pt;margin-top:0;width:10.5pt;height:11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iEvn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8EC5A" id="Prostokąt 357" o:spid="_x0000_s1026" alt="Expanded" style="position:absolute;margin-left:.75pt;margin-top:0;width:10.5pt;height:11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CZWe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0943F" id="Prostokąt 358" o:spid="_x0000_s1026" alt="Expanded" style="position:absolute;margin-left:.75pt;margin-top:0;width:10.5pt;height:11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w5E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EF2D5" id="Prostokąt 359" o:spid="_x0000_s1026" alt="Expanded" style="position:absolute;margin-left:.75pt;margin-top:0;width:10.5pt;height:11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Qk9x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752CB" id="Prostokąt 360" o:spid="_x0000_s1026" alt="Expanded" style="position:absolute;margin-left:.75pt;margin-top:0;width:10.5pt;height:11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/lx3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CFFEE" id="Prostokąt 361" o:spid="_x0000_s1026" alt="Expanded" style="position:absolute;margin-left:.75pt;margin-top:0;width:10.5pt;height:11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f4IO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2383A" id="Prostokąt 362" o:spid="_x0000_s1026" alt="Expanded" style="position:absolute;margin-left:.75pt;margin-top:0;width:10.5pt;height:11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7ZeJ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D5891" id="Prostokąt 363" o:spid="_x0000_s1026" alt="Expanded" style="position:absolute;margin-left:.75pt;margin-top:0;width:10.5pt;height:11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bEnw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D783C" id="Prostokąt 364" o:spid="_x0000_s1026" alt="Expanded" style="position:absolute;margin-left:.75pt;margin-top:0;width:10.5pt;height:11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yayH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63913" id="Prostokąt 365" o:spid="_x0000_s1026" alt="Expanded" style="position:absolute;margin-left:.75pt;margin-top:0;width:10.5pt;height:11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SHL+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1156E" id="Prostokąt 366" o:spid="_x0000_s1026" alt="Expanded" style="position:absolute;margin-left:.75pt;margin-top:0;width:10.5pt;height:11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2md5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6454" id="Prostokąt 367" o:spid="_x0000_s1026" alt="Expanded" style="position:absolute;margin-left:.75pt;margin-top:0;width:10.5pt;height:11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W7k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A9920" id="Prostokąt 368" o:spid="_x0000_s1026" alt="Expanded" style="position:absolute;margin-left:.75pt;margin-top:0;width:10.5pt;height:11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kb2W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56184" id="Prostokąt 369" o:spid="_x0000_s1026" alt="Expanded" style="position:absolute;margin-left:.75pt;margin-top:0;width:10.5pt;height:11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EGP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0D54D" id="Prostokąt 370" o:spid="_x0000_s1026" alt="Expanded" style="position:absolute;margin-left:.75pt;margin-top:0;width:10.5pt;height:11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z7g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83AE1" id="Prostokąt 371" o:spid="_x0000_s1026" alt="Expanded" style="position:absolute;margin-left:.75pt;margin-top:0;width:10.5pt;height:11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TmZ7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7A19" id="Prostokąt 372" o:spid="_x0000_s1026" alt="Expanded" style="position:absolute;margin-left:.75pt;margin-top:0;width:10.5pt;height:11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3HP8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B0AE3" id="Prostokąt 373" o:spid="_x0000_s1026" alt="Expanded" style="position:absolute;margin-left:.75pt;margin-top:0;width:10.5pt;height:11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Xa2F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F3740" id="Prostokąt 374" o:spid="_x0000_s1026" alt="Expanded" style="position:absolute;margin-left:.75pt;margin-top:0;width:10.5pt;height:11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+Ejy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178DD" id="Prostokąt 375" o:spid="_x0000_s1026" alt="Expanded" style="position:absolute;margin-left:.75pt;margin-top:0;width:10.5pt;height:11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eZaL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2024" id="Prostokąt 376" o:spid="_x0000_s1026" alt="Expanded" style="position:absolute;margin-left:.75pt;margin-top:0;width:10.5pt;height:11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64MMx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2A79D" id="Prostokąt 377" o:spid="_x0000_s1026" alt="Expanded" style="position:absolute;margin-left:.75pt;margin-top:0;width:10.5pt;height:11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al11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3AEA" id="Prostokąt 378" o:spid="_x0000_s1026" alt="Expanded" style="position:absolute;margin-left:.75pt;margin-top:0;width:10.5pt;height:11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oFnj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F95AF" id="Prostokąt 379" o:spid="_x0000_s1026" alt="Expanded" style="position:absolute;margin-left:.75pt;margin-top:0;width:10.5pt;height:11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IYea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7628E" id="Prostokąt 380" o:spid="_x0000_s1026" alt="Expanded" style="position:absolute;margin-left:.75pt;margin-top:0;width:10.5pt;height:11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9dj/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10D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0D" w:rsidRPr="00C1610D" w:rsidRDefault="00C1610D" w:rsidP="00C1610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70B1E">
      <w:pPr>
        <w:pStyle w:val="Nagwek3"/>
        <w:spacing w:after="0"/>
      </w:pPr>
      <w:r>
        <w:br w:type="page"/>
      </w:r>
      <w:bookmarkStart w:id="52" w:name="_Toc114824896"/>
      <w:r w:rsidR="00102ED1">
        <w:t>4</w:t>
      </w:r>
      <w:r>
        <w:t>.2.5.</w:t>
      </w:r>
      <w:r>
        <w:tab/>
        <w:t>Ochrona zdrowia i pomoc społeczna</w:t>
      </w:r>
      <w:bookmarkEnd w:id="52"/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276"/>
        <w:gridCol w:w="1193"/>
        <w:gridCol w:w="1358"/>
      </w:tblGrid>
      <w:tr w:rsidR="00727683" w:rsidRPr="00727683" w:rsidTr="00727683">
        <w:trPr>
          <w:trHeight w:val="85"/>
          <w:tblHeader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52 585 600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2 137 306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2 137 306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27683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1 725 500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prowadzenie placówek opiekuńczo wychowawczych wsparcia dziennego (215 osób),</w:t>
            </w:r>
          </w:p>
          <w:p w:rsid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prowadzenie klubu abstynenta (ok. 150 osób),</w:t>
            </w:r>
          </w:p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realizacja programów zagospodarowania czasu wolnego dla dzieci i młodzieży (ok. 255 osób)</w:t>
            </w:r>
            <w:r w:rsidRPr="00727683">
              <w:rPr>
                <w:i/>
                <w:iCs/>
                <w:sz w:val="12"/>
                <w:szCs w:val="12"/>
              </w:rPr>
              <w:br/>
              <w:t>- lokalna diagnoza zjawiska przemocy na terenie Dzielnicy Bielany m.st. Warszawy (ok 1.000 osób).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182 300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131 400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programy profilaktyczne, socjoterapeutyczne, warsztaty profilaktyczne, w tym: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64 506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warsztaty umiejętności wychowawczych" Konflikt w Rodzinie",</w:t>
            </w:r>
          </w:p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programy Profilaktyczno - Wychowawcze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koszty sądowe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wynagrodzenie dla osób przeprowadzających badania i sporządzające opinie w przedmiocie uzależnienia od alkoholu ( psychiatra i psycholog)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13 600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23 399 899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1 157 585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i/>
                <w:iCs/>
                <w:sz w:val="12"/>
                <w:szCs w:val="12"/>
              </w:rPr>
              <w:t xml:space="preserve"> </w:t>
            </w:r>
            <w:r w:rsidRPr="00727683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1 150 000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9,00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1 001 100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59 100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162 000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inne wydatki:</w:t>
            </w:r>
            <w:r w:rsidRPr="00727683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148 900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55 000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21 000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17 000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16 000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15 000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opłaty czynszowe za pomieszczenia biurowe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9 500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1 200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1 200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zlecone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7 585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7 585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68 500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i/>
                <w:iCs/>
                <w:sz w:val="12"/>
                <w:szCs w:val="12"/>
              </w:rPr>
              <w:t xml:space="preserve"> </w:t>
            </w:r>
            <w:r w:rsidRPr="00727683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zlecone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zasiłki dla cudzoziemców - zakup żywności - średnia wartość zasiłku - 900 zł, liczba świadczeń - 10, liczba świadczeniobiorców - 1 osoba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9 000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zasiłki dla cudzoziemców - zakup środków czystości - średnia wartość zasiłku - 100 zł, liczba świadczeń - 10, liczba świadczeniobiorców - 1 osoba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58 500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58 500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70004, 70007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związane z pomocą obywatelom Ukrainy w związku z konfliktem zbrojnym na terytorium tego państwa (wydatki osobowe niezaliczone do wynagrodzeń, zakup energii elektrycznej, cieplnej i wody, odprowadzanie ścieków)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58 500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13 198 716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Wydatki Ośrodka Pomocy Społecznej przy ul. Przybyszewskiego 80/82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2 097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1 170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13 198 716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105,00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61,00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11 378 819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8 999 329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754 020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1 622 470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inne wydatki: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1 819 897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810 987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energii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212 000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194 906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161 000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116 419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92 440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62 275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szkolenia pracowników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wynagrodzenie opiekuna prawnego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7 920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6 950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 ramach ww. środków kwotę 8.037 zł przeznaczono na wynagrodzenia za sprawowanie opieki i obsługę tego zadania (zadanie zlecone z zakresu administracji rządowej)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3 724 476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i/>
                <w:iCs/>
                <w:sz w:val="12"/>
                <w:szCs w:val="12"/>
              </w:rPr>
              <w:t xml:space="preserve"> </w:t>
            </w:r>
            <w:r w:rsidRPr="00727683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własne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1 783 836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1. Ośrodek Wsparcia dla Seniorów nr 1 Al. Zjednoczenia - dla osób starszych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2 123,61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2. Ośrodek Wsparcia dla Seniorów nr 2 ul. Wrzeciono - dla osób starszych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2 123,61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1 783 836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1 276 246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996 130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74 946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205 170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507 590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225 730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132 110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energii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55 000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44 830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17 465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7 490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6 750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6 160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4 585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2 310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2 160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zlecone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1 940 640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Bielański Środowiskowy Dom Samopomocy ul. Grębałowska 14. Podopieczni niepełnosprawni intelektualnie oraz przewlekle i psychicznie chorzy.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2 021,50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19,00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Bielański Środowiskowy Dom Samopomocy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1 940 640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1 700 832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1 340 000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275 832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239 808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energii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32 408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17 000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483 668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i/>
                <w:iCs/>
                <w:sz w:val="12"/>
                <w:szCs w:val="12"/>
              </w:rPr>
              <w:t xml:space="preserve"> </w:t>
            </w:r>
            <w:r w:rsidRPr="00727683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483 668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483 668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469 898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365 600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35 558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68 740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inne wydatki: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13 770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8 600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5 170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1 453 200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i/>
                <w:iCs/>
                <w:sz w:val="12"/>
                <w:szCs w:val="12"/>
              </w:rPr>
              <w:t xml:space="preserve"> </w:t>
            </w:r>
            <w:r w:rsidRPr="00727683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768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utrzymanie i funkcjonowanie Zespołów Interdyscyplinarnych ds. Przeciwdziałania Przemocy w Rodzinie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231 000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wczasy dla seniorów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84 000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Dni Seniora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Wigilia dla seniorów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paczki żywnościowe z okazji Świąt Wielkanocnych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26 000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energii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16 920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4 080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1 220 200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zlecone organizacjom pozarządowym prowadzącym działalność pożytku publicznego na m.in. pozyskiwanie, magazynowanie i dystrybucję darów rzeczowych i żywnościowych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108 000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1 112 200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organizacja spotkań integracyjnych na rzecz społeczności lokalnej: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517 000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spotkania okolicznościowe integracyjne dla  osób zagrożonych wykluczeniem społecznym;  </w:t>
            </w:r>
            <w:r w:rsidRPr="00727683">
              <w:rPr>
                <w:i/>
                <w:iCs/>
                <w:sz w:val="12"/>
                <w:szCs w:val="12"/>
              </w:rPr>
              <w:br/>
              <w:t xml:space="preserve"> - warsztaty integracyjno - aktywizujące międzypokoleniowe dla mieszkańców Dzielnicy Bielany;</w:t>
            </w:r>
            <w:r w:rsidRPr="00727683">
              <w:rPr>
                <w:i/>
                <w:iCs/>
                <w:sz w:val="12"/>
                <w:szCs w:val="12"/>
              </w:rPr>
              <w:br/>
              <w:t xml:space="preserve"> -"Złote Gody" - jubileusz pożycia małżeńskiego; </w:t>
            </w:r>
            <w:r w:rsidRPr="00727683">
              <w:rPr>
                <w:i/>
                <w:iCs/>
                <w:sz w:val="12"/>
                <w:szCs w:val="12"/>
              </w:rPr>
              <w:br/>
              <w:t xml:space="preserve"> - warsztaty międzypokoleniowe oraz animacje dla dzieci oraz rodziców wzmacniające więzy rodzinne;</w:t>
            </w:r>
            <w:r w:rsidRPr="00727683">
              <w:rPr>
                <w:i/>
                <w:iCs/>
                <w:sz w:val="12"/>
                <w:szCs w:val="12"/>
              </w:rPr>
              <w:br/>
              <w:t xml:space="preserve"> - organizacja strefy rodzinnej podczas Pikników rodzinnych;</w:t>
            </w:r>
            <w:r w:rsidRPr="00727683">
              <w:rPr>
                <w:i/>
                <w:iCs/>
                <w:sz w:val="12"/>
                <w:szCs w:val="12"/>
              </w:rPr>
              <w:br/>
              <w:t xml:space="preserve"> - warsztaty w ramach projektu Bielany Lokalnie;</w:t>
            </w:r>
            <w:r w:rsidRPr="00727683">
              <w:rPr>
                <w:sz w:val="12"/>
                <w:szCs w:val="12"/>
              </w:rPr>
              <w:br/>
            </w:r>
            <w:r w:rsidRPr="00727683">
              <w:rPr>
                <w:i/>
                <w:iCs/>
                <w:sz w:val="12"/>
                <w:szCs w:val="12"/>
              </w:rPr>
              <w:t xml:space="preserve"> - organizacja Dni Seniora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zlecone organizacjom pozarządowym prowadzącym działalność pożytku publicznego 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400 000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realizację programu aktywizująco- edukacyjnego dla seniorów z terenu Dzielnicy Bielany pn. "Bielańska Akademia Seniora";</w:t>
            </w:r>
            <w:r w:rsidRPr="00727683">
              <w:rPr>
                <w:i/>
                <w:iCs/>
                <w:sz w:val="12"/>
                <w:szCs w:val="12"/>
              </w:rPr>
              <w:br/>
              <w:t xml:space="preserve"> - organizację wyjazdów integracyjnych dla środowisk senioralnych;</w:t>
            </w:r>
            <w:r w:rsidRPr="00727683">
              <w:rPr>
                <w:i/>
                <w:iCs/>
                <w:sz w:val="12"/>
                <w:szCs w:val="12"/>
              </w:rPr>
              <w:br/>
              <w:t xml:space="preserve"> - realizację warsztatów integracyjno-aktywizujących dla seniorów z terenu Dzielnicy Bielany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realizacja programów edukacyjnych wspierających umiejętności wychowawcze rodziców</w:t>
            </w:r>
            <w:r w:rsidRPr="00727683">
              <w:rPr>
                <w:sz w:val="12"/>
                <w:szCs w:val="12"/>
              </w:rPr>
              <w:br/>
              <w:t>- Pracownia Rodziny - projekt autorski</w:t>
            </w:r>
            <w:r w:rsidRPr="00727683">
              <w:rPr>
                <w:sz w:val="12"/>
                <w:szCs w:val="12"/>
              </w:rPr>
              <w:br/>
              <w:t>- Rodzina na Bielanach "Mamy Czas"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85 000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110 200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3 313 754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2 444 769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i/>
                <w:iCs/>
                <w:sz w:val="12"/>
                <w:szCs w:val="12"/>
              </w:rPr>
              <w:t xml:space="preserve"> </w:t>
            </w:r>
            <w:r w:rsidRPr="00727683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55,40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2 444 769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749 682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189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15,93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249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204 020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192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10,12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1 491 067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868 985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i/>
                <w:iCs/>
                <w:sz w:val="12"/>
                <w:szCs w:val="12"/>
              </w:rPr>
              <w:t xml:space="preserve"> </w:t>
            </w:r>
            <w:r w:rsidRPr="00727683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868 985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510 852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195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14,97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175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76 551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95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10,20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281 582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27 048 395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4 039 439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4 039 439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2 241 548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zasiłki celowe: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2 008 608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koszty leczenia - średnia wartość zasiłku - 267,19 zł, liczba świadczeń - 1.024, liczba świadczeniobiorców - 285 osób,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273 600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opłata czynszu - średnia wartość zasiłku - 287,68 zł, liczba świadczeń - 1.664, liczba świadczeniobiorców - 405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478 700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zakup odzieży - średnia wartość zasiłku - 164,37 zł, liczba świadczeń - 1.235, liczba świadczeniobiorców - 729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203 000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- 141,19 zł, liczba świadczeń - 1.969, liczba świadczeniobiorców - 599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278 000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- 376,58 zł, liczba świadczeń - 316, liczba świadczeniobiorców - 249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opłata turnusu rehabilitacyjnego - średnia wartość zasiłku - 500 zł, liczba świadczeń - 11, liczba świadczeniobiorców - 11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kolonie i obozy dla dzieci - średnia wartość zasiłku - 648 zł, liczba świadczeń - 25, liczba świadczeniobiorców - 25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zakup opału - średnia wartość zasiłku - 700 zł, liczba świadczeń - 20, liczba świadczeniobiorców - 20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remont mieszkania - średnia wartość zasiłku - 724,14 zł, liczba świadczeń - 29, liczba świadczeniobiorców - 21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wyposażenie szkolne dzieci - średnia wartość zasiłku - 200 zł, liczba świadczeń - 25, liczba świadczeniobiorców - 25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inne: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594 608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zakup środków czystości- średnia wartość zasiłku - 98,98 zł, liczba świadczeń - 3.000, liczba świadczeniobiorców - 520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296 933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pokrycie bieżących kosztów utrzymania budynku/lokalu mieszkalnego - średnia wartość zasiłku - 222,50 zł, liczba świadczeń - 1.200, liczba świadczeniobiorców - 204 osoby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opłata za żłobek/przedszkole - średnia wartość zasiłku - 200 zł, liczba świadczeń - 5, liczba świadczeniobiorców - 5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zakup sprzętu ortopedycznego - średnia wartość zasiłku - 312,50 zł, liczba świadczeń - 8, liczba świadczeniobiorców - 8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zakup sprzętu rehabilitacyjnego - średnia wartość zasiłku - 305,56 zł, liczba świadczeń - 18, liczba świadczeniobiorców - 12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zakup biletów - średnia wartość zasiłku - 83,33 zł, liczba świadczeń - 18, liczba świadczeniobiorców - 6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wyrobienie zdjęć do dowodu osobistego i dowodu osobistego - średnia wartość zasiłku - 35 zł, liczba świadczeń - 5, liczba świadczeniobiorców - 5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zdarzenie losowe - średnia wartość zasiłku - 2.500 zł, liczba świadczeń - 8, liczba świadczeniobiorców - 8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zasiłki okresowe - średnia wartość zasiłku - 515 zł, liczba świadczeń - 196, liczba świadczeniobiorców - 49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100 940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sprawienie pogrzebu - średnia wartość świadczenia - 3.771,43 zł, liczba świadczeń - 35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132 000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1 797 891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zasiłki stałe - średnia wartość zasiłku - 518,12 zł, liczba świadczeń - 3.470, liczba świadczeniobiorców - 347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1 797 891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20 176 898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20 176 898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20 176 898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zasiłki rodzinne - średnia wartość zasiłku - 119,17 zł, liczba świadczeń - 15.505, liczba świadczeniobiorców - 1.175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1 847 732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1 023 958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urodzenia dziecka - średnia wartość zasiłku - 925,93 zł, liczba świadczeń - 54, liczba świadczeniobiorców - 87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- 393,70 zł, liczba świadczeń - 381, liczba świadczeniobiorców - 39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samotnego wychowywania dziecka - średnia wartość zasiłku - 195,24 zł, liczba świadczeń - 1.116, liczba świadczeniobiorców - 83 osoby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217 888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kształcenia i rehabilitacji dziecka niepełnosprawnego do ukończenia 5 roku życia - średnia wartość zasiłku - 89,44 zł, liczba świadczeń - 232, liczba świadczeniobiorców - 23 osoby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20 750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- 106,31 zł, liczba świadczeń - 1.679, liczba świadczeniobiorców - 148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-1.300, liczba świadczeniobiorców - 929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- 77,63 zł, liczba świadczeń - 76, liczba świadczeniobiorców - 9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- 94,20 zł, liczba świadczeń - 2.876, liczba świadczeniobiorców - 227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270 920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świadczenie rodzicielskie - średnia wartość zasiłku - 920,59 zł, liczba świadczeń - 1.668, liczba świadczeniobiorców - 147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1 535 545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11 711 133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zasiłek dla opiekuna - średnia wartość zasiłku - 620 zł, liczba świadczeń - 48, liczba świadczeniobiorców - 4 osoby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29 760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zasiłki pielęgnacyjne - średnia wartość zasiłku - 215,84 zł, liczba świadczeń - 23.198, liczba świadczeniobiorców - 1.965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5 007 058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- świadczenia pielęgnacyjne - średnia wartość zasiłku - 2 106,82 zł, liczba świadczeń -3.130, liczba świadczeniobiorców - 271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6 594 335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- 129, liczba świadczeniobiorców - 15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79 980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świadczenia z funduszu alimentacyjnego - średnia wartość zasiłku - 468,39 zł, liczba świadczeń - 5.124, liczba świadczeniobiorców - 457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2 400 031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składki na ubezpieczenia społeczne - średnia wartość zasiłku - 533,53 zł, liczba świadczeń - 2.550, liczba świadczeniobiorców - 231 osób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1 360 499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jednorazowa zapomoga z tytułu urodzenia się dziecka - średnia wartość zasiłku - 1.000 zł, liczba świadczeń - 234, liczba świadczeniobiorców - 232 osoby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234 000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- 16, liczba świadczeniobiorców - 16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64 000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wydanych decyzji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1 600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1 200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27683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mieszkania komunalne - średnia wartość zasiłku -  293,86 zł, liczba świadczeń - 5.460, liczba świadczeniobiorców - 455 osób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1 604 500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mieszkania spółdzielcze  - średnia wartość zasiłku - 234,20 zł, liczba świadczeń - 1.836, liczba świadczeniobiorców - 153 osoby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430 000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mieszkania własnościowe  - średnia wartość zasiłku -  286,46 zł, liczba świadczeń - 1.152, liczba świadczeniobiorców - 96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330 000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domy prywatne  - średnia wartość zasiłku -  253,62 zł, liczba świadczeń - 276, liczba świadczeniobiorców - 23 osoby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70 000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lokale znajdujące się w zasobach AWF, lokale wynajmowane w hotelu - Okręgowa Izba Pielęgniarek i w Centrum Medycznym Kształcenia Podyplomowego, lokale najmowane w zasobach spółdzielni - średnia wartość zasiłku -  211,54 zł, liczba świadczeń - 156, liczba świadczeniobiorców - 13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33 000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mieszkania zakładowe  - średnia wartość zasiłku -  231,48 zł, liczba świadczeń - 108, liczba świadczeniobiorców -  9 osób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25 000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mieszkania TBS  - średnia wartość zasiłku -  208,33 zł, liczba świadczeń - 36, liczba świadczeniobiorców - 3 osoby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7 500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332 058</w:t>
            </w: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27683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zlecone: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171 728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768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3 349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3 349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3 349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768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5 828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5 828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wywiady środowiskowe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5 653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162 551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162 551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162 551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własne: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160 330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160 330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160 330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160 330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14824897"/>
      <w:r w:rsidR="00102ED1">
        <w:t>4</w:t>
      </w:r>
      <w:r>
        <w:t>.2.6.</w:t>
      </w:r>
      <w:r>
        <w:tab/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27683" w:rsidRPr="00727683" w:rsidTr="00727683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768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15 788 600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727683">
              <w:rPr>
                <w:i/>
                <w:iCs/>
                <w:sz w:val="12"/>
                <w:szCs w:val="12"/>
              </w:rPr>
              <w:t>:</w:t>
            </w:r>
            <w:r w:rsidRPr="00727683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1 970 000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1 890 000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historyczne, w tym:</w:t>
            </w:r>
            <w:r w:rsidRPr="00727683">
              <w:rPr>
                <w:i/>
                <w:iCs/>
                <w:sz w:val="12"/>
                <w:szCs w:val="12"/>
              </w:rPr>
              <w:br/>
              <w:t>- Dzień Zwycięstwa i zakończenia II wojny światowej na Cm. Wawrzyszewskim</w:t>
            </w:r>
            <w:r w:rsidRPr="00727683">
              <w:rPr>
                <w:i/>
                <w:iCs/>
                <w:sz w:val="12"/>
                <w:szCs w:val="12"/>
              </w:rPr>
              <w:br/>
              <w:t>- wybuchu Powstania Warszawskiego na Młocinach</w:t>
            </w:r>
            <w:r w:rsidRPr="00727683">
              <w:rPr>
                <w:i/>
                <w:iCs/>
                <w:sz w:val="12"/>
                <w:szCs w:val="12"/>
              </w:rPr>
              <w:br/>
              <w:t>- wybuchu II wojny światowej na Cm. Wawrzyszewskim</w:t>
            </w:r>
            <w:r w:rsidRPr="00727683">
              <w:rPr>
                <w:i/>
                <w:iCs/>
                <w:sz w:val="12"/>
                <w:szCs w:val="12"/>
              </w:rPr>
              <w:br/>
            </w:r>
            <w:r w:rsidRPr="00727683">
              <w:rPr>
                <w:sz w:val="12"/>
                <w:szCs w:val="12"/>
              </w:rPr>
              <w:t xml:space="preserve"> kulturalne m.in.:</w:t>
            </w:r>
            <w:r w:rsidRPr="00727683">
              <w:rPr>
                <w:i/>
                <w:iCs/>
                <w:sz w:val="12"/>
                <w:szCs w:val="12"/>
              </w:rPr>
              <w:t xml:space="preserve"> Piknik "Witaj Lato na Bielanach", "Żegnaj lato na Bielanach", "Bielańskie Wianki", "Święto Starych Bielan"', Piknik kulturowy, Koncert z zabawą taneczną "Poniedziałek mazurkowy" w ramach festiwalu "Wszystkie mazurki Świata", festiwal "Polska od kuchni"</w:t>
            </w:r>
            <w:r w:rsidRPr="00727683">
              <w:rPr>
                <w:i/>
                <w:iCs/>
                <w:sz w:val="12"/>
                <w:szCs w:val="12"/>
              </w:rPr>
              <w:br/>
            </w:r>
            <w:r w:rsidRPr="00727683">
              <w:rPr>
                <w:sz w:val="12"/>
                <w:szCs w:val="12"/>
              </w:rPr>
              <w:t>cykle koncertów m.in.:</w:t>
            </w:r>
            <w:r w:rsidRPr="00727683">
              <w:rPr>
                <w:i/>
                <w:iCs/>
                <w:sz w:val="12"/>
                <w:szCs w:val="12"/>
              </w:rPr>
              <w:br/>
              <w:t>- "SMYKI w świecie MUzyki"</w:t>
            </w:r>
            <w:r w:rsidRPr="00727683">
              <w:rPr>
                <w:i/>
                <w:iCs/>
                <w:sz w:val="12"/>
                <w:szCs w:val="12"/>
              </w:rPr>
              <w:br/>
              <w:t>- "Piosenka Autorska"</w:t>
            </w:r>
            <w:r w:rsidRPr="00727683">
              <w:rPr>
                <w:i/>
                <w:iCs/>
                <w:sz w:val="12"/>
                <w:szCs w:val="12"/>
              </w:rPr>
              <w:br/>
              <w:t xml:space="preserve">- "Jazz w Podziemiach Kamedulskich" </w:t>
            </w:r>
            <w:r w:rsidRPr="00727683">
              <w:rPr>
                <w:i/>
                <w:iCs/>
                <w:sz w:val="12"/>
                <w:szCs w:val="12"/>
              </w:rPr>
              <w:br/>
              <w:t>- "Festiwal Muzyki Kameralnej na Bielanach"</w:t>
            </w:r>
            <w:r w:rsidRPr="00727683">
              <w:rPr>
                <w:i/>
                <w:iCs/>
                <w:sz w:val="12"/>
                <w:szCs w:val="12"/>
              </w:rPr>
              <w:br/>
              <w:t>- "Muzyczne Wakacje"</w:t>
            </w:r>
            <w:r w:rsidRPr="00727683">
              <w:rPr>
                <w:i/>
                <w:iCs/>
                <w:sz w:val="12"/>
                <w:szCs w:val="12"/>
              </w:rPr>
              <w:br/>
            </w:r>
            <w:r w:rsidRPr="00727683">
              <w:rPr>
                <w:sz w:val="12"/>
                <w:szCs w:val="12"/>
              </w:rPr>
              <w:t>warsztaty m.in.:</w:t>
            </w:r>
            <w:r w:rsidRPr="00727683">
              <w:rPr>
                <w:i/>
                <w:iCs/>
                <w:sz w:val="12"/>
                <w:szCs w:val="12"/>
              </w:rPr>
              <w:br/>
              <w:t>- Interdyscyplinarne warsztaty rozwojowo-twórcze "Bielańska Akademia Umiejętności"</w:t>
            </w:r>
            <w:r w:rsidRPr="00727683">
              <w:rPr>
                <w:i/>
                <w:iCs/>
                <w:sz w:val="12"/>
                <w:szCs w:val="12"/>
              </w:rPr>
              <w:br/>
              <w:t>- warsztaty muzyczne, plastyczne i rękodzieła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13 713 600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4 150 000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 xml:space="preserve">Bielański Ośrodek Kultury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727683">
              <w:rPr>
                <w:i/>
                <w:iCs/>
                <w:sz w:val="12"/>
                <w:szCs w:val="12"/>
              </w:rPr>
              <w:t>:</w:t>
            </w:r>
            <w:r w:rsidRPr="00727683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4 150 000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rodzaj zajęć (sekcji, kół zainteresowań): zajęcia wokalne (5 sekcji), joga i relaksacja, Brykanki - muzyczne zajęcia dla rodziców i dzieci; zajęcia taneczne - taniec indyjski, taniec izraelski, taniec z wachlarzami bojowymi, swing, Rondo (taniec nowoczesny), taniec Latino Solo, Modern jazz, hip-hop, taniec towarzyski, taniec klasyczny, Mały Balecik, tańce w kręgu, Nasze Słodziaki (zajęcia taneczne dla dzieci), Zespół taneczny dla dzieci "Indygo"; nauka gry na pianinie, na gitarze; grupa teatralna Reaktorzy, zajęcia teatralne dla dzieci; zajęcia plastyczne - Rysunek i malarstwo, Pracownia malarska seniora, Studium z natury, zajęcia plastyczne dla dzieci, warsztaty plastyczne w Klubie Chomiczówka, warsztaty malarskie i rysunku w Klubie Piaski; zajęcia językowe - j.angielski, włoski, hiszpański (7 grup); treningi pamięci dla seniorów; Bielański Uniwersytet Trzeciego Wieku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najważniejsze imprezy: koncerty prezentujące artystów z kręgu piosenki autorskiej i poetyckiej, cykle imprez interdyscyplinarnych prezentujące kultury innych narodów pt. Wieczory Międzynarodowe, koncerty muzyki klasycznej i rozrywkowej, spektakle teatralne, pokazy filmowe (dokument, kino offowe), koncerty prezentujące znane osobistości świata aktorskiego i satyryków, imprezy plenerowe - koncerty w przestrzeni parków i podwórek bielańskich, spektakle dla dzieci - plenerowe i stacjonarne, koncerty edukacyjne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warsztaty i działania sąsiedzkie w ramach Miejsc Aktywności Lokalnej Samogłoska 9A i Studnia (ul. Estrady 112); warsztaty edukacyjne dla dzieci uczestniczących w projekcie Szkoła Muz; warsztaty doskonalące dla nauczycieli i animatorów kultury; przegląd taneczny "Taneczny Krąg". Organizacja spotkań Bielańskiego Klubu Kombatanta oraz Klubu Seniora "Uśmiech"; organizacja działalności Klubu Seniora Wawrzyszew; organizacja dzielnicowych eliminacji konkursu recytatorskiego "Warszawska Syrenka" oraz Ogólnopolskiego Konkursu Recytatorskiego; współpraca z organizacjami pozarządowymi w organizacji koncertów i spektakli teatralnych; współpraca przy realizacji Festiwalu Muzyki Kameralnej na Bielanach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9 563 600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FC47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 xml:space="preserve">Biblioteka Publiczna im. Stanisława Staszica w Dzielnicy Bielany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9 563 600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727683">
              <w:rPr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9 500 000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63 600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Mediateka Start-Meta Multicentrum, cztery oddziały: Biblioteka dla Dzieci i Młodzieży nr 26, Wypożyczalnia dla Dorosłych i Młodzieży nr 120, Czytelnia Naukowa, Wypożyczalnia Kompletów Książek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7683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7683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768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7683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zakup wieńców okolicznościowych i świec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7683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768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7683" w:rsidRPr="00727683" w:rsidTr="0072768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7683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83" w:rsidRPr="00727683" w:rsidRDefault="00727683" w:rsidP="0072768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14824898"/>
      <w:r w:rsidR="00102ED1">
        <w:t>4</w:t>
      </w:r>
      <w:r>
        <w:t>.2.7.</w:t>
      </w:r>
      <w:r>
        <w:tab/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03575" w:rsidRPr="00703575" w:rsidTr="0070357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10 226 099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8 200 075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8 200 075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03575">
              <w:rPr>
                <w:i/>
                <w:iCs/>
                <w:sz w:val="12"/>
                <w:szCs w:val="12"/>
              </w:rPr>
              <w:t xml:space="preserve"> Centrum Rekreacyjno - Sportowe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8 200 000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obiekt sportowy ul. Conrada 6 (pływalnia)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kompleks sportowy ul. Lindego 20 (pływalnia, hala, siłownia, sala fitness, boks)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boiska wielofunkcyjne Syrenka ul. Romaszewskiego/Gąbińska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boiska wielofunkcyjne Orlik ul. Rudzka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80,50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6 309 000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5 134 000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755 000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inne wydatki:</w:t>
            </w:r>
            <w:r w:rsidRPr="0070357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1 891 000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1 525 000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035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wydatki dotyczące opłaty za umieszczenie w pasie drogowym przyłącza wodociągowego dla boisk zrealizowanych w ramach inwestycji Orlik - 2012 na terenie Szkoły Podstawowej Nr 53 przy ul. Rudzkiej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2 026 024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667 000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667 000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zadania z zakresu sportu i rekreacji zlecone organizacjom pozarządowym prowadzącym działalność pożytku publicznego na realizację: Kobieta na Piątkę - bieg na dystansie 5 km, BIELAŃSKA LEGIA MTB, HUTNIK CAŁYCH BIELAN - Turnieje Koszykówki, Bielański Rajd Rowerowy do Puszczy Kampinoskiej, Bielański Bieg Dzika, Triathlon Bielański, Turnieje piłkarskie dla dzieci "Hutnik Całych Bielan", Mistrzostwa Bielan o Puchar Burmistrza Dzielnicy Bielany „WARSAW CUP”, Grand Prix Bielan w Taekwondo Olimpijskim, Bieg "Przeszkodowy Bieg Hutnika", Cross Bielański, Bielański Wieczór Lekkoatletyczny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organizacja imprez: Bieg Chomiczówki, Bieg o Puchar Bielan, Warsaw indoor Triathlon, Wystrzałowy Dzień Dziecka, Piknik Strzelecki z okazji Odzyskania Niepodległości, Nocny Bieg Sztafetowy Janusza Kusocińskiego,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1 304 024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1 304 024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organizacja rozgrywek sportowych (w tym: Warszawska Olimpiada Młodzieży, senior starszy sprawniejszy)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545 000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87 320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115 680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- Bielańskie Czwartki Sportowe, Moje Boisko Orlik, zajęcia fitness, zajęcia zumby, Turniej Koszykówki z okazji Dnia Chłopaka, Zajęcia jogi dla mieszkańców Bielan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526 024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szkolenie i doskonalenie kadr kultury fizycznej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Integracyjne Drużynowe Zawody Szermiercze z okazji Dnia Niepodległości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45B20">
      <w:pPr>
        <w:pStyle w:val="Nagwek3"/>
      </w:pPr>
      <w:r>
        <w:br w:type="page"/>
      </w:r>
      <w:bookmarkStart w:id="55" w:name="_Toc114824899"/>
      <w:r w:rsidR="00102ED1">
        <w:t>4</w:t>
      </w:r>
      <w:r>
        <w:t>.2.8.</w:t>
      </w:r>
      <w:r>
        <w:tab/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03575" w:rsidRPr="00703575" w:rsidTr="0070357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1 604 000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1 225 000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1 220 000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FC47F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opracowanie i realizacja kampanii wizualnych dotyczących imprez</w:t>
            </w:r>
            <w:r w:rsidR="00FC47F5">
              <w:rPr>
                <w:sz w:val="12"/>
                <w:szCs w:val="12"/>
              </w:rPr>
              <w:t xml:space="preserve"> promujących Dzielnicę Bielany r</w:t>
            </w:r>
            <w:r w:rsidRPr="00703575">
              <w:rPr>
                <w:sz w:val="12"/>
                <w:szCs w:val="12"/>
              </w:rPr>
              <w:t xml:space="preserve">ealizacja spotkań promocyjnych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projekty graficzne kampanii promocyjnych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42 600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nagrody w konkursach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565 400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gazeta dzielnicowa (miesięcznik, "Nasze Bielany", nakład 50.000 egz.)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442 000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pisanie i redagowanie artykułów do miesięcznika "Nasze Bielany"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wydawnictwa książkowe (np. przewodnik po Bielanach)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kalendarze trójdzielne na rok 2024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98 000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materiałów reklamowych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379 000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379 000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Działalność Bielańskiego Integratora Przedsiębiorczych: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obsługa techniczna, kancelaryjna i archiwum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110 210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szkolenia dotyczące przedsiębiorczości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108 695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prowadzenie strony internetowej oraz systemu obsługi rezerwacji sal, biurek i wydarzeń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24 600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druk publikacji dot.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realizacja pomysłów użytkowników wspierających przedsiębiorczość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18 450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zakupy materiałów spożywczych, dydaktycznych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szkolenia zespołu WDG dotyczące przedsiębiorczości, wspierania innowacyjności, organizacji pracy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analiza rynku wynajmu,coworków i stawek rynkowych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badania dotyczące przedsiębiorczości i innowacyjności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9 145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tłumaczenia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zakup usługi dotyczącej obsługi klienta zewnętrznego z dostępem do sieci Internet i usługą druku w lokalizacji Bielańskiego Integratora Przedsiębiorczych.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14824900"/>
      <w:r w:rsidR="00102ED1">
        <w:t>4</w:t>
      </w:r>
      <w:r>
        <w:t>.2.9.</w:t>
      </w:r>
      <w:r>
        <w:tab/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03575" w:rsidRPr="00703575" w:rsidTr="0070357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40 040 414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39 142 214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33 294 715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33 076 582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32 452 550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32 452 550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32 452 550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25 183 542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2 122 959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5 146 049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624 032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624 032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624 032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521 591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102 441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218 133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i/>
                <w:iCs/>
                <w:sz w:val="12"/>
                <w:szCs w:val="12"/>
              </w:rPr>
              <w:t xml:space="preserve"> </w:t>
            </w:r>
            <w:r w:rsidRPr="00703575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218 133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dopłaty do studiów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108 133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ryczałty samochodowe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90 133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5 847 499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111 500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i/>
                <w:iCs/>
                <w:sz w:val="12"/>
                <w:szCs w:val="12"/>
              </w:rPr>
              <w:t xml:space="preserve"> </w:t>
            </w:r>
            <w:r w:rsidRPr="0070357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03575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konserwacje i naprawy instalacji i urządzeń budynkowych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78 000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3 527 999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103 499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obsługa funduszu alimentacyjnego i dłużników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103 499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Administracyjno - Gospodarczy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3 379 500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1 920 000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usług pozostałych (sprzątanie, odprowadzanie ścieków, najem samochodów służbowych,  dystrybutorów wody, urządzeń wielofunkcyjnych mycie samochodów, usługi nagłośnienia i oświetlenia)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1 070 000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materiałów i wyposażenia, w tym m.in.: zakup art. biurowych i piśmienniczych, urządzeń biurowych, paliwa do samochodów służbowych, wyposażenia stanowisk pracy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128 500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opłaty za gospodarowanie odpadami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praktyki płatne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401 000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materiałów i wyposażenia, w tym m.in.: materiałów eksploatacyjnych (tonerów) do drukarek i urządzeń wielofunkcyjnych, sprzętu informatycznego, akcesoriów i podzespołów komputerowych, licencji i oprogramowania oraz przedłużenie okresów licencyjnych na posiadane oprogramowanie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226 958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zakup usług pozostałych, w tym m.in.: serwisowanie, aktualizacja i modyfikowanie systemów informatycznych i oprogramowania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127 818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opłaty z tytułu zakupu usług telekomunikacyjnych - dostęp do sieci internet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22 007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16 563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naprawa i serwis sprzętu komputerowego i urządzeń drukujących.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7 654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remonty i konserwacje sprzętu (naprawy aparatów telefonicznych)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i/>
                <w:iCs/>
                <w:sz w:val="12"/>
                <w:szCs w:val="12"/>
              </w:rPr>
              <w:t xml:space="preserve"> </w:t>
            </w:r>
            <w:r w:rsidRPr="0070357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893 000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i/>
                <w:iCs/>
                <w:sz w:val="12"/>
                <w:szCs w:val="12"/>
              </w:rPr>
              <w:t xml:space="preserve"> </w:t>
            </w:r>
            <w:r w:rsidRPr="0070357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FC47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Obsługi Mieszkańców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854 800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38 200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i/>
                <w:iCs/>
                <w:sz w:val="12"/>
                <w:szCs w:val="12"/>
              </w:rPr>
              <w:t xml:space="preserve"> </w:t>
            </w:r>
            <w:r w:rsidRPr="00703575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prowadzenie kanałów na Spotify i Soundcloud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i/>
                <w:iCs/>
                <w:sz w:val="12"/>
                <w:szCs w:val="12"/>
              </w:rPr>
              <w:t xml:space="preserve"> </w:t>
            </w:r>
            <w:r w:rsidRPr="0070357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693 000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898 200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852 000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703575">
              <w:rPr>
                <w:i/>
                <w:iCs/>
                <w:sz w:val="12"/>
                <w:szCs w:val="12"/>
              </w:rPr>
              <w:t xml:space="preserve">: </w:t>
            </w:r>
            <w:r w:rsidRPr="00703575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842 000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bieżące utrzymanie funkcjonowania Rady Dzielnicy: obsługa organizacyjno-techniczna Sesji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transmisja on-line Sesji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6 200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i/>
                <w:iCs/>
                <w:sz w:val="12"/>
                <w:szCs w:val="12"/>
              </w:rPr>
              <w:t xml:space="preserve"> </w:t>
            </w:r>
            <w:r w:rsidRPr="00703575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bieżące utrzymanie funkcjonowania jednostek niższego rzędu: zakup materiałów biurowych dla jednostek samorządowych, konserwacja i utrzymanie w czystości tablic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703575">
              <w:rPr>
                <w:i/>
                <w:iCs/>
                <w:sz w:val="12"/>
                <w:szCs w:val="12"/>
              </w:rPr>
              <w:t xml:space="preserve">: </w:t>
            </w:r>
            <w:r w:rsidRPr="0070357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realizacja cyklu wyprzedaży garażowych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7" w:name="_Toc114824901"/>
      <w:r w:rsidR="00102ED1">
        <w:t>4</w:t>
      </w:r>
      <w:r>
        <w:t>.2.10.</w:t>
      </w:r>
      <w:r>
        <w:tab/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03575" w:rsidRPr="00703575" w:rsidTr="0070357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035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3575" w:rsidRPr="00703575" w:rsidRDefault="00BF1FA0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326 148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289 410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288 910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703575">
              <w:rPr>
                <w:i/>
                <w:iCs/>
                <w:sz w:val="12"/>
                <w:szCs w:val="12"/>
              </w:rPr>
              <w:t xml:space="preserve">: </w:t>
            </w:r>
            <w:r w:rsidRPr="00703575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podatek od towarów i usług 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obsługa finansowo - księgowa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24 410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703575">
              <w:rPr>
                <w:i/>
                <w:iCs/>
                <w:sz w:val="12"/>
                <w:szCs w:val="12"/>
              </w:rPr>
              <w:t xml:space="preserve">: </w:t>
            </w:r>
            <w:r w:rsidRPr="00703575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36 738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03575">
              <w:rPr>
                <w:b/>
                <w:bCs/>
                <w:sz w:val="12"/>
                <w:szCs w:val="12"/>
              </w:rPr>
              <w:t>36 738</w:t>
            </w: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03575">
              <w:rPr>
                <w:i/>
                <w:iCs/>
                <w:sz w:val="12"/>
                <w:szCs w:val="12"/>
              </w:rPr>
              <w:t xml:space="preserve"> </w:t>
            </w:r>
            <w:r w:rsidRPr="00703575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03575">
              <w:rPr>
                <w:i/>
                <w:iCs/>
                <w:sz w:val="12"/>
                <w:szCs w:val="12"/>
              </w:rPr>
              <w:t xml:space="preserve"> Wydział Budżetowo- 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0357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pomoc administracyjno-biurowe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23 538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03575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035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3575" w:rsidRPr="00703575" w:rsidTr="0070357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03575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575" w:rsidRPr="00703575" w:rsidRDefault="00703575" w:rsidP="007035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028E6" w:rsidRDefault="00D028E6" w:rsidP="008E7C03"/>
    <w:p w:rsidR="00D028E6" w:rsidRDefault="00D028E6" w:rsidP="008E7C03">
      <w:pPr>
        <w:sectPr w:rsidR="00D028E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4B62" w:rsidRDefault="00161947" w:rsidP="008452DC">
      <w:pPr>
        <w:pStyle w:val="Nagwek2"/>
        <w:numPr>
          <w:ilvl w:val="1"/>
          <w:numId w:val="14"/>
        </w:numPr>
      </w:pPr>
      <w:bookmarkStart w:id="58" w:name="_Toc114824902"/>
      <w:r>
        <w:t xml:space="preserve">Mierniki realizacji </w:t>
      </w:r>
      <w:r w:rsidR="00E65B5F">
        <w:t xml:space="preserve">celów </w:t>
      </w:r>
      <w:r>
        <w:t>zadań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BF1FA0" w:rsidRPr="00BF1FA0" w:rsidTr="00BF1FA0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F1FA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F1FA0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F1FA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remontu 1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353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utrzymania 1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3,9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remontu 1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378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utrzymania 1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1,7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10 156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150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80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22,4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509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łączna powierzchnia w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30 912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utrzymania 1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263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196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4,0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198 313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zarządzania 1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48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miesięczna wysokość zaliczki eksploatacyjnej na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2,2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miesięczna wysokość zaliczki remontowej na 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2,7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52,0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625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69,6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7,6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powierzchnia w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47 220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utrzymania 1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FC47F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FC47F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</w:t>
            </w:r>
          </w:p>
        </w:tc>
      </w:tr>
      <w:tr w:rsidR="00BF1FA0" w:rsidRPr="00BF1FA0" w:rsidTr="00FC47F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tys.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564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zimowego oczyszczania na 1 000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zł/tys.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1 381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tys.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467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letniego oczyszczania na 1 000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  <w:r w:rsidRPr="00BF1FA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zł/tys. 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1 672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75 000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1 333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wywożenia 1 m</w:t>
            </w:r>
            <w:r w:rsidRPr="00BF1FA0">
              <w:rPr>
                <w:sz w:val="12"/>
                <w:szCs w:val="12"/>
                <w:vertAlign w:val="superscript"/>
              </w:rPr>
              <w:t>3</w:t>
            </w:r>
            <w:r w:rsidRPr="00BF1FA0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</w:t>
            </w:r>
            <w:r w:rsidRPr="00BF1FA0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173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57 500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2 500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216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1 600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51 057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4 167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6 458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4 833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5 682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3 911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10 714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21 000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16 525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11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9 681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63 494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13 140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3 897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13 520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2 650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10 082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31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2 460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5 436 540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2 560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8 550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90,9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5 238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FC47F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FC47F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856 514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4 500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51,1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2 014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1,3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1 138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11 250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110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2 365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9 692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10 667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5 416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3,2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5 560 906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85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85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503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1 959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58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327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375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1 600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550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1 750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314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620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113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181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34 530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15 000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8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215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518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udzielonych porad w Poradni Rodzinnej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8 000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jednej porady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144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13 700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3 267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4 040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28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150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24 830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576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17 570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33 700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0,9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108 000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381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700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249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290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141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90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34,7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13,6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112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700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436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76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Bielański Ośrodek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87,4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22 000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75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435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0,5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2 050 019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10 750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25 077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35 000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17 480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11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550 000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0,8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67,9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300,0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217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727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1 803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0,3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294 000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11 760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1,7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10 667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F1F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m</w:t>
            </w:r>
            <w:r w:rsidRPr="00BF1F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1 369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2 433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34 080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6,5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477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F1F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F1F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4</w:t>
            </w:r>
          </w:p>
        </w:tc>
      </w:tr>
      <w:tr w:rsidR="00BF1FA0" w:rsidRPr="00BF1FA0" w:rsidTr="00BF1FA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FA0" w:rsidRPr="00BF1FA0" w:rsidRDefault="00BF1FA0" w:rsidP="00BF1F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F1FA0">
              <w:rPr>
                <w:sz w:val="12"/>
                <w:szCs w:val="12"/>
              </w:rPr>
              <w:t>10 000</w:t>
            </w:r>
          </w:p>
        </w:tc>
      </w:tr>
    </w:tbl>
    <w:p w:rsidR="00746219" w:rsidRPr="00746219" w:rsidRDefault="00746219" w:rsidP="00746219"/>
    <w:p w:rsidR="008E7C03" w:rsidRPr="002E7BDF" w:rsidRDefault="008E7C03" w:rsidP="00CE71B2"/>
    <w:p w:rsidR="008E7C03" w:rsidRDefault="008E7C03" w:rsidP="00CE71B2">
      <w:pPr>
        <w:sectPr w:rsidR="008E7C03" w:rsidSect="00FF6B2E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D1204B" w:rsidP="001E2B83">
      <w:pPr>
        <w:pStyle w:val="Nagwek2"/>
        <w:numPr>
          <w:ilvl w:val="1"/>
          <w:numId w:val="14"/>
        </w:numPr>
      </w:pPr>
      <w:bookmarkStart w:id="59" w:name="_Toc114824903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5E1262" w:rsidRPr="005E1262" w:rsidTr="005E1262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126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1262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32 558 394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2 100 000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 przebudowę ulicy na odcinku od ul. Wrzeciono do budynku Przedszkola nr 272 (odcinek o długości 200 m), w tym wykonanie nawierzchni jezdni, chodników oraz odwodnienia i oświetlenia ulicznego. W 2023 r. planuje się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przebudowę ul. Doryckiej, w tym wymianę nawierzchni ulicy i chodników wraz z podbudową, odnowienie oznakowania poziomego i pionowego wraz z niezbędną infrastrukturą urządzeń związanych z obsługą drogi.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Przebudowa ul. Staffa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 przebudowę ulicy Staffa na odcinku od ul. Jarzębskiego do ul. Słodowiec, w tym modernizację nawierzchni jezdni, chodników oraz oświetlenia ulicznego.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2 430 000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Wykonanie instalacji fotowoltaicznej wraz z magazynami energii na nieruchomościach zarządzanych przez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wykonanie instalacji fotowoltaicznej wraz z magazynami energii oraz systemami zarządzania energią w budynkach przy ul.: Szegedyńskiej13A, Wrzeciono 30 oraz Nocznickiego 13A. W  2023 r. planuje się 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 xml:space="preserve">Zakład Gospodarowania Nieruchomościami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5E1262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adaptację  pawilonu przy ul. Kasprowicza 14 na potrzeby instytucji kulturalnych z przeznaczeniem na działalność artystyczną. Zakres robót obejmie m.in.: modernizację budynku z nowym zagospodarowaniem pomieszczeń, wykonaniem nowej elewacji wraz z ociepleniem budynku i  modernizacją dachu, wymianę witryn, modernizację instalacji elektrycznej i sanitarnej oraz doposażenie budynku w instalację klimatyzacji i instalację fotowoltaiczną.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 xml:space="preserve">Zakład Gospodarowania Nieruchomościami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5E1262">
              <w:rPr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3 360 000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Wykonanie zadaszenia sceny w Parku Herberta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 xml:space="preserve">Zakres zadania obejmuje wykonanie zadaszenia o powierzchni ok. 200 m2 nad sceną w Parku Herberta w celu umożliwienia korzystania z obiektu niezależnie od pogody.  W 2023 r. planuje się wykonanie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3 090 000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Plac zabaw na ul. Kochanowskiego 22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W ramach zadania planuje się modernizację wyeksploatowanego placu zabaw w celu utworzenia miejsca integracji dla użytkowników w każdym wieku. Przewiduje się wykonanie nowej nawierzchni, ustawienie urządzeń zabawowych i elementów małej architektury, wykonanie zasilania instalacji elektrycznej wraz z oświetleniem oraz nasadzenia zieleni.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Plac zabaw dla dzieci niedowidzących na Słodowcu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wykonanie w rejonie ul. Pruszyńskiego integracyjnego placu zabaw o powierzchni ok 740 m2, dostosowanego do potrzeb dzieci niedowidzących. Zakres prac obejmie  usunięcie istniejącej nawierzchni z płyt betonowych, wykonanie ogrodzenia z furtkami, utwardzenie terenu z zastosowaniem nawierzchni bezpiecznej poliuretanowej oraz specjalistycznych płyt ostrzegawczych i informacyjnych dla osób niedowidzących, montaż urządzeń zabawowych, edukacyjnych oraz dźwiękowych, montaż elementów małej architektury oraz wykonanie oświetlenia. Planuje się założenie monitoringu oraz systemu ostrzegawczego użytkowanych urządzeń (sygnalizacja dźwiękowa).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Ogólnodostępna ścianka wspinaczkowa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wybudowanie na Polanie Hutnik w Lasku Bielańskim niewielkiej sztucznej skałki do wspinaczki z drogami o różnym stopniu trudności i różnym nachyleniu ścian.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15 048 394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15 048 394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2 700 000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Planuje się realizację II etapu modernizacji budynku szkoły, która obejmuje wykonanie robót budowlanych w zakresie modernizacji wszystkich instalacji, wykonanie nowego pokrycia ścian i sufitów, przystosowanie budynku do potrzeb osób niepełnosprawnych oraz do nowych przepisów pożarowych. W 2023 r. planuje się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2 541 842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rzeczowy zadania obejmuje kompleksową modernizację obiektu szkoły, w tym wykonanie: izolacji pionowej ścian fundamentowych, drenażu opaskowego budynku, sieci kanalizacji deszczowej i drenażowej na terenie szkolnym wraz ze zbiornikami retencyjnymi oraz elewacji budynku. Ponadto, zaplanowano wymianę stolarki, modernizację  wszystkich instalacji, doposażenie budynku w windę i przystosowanie obiektu dla osób niepełnosprawnych oraz  zagospodarowanie terenu. W 2023 r. planuje się kontynuowanie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4 466 052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 xml:space="preserve">Zakres zadania przewiduje wykonanie modernizacji budynku w formule "zaprojektuj i wybuduj", w tym przeprowadzenie koniecznych prac rozbiórkowych oraz modernizację instalacji wewnątrz budynku, wymianę podłóg oraz stolarki okiennej i drzwiowej, wykonanie nowej elewacji wraz z termomodernizacją budynku oraz zagospodarowanie terenu. W 2023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W 2023 r. zaplanowano kontynuację zadania obejmującego kompleksową wymianę (w formule "projektuj i buduj") nawierzchni boisk sportowych: poliuretanowych i ze sztucznej trawy, o powierzchni ok. 1.500 m2.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wykonanie (w formule "projektuj i buduj")  częściowej termomodernizacji budynku szkolnego (pawilonu księgarskiego o powierzchni ok. 1.350 m2) wraz z modernizacją instalacji, nowym pokryciem ścian i sufitów oraz przystosowaniem budynku dla osób niepełnosprawnych i nowych wymogów przeciwpożarowych.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wykonanie (w formule "projektuj i buduj") częściowej termomodernizacji budynku szkoły, modernizację instalacji, wykonanie nowego pokrycia ścian i sufitów oraz przystosowanie budynku do potrzeb osób niepełnosprawnych i nowych wymogów przeciwpożarowych.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wykonanie (w formule "projektuj i buduj") nowego placu zabaw, w tym: ułożenie nowych nawierzchni, montaż zabawek i elementów małej architektury oraz zagospodarowanie zieleni.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wykonanie (w formule "projektuj i buduj") modernizacji pomieszczeń kuchni i zaplecza o powierzchni ok. 250 m2. W 2023 r. planuje się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Ekoenergia-budowa paneli fotowoltaicznych na dachach bielańskich przedszkoli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montaż na dachach przedszkoli: nr 318 przy ul. Kochanowskiego 9A, nr 346 przy ul. Klaudyny 8 oraz nr 340 przy ul. Bogusławskiego 8A instalacji fotowoltaicznych o mocy 20 kW każda wraz z wyposażeniem oraz modernizacją i dostosowaniem instalacji elektrycznej obiektów.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126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wykonanie (w formule "projektuj i buduj") kompleksowej przebudowy placu zabaw o pow. 2.600 m2 wraz ogrodzeniem o długości 250 m.b..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5E1262">
              <w:rPr>
                <w:i/>
                <w:iCs/>
                <w:sz w:val="12"/>
                <w:szCs w:val="12"/>
              </w:rPr>
              <w:t>: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3 520 000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3 520 000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wykonanie (w formule "projektuj i buduj") kompleksowej modernizacji nawierzchni sportowych: poliuretanowych i ze sztucznej trawy o łącznej powierzchni ok. 3.800 m2 oraz wykonanie bieżni i rzutni lekkoatletycznej i terenu do rekreacji o pow. 1.900 m2. W 2023 r. planuje się wykonanie robot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5E1262">
              <w:rPr>
                <w:i/>
                <w:iCs/>
                <w:sz w:val="12"/>
                <w:szCs w:val="12"/>
              </w:rPr>
              <w:t>: rozdział 92605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Instalacja paneli fotowoltaicznych na budynkach Centrum Rekreacyjno-Sportowego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1262">
              <w:rPr>
                <w:b/>
                <w:bCs/>
                <w:sz w:val="12"/>
                <w:szCs w:val="12"/>
              </w:rPr>
              <w:t>1 020 000</w:t>
            </w: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1262">
              <w:rPr>
                <w:sz w:val="12"/>
                <w:szCs w:val="12"/>
              </w:rPr>
              <w:t>Zakres zadania obejmuje instalację paneli fotowoltaicznych w budynkach Centrum Rekreacyjno-Sportowego Bielany przy ul. Conrada 6 oraz ul. Lindego 20, w tym: montaż około 420 paneli fotowoltaicznych, 4-6 inwenterów, optymalizatorów oraz wykonanie niezbędnych konstrukcji dachowych.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262" w:rsidRPr="005E1262" w:rsidRDefault="005E1262" w:rsidP="005E1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E1262">
              <w:rPr>
                <w:i/>
                <w:iCs/>
                <w:sz w:val="12"/>
                <w:szCs w:val="12"/>
              </w:rPr>
              <w:t>Centrum Rekreacyjno-Sportowe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E1262" w:rsidRPr="005E1262" w:rsidTr="005E126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126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5E1262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2" w:rsidRPr="005E1262" w:rsidRDefault="005E1262" w:rsidP="005E1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B45CAF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BC" w:rsidRDefault="001207BC">
      <w:r>
        <w:separator/>
      </w:r>
    </w:p>
  </w:endnote>
  <w:endnote w:type="continuationSeparator" w:id="0">
    <w:p w:rsidR="001207BC" w:rsidRDefault="0012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Default="0070357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03575" w:rsidRDefault="0070357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Pr="0038169C" w:rsidRDefault="0070357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52E23">
      <w:rPr>
        <w:noProof/>
        <w:sz w:val="16"/>
        <w:szCs w:val="16"/>
      </w:rPr>
      <w:t>19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52E23">
      <w:rPr>
        <w:noProof/>
        <w:sz w:val="16"/>
        <w:szCs w:val="16"/>
      </w:rPr>
      <w:t>23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703575" w:rsidRPr="0038169C" w:rsidTr="003E58ED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703575" w:rsidRPr="0038169C" w:rsidRDefault="00703575" w:rsidP="003E58ED">
          <w:pPr>
            <w:ind w:left="113" w:right="113"/>
            <w:jc w:val="right"/>
            <w:rPr>
              <w:sz w:val="16"/>
              <w:szCs w:val="16"/>
            </w:rPr>
          </w:pPr>
          <w:r w:rsidRPr="003E58ED">
            <w:rPr>
              <w:sz w:val="16"/>
              <w:szCs w:val="16"/>
            </w:rPr>
            <w:fldChar w:fldCharType="begin"/>
          </w:r>
          <w:r w:rsidRPr="003E58ED">
            <w:rPr>
              <w:sz w:val="16"/>
              <w:szCs w:val="16"/>
            </w:rPr>
            <w:instrText xml:space="preserve"> PAGE </w:instrText>
          </w:r>
          <w:r w:rsidRPr="003E58ED">
            <w:rPr>
              <w:sz w:val="16"/>
              <w:szCs w:val="16"/>
            </w:rPr>
            <w:fldChar w:fldCharType="separate"/>
          </w:r>
          <w:r w:rsidR="00A52E23">
            <w:rPr>
              <w:noProof/>
              <w:sz w:val="16"/>
              <w:szCs w:val="16"/>
            </w:rPr>
            <w:t>61</w:t>
          </w:r>
          <w:r w:rsidRPr="003E58ED">
            <w:rPr>
              <w:sz w:val="16"/>
              <w:szCs w:val="16"/>
            </w:rPr>
            <w:fldChar w:fldCharType="end"/>
          </w:r>
          <w:r w:rsidRPr="003E58ED">
            <w:rPr>
              <w:sz w:val="16"/>
              <w:szCs w:val="16"/>
            </w:rPr>
            <w:t xml:space="preserve"> / </w:t>
          </w:r>
          <w:r w:rsidRPr="003E58ED">
            <w:rPr>
              <w:sz w:val="16"/>
              <w:szCs w:val="16"/>
            </w:rPr>
            <w:fldChar w:fldCharType="begin"/>
          </w:r>
          <w:r w:rsidRPr="003E58ED">
            <w:rPr>
              <w:sz w:val="16"/>
              <w:szCs w:val="16"/>
            </w:rPr>
            <w:instrText xml:space="preserve"> NUMPAGES </w:instrText>
          </w:r>
          <w:r w:rsidRPr="003E58ED">
            <w:rPr>
              <w:sz w:val="16"/>
              <w:szCs w:val="16"/>
            </w:rPr>
            <w:fldChar w:fldCharType="separate"/>
          </w:r>
          <w:r w:rsidR="00A52E23">
            <w:rPr>
              <w:noProof/>
              <w:sz w:val="16"/>
              <w:szCs w:val="16"/>
            </w:rPr>
            <w:t>126</w:t>
          </w:r>
          <w:r w:rsidRPr="003E58ED">
            <w:rPr>
              <w:sz w:val="16"/>
              <w:szCs w:val="16"/>
            </w:rPr>
            <w:fldChar w:fldCharType="end"/>
          </w:r>
        </w:p>
      </w:tc>
    </w:tr>
  </w:tbl>
  <w:p w:rsidR="00703575" w:rsidRPr="0038169C" w:rsidRDefault="00703575" w:rsidP="003E58ED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Pr="0038169C" w:rsidRDefault="00703575" w:rsidP="003E58ED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52E23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52E23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Pr="0038169C" w:rsidRDefault="0070357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52E23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52E23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Pr="0038169C" w:rsidRDefault="0070357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52E23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52E23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BC" w:rsidRDefault="001207BC">
      <w:r>
        <w:separator/>
      </w:r>
    </w:p>
  </w:footnote>
  <w:footnote w:type="continuationSeparator" w:id="0">
    <w:p w:rsidR="001207BC" w:rsidRDefault="001207BC">
      <w:r>
        <w:continuationSeparator/>
      </w:r>
    </w:p>
  </w:footnote>
  <w:footnote w:id="1">
    <w:p w:rsidR="00C1610D" w:rsidRPr="005B3AF2" w:rsidRDefault="00C1610D" w:rsidP="00C1610D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C1610D" w:rsidRPr="005B3AF2" w:rsidRDefault="00C1610D" w:rsidP="00C1610D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C1610D" w:rsidRPr="005B3AF2" w:rsidRDefault="00C1610D" w:rsidP="00C1610D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BIELANY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703575" w:rsidRPr="006231C3" w:rsidRDefault="0070357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6AAC"/>
    <w:multiLevelType w:val="hybridMultilevel"/>
    <w:tmpl w:val="5908EF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34F2F"/>
    <w:multiLevelType w:val="multilevel"/>
    <w:tmpl w:val="240673E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0042"/>
    <w:multiLevelType w:val="multilevel"/>
    <w:tmpl w:val="028C34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3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6"/>
  </w:num>
  <w:num w:numId="12">
    <w:abstractNumId w:val="27"/>
  </w:num>
  <w:num w:numId="13">
    <w:abstractNumId w:val="5"/>
  </w:num>
  <w:num w:numId="14">
    <w:abstractNumId w:val="28"/>
  </w:num>
  <w:num w:numId="15">
    <w:abstractNumId w:val="30"/>
  </w:num>
  <w:num w:numId="16">
    <w:abstractNumId w:val="25"/>
  </w:num>
  <w:num w:numId="17">
    <w:abstractNumId w:val="16"/>
  </w:num>
  <w:num w:numId="18">
    <w:abstractNumId w:val="8"/>
  </w:num>
  <w:num w:numId="19">
    <w:abstractNumId w:val="12"/>
  </w:num>
  <w:num w:numId="20">
    <w:abstractNumId w:val="31"/>
  </w:num>
  <w:num w:numId="21">
    <w:abstractNumId w:val="16"/>
  </w:num>
  <w:num w:numId="22">
    <w:abstractNumId w:val="16"/>
  </w:num>
  <w:num w:numId="23">
    <w:abstractNumId w:val="1"/>
  </w:num>
  <w:num w:numId="24">
    <w:abstractNumId w:val="13"/>
  </w:num>
  <w:num w:numId="25">
    <w:abstractNumId w:val="24"/>
  </w:num>
  <w:num w:numId="26">
    <w:abstractNumId w:val="10"/>
  </w:num>
  <w:num w:numId="27">
    <w:abstractNumId w:val="17"/>
  </w:num>
  <w:num w:numId="28">
    <w:abstractNumId w:val="32"/>
  </w:num>
  <w:num w:numId="29">
    <w:abstractNumId w:val="7"/>
  </w:num>
  <w:num w:numId="30">
    <w:abstractNumId w:val="22"/>
  </w:num>
  <w:num w:numId="31">
    <w:abstractNumId w:val="18"/>
  </w:num>
  <w:num w:numId="32">
    <w:abstractNumId w:val="14"/>
  </w:num>
  <w:num w:numId="33">
    <w:abstractNumId w:val="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18B"/>
    <w:rsid w:val="0001525B"/>
    <w:rsid w:val="000359B5"/>
    <w:rsid w:val="00056C53"/>
    <w:rsid w:val="00062AA1"/>
    <w:rsid w:val="00063A2F"/>
    <w:rsid w:val="000676D3"/>
    <w:rsid w:val="0007016D"/>
    <w:rsid w:val="000827C8"/>
    <w:rsid w:val="000858AC"/>
    <w:rsid w:val="000865CF"/>
    <w:rsid w:val="00091506"/>
    <w:rsid w:val="00093A1C"/>
    <w:rsid w:val="000A0AB6"/>
    <w:rsid w:val="000A58E2"/>
    <w:rsid w:val="000B1BE9"/>
    <w:rsid w:val="000C3C19"/>
    <w:rsid w:val="000C41B4"/>
    <w:rsid w:val="000C63AC"/>
    <w:rsid w:val="000D048E"/>
    <w:rsid w:val="000E2C94"/>
    <w:rsid w:val="000E3C85"/>
    <w:rsid w:val="000E3E23"/>
    <w:rsid w:val="000F0750"/>
    <w:rsid w:val="00102ED1"/>
    <w:rsid w:val="00103336"/>
    <w:rsid w:val="00110886"/>
    <w:rsid w:val="00116BA4"/>
    <w:rsid w:val="001207BC"/>
    <w:rsid w:val="00141F59"/>
    <w:rsid w:val="00145513"/>
    <w:rsid w:val="00157A25"/>
    <w:rsid w:val="00161947"/>
    <w:rsid w:val="00164C64"/>
    <w:rsid w:val="0016652E"/>
    <w:rsid w:val="00167AE7"/>
    <w:rsid w:val="00174DFA"/>
    <w:rsid w:val="00176752"/>
    <w:rsid w:val="0018127A"/>
    <w:rsid w:val="0018335B"/>
    <w:rsid w:val="001901D6"/>
    <w:rsid w:val="001912CC"/>
    <w:rsid w:val="001922CE"/>
    <w:rsid w:val="00197631"/>
    <w:rsid w:val="00197771"/>
    <w:rsid w:val="00197B8E"/>
    <w:rsid w:val="001C00E5"/>
    <w:rsid w:val="001C210E"/>
    <w:rsid w:val="001C2D35"/>
    <w:rsid w:val="001C3E15"/>
    <w:rsid w:val="001C4A66"/>
    <w:rsid w:val="001D1365"/>
    <w:rsid w:val="001E2A3A"/>
    <w:rsid w:val="001E2B83"/>
    <w:rsid w:val="001E35BA"/>
    <w:rsid w:val="001E51D0"/>
    <w:rsid w:val="001F0493"/>
    <w:rsid w:val="001F1C17"/>
    <w:rsid w:val="001F4220"/>
    <w:rsid w:val="00204563"/>
    <w:rsid w:val="00206C0A"/>
    <w:rsid w:val="002075EA"/>
    <w:rsid w:val="00212BFF"/>
    <w:rsid w:val="00223057"/>
    <w:rsid w:val="00223456"/>
    <w:rsid w:val="002347BD"/>
    <w:rsid w:val="00242FD7"/>
    <w:rsid w:val="00243CA8"/>
    <w:rsid w:val="00261DA3"/>
    <w:rsid w:val="00265616"/>
    <w:rsid w:val="0028296E"/>
    <w:rsid w:val="002844E2"/>
    <w:rsid w:val="00290C0C"/>
    <w:rsid w:val="00293ACF"/>
    <w:rsid w:val="002B3967"/>
    <w:rsid w:val="002B5D3C"/>
    <w:rsid w:val="002B7F8D"/>
    <w:rsid w:val="002C0F95"/>
    <w:rsid w:val="002D4BDF"/>
    <w:rsid w:val="002E36A4"/>
    <w:rsid w:val="002E7BDF"/>
    <w:rsid w:val="00302019"/>
    <w:rsid w:val="0030262C"/>
    <w:rsid w:val="0031000A"/>
    <w:rsid w:val="00313DCB"/>
    <w:rsid w:val="003164BB"/>
    <w:rsid w:val="0031705C"/>
    <w:rsid w:val="00326E93"/>
    <w:rsid w:val="0034716C"/>
    <w:rsid w:val="00355315"/>
    <w:rsid w:val="003567C5"/>
    <w:rsid w:val="003575DE"/>
    <w:rsid w:val="00362735"/>
    <w:rsid w:val="003644C7"/>
    <w:rsid w:val="00367213"/>
    <w:rsid w:val="00371BB0"/>
    <w:rsid w:val="00374FF1"/>
    <w:rsid w:val="003762BD"/>
    <w:rsid w:val="0037655A"/>
    <w:rsid w:val="00376D23"/>
    <w:rsid w:val="00384DDA"/>
    <w:rsid w:val="00390033"/>
    <w:rsid w:val="00394256"/>
    <w:rsid w:val="003A54FC"/>
    <w:rsid w:val="003D0F59"/>
    <w:rsid w:val="003D7DE1"/>
    <w:rsid w:val="003E2BDD"/>
    <w:rsid w:val="003E386B"/>
    <w:rsid w:val="003E58ED"/>
    <w:rsid w:val="003F05DA"/>
    <w:rsid w:val="003F174C"/>
    <w:rsid w:val="003F3754"/>
    <w:rsid w:val="003F5239"/>
    <w:rsid w:val="003F7110"/>
    <w:rsid w:val="0040090F"/>
    <w:rsid w:val="004035CB"/>
    <w:rsid w:val="004058F3"/>
    <w:rsid w:val="00410CC2"/>
    <w:rsid w:val="004212CA"/>
    <w:rsid w:val="00421646"/>
    <w:rsid w:val="00426292"/>
    <w:rsid w:val="00427C03"/>
    <w:rsid w:val="004322B2"/>
    <w:rsid w:val="00433CAA"/>
    <w:rsid w:val="00436D7C"/>
    <w:rsid w:val="004377BD"/>
    <w:rsid w:val="00441ABE"/>
    <w:rsid w:val="00452FF8"/>
    <w:rsid w:val="00454230"/>
    <w:rsid w:val="004552F1"/>
    <w:rsid w:val="00455952"/>
    <w:rsid w:val="00456F72"/>
    <w:rsid w:val="004731BA"/>
    <w:rsid w:val="00475668"/>
    <w:rsid w:val="00484E26"/>
    <w:rsid w:val="004859D6"/>
    <w:rsid w:val="00487B88"/>
    <w:rsid w:val="00494F92"/>
    <w:rsid w:val="00497B0C"/>
    <w:rsid w:val="004A4547"/>
    <w:rsid w:val="004B0C29"/>
    <w:rsid w:val="004B68EF"/>
    <w:rsid w:val="004B7321"/>
    <w:rsid w:val="004D2248"/>
    <w:rsid w:val="004E685C"/>
    <w:rsid w:val="004E6B0D"/>
    <w:rsid w:val="004F497F"/>
    <w:rsid w:val="005005F1"/>
    <w:rsid w:val="00500C7D"/>
    <w:rsid w:val="005024FD"/>
    <w:rsid w:val="00510850"/>
    <w:rsid w:val="00514B62"/>
    <w:rsid w:val="005226B6"/>
    <w:rsid w:val="0052292B"/>
    <w:rsid w:val="00524DC2"/>
    <w:rsid w:val="00532743"/>
    <w:rsid w:val="00536F52"/>
    <w:rsid w:val="0054717C"/>
    <w:rsid w:val="0054718F"/>
    <w:rsid w:val="00555DD7"/>
    <w:rsid w:val="00556DF7"/>
    <w:rsid w:val="00563D2B"/>
    <w:rsid w:val="005675FE"/>
    <w:rsid w:val="00580275"/>
    <w:rsid w:val="0058222A"/>
    <w:rsid w:val="00596D26"/>
    <w:rsid w:val="005A1C1B"/>
    <w:rsid w:val="005A29C9"/>
    <w:rsid w:val="005A32F2"/>
    <w:rsid w:val="005A3E43"/>
    <w:rsid w:val="005A626C"/>
    <w:rsid w:val="005B72E3"/>
    <w:rsid w:val="005C49F5"/>
    <w:rsid w:val="005D1EC3"/>
    <w:rsid w:val="005E1262"/>
    <w:rsid w:val="005E6F5C"/>
    <w:rsid w:val="005F5B76"/>
    <w:rsid w:val="005F5EA0"/>
    <w:rsid w:val="005F64F5"/>
    <w:rsid w:val="0060342A"/>
    <w:rsid w:val="0061102E"/>
    <w:rsid w:val="00614C6D"/>
    <w:rsid w:val="00621841"/>
    <w:rsid w:val="00633E66"/>
    <w:rsid w:val="006435D1"/>
    <w:rsid w:val="00645AF5"/>
    <w:rsid w:val="006503C6"/>
    <w:rsid w:val="00653B58"/>
    <w:rsid w:val="006549A0"/>
    <w:rsid w:val="006556DF"/>
    <w:rsid w:val="00663910"/>
    <w:rsid w:val="00663D5C"/>
    <w:rsid w:val="006775BF"/>
    <w:rsid w:val="006813A8"/>
    <w:rsid w:val="00685102"/>
    <w:rsid w:val="006871F1"/>
    <w:rsid w:val="006901AF"/>
    <w:rsid w:val="00690CE1"/>
    <w:rsid w:val="00696F9C"/>
    <w:rsid w:val="00697050"/>
    <w:rsid w:val="006B04AF"/>
    <w:rsid w:val="006B5F75"/>
    <w:rsid w:val="006C198D"/>
    <w:rsid w:val="006D1690"/>
    <w:rsid w:val="006D338D"/>
    <w:rsid w:val="006D6447"/>
    <w:rsid w:val="006E0BFE"/>
    <w:rsid w:val="006E2F2B"/>
    <w:rsid w:val="006E4F7A"/>
    <w:rsid w:val="006F2E06"/>
    <w:rsid w:val="006F54EB"/>
    <w:rsid w:val="00701E29"/>
    <w:rsid w:val="00703304"/>
    <w:rsid w:val="00703575"/>
    <w:rsid w:val="00710F80"/>
    <w:rsid w:val="0071401B"/>
    <w:rsid w:val="0071520F"/>
    <w:rsid w:val="007160EF"/>
    <w:rsid w:val="00716290"/>
    <w:rsid w:val="007162DA"/>
    <w:rsid w:val="00722BFC"/>
    <w:rsid w:val="00723C81"/>
    <w:rsid w:val="00727683"/>
    <w:rsid w:val="00731298"/>
    <w:rsid w:val="00746219"/>
    <w:rsid w:val="00755047"/>
    <w:rsid w:val="00756160"/>
    <w:rsid w:val="00761104"/>
    <w:rsid w:val="0076256D"/>
    <w:rsid w:val="00776A93"/>
    <w:rsid w:val="00777272"/>
    <w:rsid w:val="007805EC"/>
    <w:rsid w:val="00787E69"/>
    <w:rsid w:val="00791551"/>
    <w:rsid w:val="00791A9B"/>
    <w:rsid w:val="00793B08"/>
    <w:rsid w:val="0079796A"/>
    <w:rsid w:val="007A7499"/>
    <w:rsid w:val="007A7C4D"/>
    <w:rsid w:val="007B74EF"/>
    <w:rsid w:val="007D5B56"/>
    <w:rsid w:val="007E3D7A"/>
    <w:rsid w:val="007F6FD2"/>
    <w:rsid w:val="00810800"/>
    <w:rsid w:val="00813A21"/>
    <w:rsid w:val="008202A5"/>
    <w:rsid w:val="00826133"/>
    <w:rsid w:val="00827CB4"/>
    <w:rsid w:val="00840981"/>
    <w:rsid w:val="008451BC"/>
    <w:rsid w:val="008452DC"/>
    <w:rsid w:val="00851306"/>
    <w:rsid w:val="00851C82"/>
    <w:rsid w:val="00852150"/>
    <w:rsid w:val="00861AF2"/>
    <w:rsid w:val="00864277"/>
    <w:rsid w:val="0087422E"/>
    <w:rsid w:val="008755FB"/>
    <w:rsid w:val="0088393B"/>
    <w:rsid w:val="008874F1"/>
    <w:rsid w:val="008877FA"/>
    <w:rsid w:val="00890342"/>
    <w:rsid w:val="008A7A23"/>
    <w:rsid w:val="008B090D"/>
    <w:rsid w:val="008B554A"/>
    <w:rsid w:val="008B6FC9"/>
    <w:rsid w:val="008C543E"/>
    <w:rsid w:val="008C5D1D"/>
    <w:rsid w:val="008C634A"/>
    <w:rsid w:val="008D67D0"/>
    <w:rsid w:val="008E55B9"/>
    <w:rsid w:val="008E7C03"/>
    <w:rsid w:val="008F0F0F"/>
    <w:rsid w:val="009127E7"/>
    <w:rsid w:val="009235EA"/>
    <w:rsid w:val="009336FB"/>
    <w:rsid w:val="00934F23"/>
    <w:rsid w:val="00937243"/>
    <w:rsid w:val="0094037E"/>
    <w:rsid w:val="00945B20"/>
    <w:rsid w:val="00953A06"/>
    <w:rsid w:val="00957993"/>
    <w:rsid w:val="009645C5"/>
    <w:rsid w:val="00991427"/>
    <w:rsid w:val="00993BFD"/>
    <w:rsid w:val="009A2F71"/>
    <w:rsid w:val="009A52B4"/>
    <w:rsid w:val="009A71D2"/>
    <w:rsid w:val="009B2F15"/>
    <w:rsid w:val="009C25C6"/>
    <w:rsid w:val="009C7FE5"/>
    <w:rsid w:val="009D0DD0"/>
    <w:rsid w:val="009E14AF"/>
    <w:rsid w:val="009E3EC7"/>
    <w:rsid w:val="009F0406"/>
    <w:rsid w:val="00A01B4B"/>
    <w:rsid w:val="00A14350"/>
    <w:rsid w:val="00A15FEF"/>
    <w:rsid w:val="00A2446D"/>
    <w:rsid w:val="00A24754"/>
    <w:rsid w:val="00A260EC"/>
    <w:rsid w:val="00A26C3B"/>
    <w:rsid w:val="00A366B1"/>
    <w:rsid w:val="00A37EA7"/>
    <w:rsid w:val="00A52E23"/>
    <w:rsid w:val="00A62398"/>
    <w:rsid w:val="00A70299"/>
    <w:rsid w:val="00A736A0"/>
    <w:rsid w:val="00A7374C"/>
    <w:rsid w:val="00A74E36"/>
    <w:rsid w:val="00A74FB8"/>
    <w:rsid w:val="00A76C39"/>
    <w:rsid w:val="00A8220C"/>
    <w:rsid w:val="00A86E82"/>
    <w:rsid w:val="00A92662"/>
    <w:rsid w:val="00AA65ED"/>
    <w:rsid w:val="00AB31D5"/>
    <w:rsid w:val="00AB4668"/>
    <w:rsid w:val="00AC339D"/>
    <w:rsid w:val="00AC7C38"/>
    <w:rsid w:val="00AD00E1"/>
    <w:rsid w:val="00AD480B"/>
    <w:rsid w:val="00AD7F22"/>
    <w:rsid w:val="00AE36CB"/>
    <w:rsid w:val="00AE6E0C"/>
    <w:rsid w:val="00AF4A56"/>
    <w:rsid w:val="00B01C83"/>
    <w:rsid w:val="00B0369A"/>
    <w:rsid w:val="00B04111"/>
    <w:rsid w:val="00B10D86"/>
    <w:rsid w:val="00B1132A"/>
    <w:rsid w:val="00B11F73"/>
    <w:rsid w:val="00B13D00"/>
    <w:rsid w:val="00B22F27"/>
    <w:rsid w:val="00B24970"/>
    <w:rsid w:val="00B26200"/>
    <w:rsid w:val="00B336EB"/>
    <w:rsid w:val="00B45CAF"/>
    <w:rsid w:val="00B5467A"/>
    <w:rsid w:val="00B65283"/>
    <w:rsid w:val="00B66728"/>
    <w:rsid w:val="00B669DA"/>
    <w:rsid w:val="00B83DD7"/>
    <w:rsid w:val="00B845A7"/>
    <w:rsid w:val="00B87D82"/>
    <w:rsid w:val="00B92D1A"/>
    <w:rsid w:val="00B96108"/>
    <w:rsid w:val="00BA03A7"/>
    <w:rsid w:val="00BA1890"/>
    <w:rsid w:val="00BA35D6"/>
    <w:rsid w:val="00BA4CC7"/>
    <w:rsid w:val="00BB12FC"/>
    <w:rsid w:val="00BC3F78"/>
    <w:rsid w:val="00BD128E"/>
    <w:rsid w:val="00BD23E7"/>
    <w:rsid w:val="00BD7E5E"/>
    <w:rsid w:val="00BE2B91"/>
    <w:rsid w:val="00BE5CC5"/>
    <w:rsid w:val="00BF1FA0"/>
    <w:rsid w:val="00BF3040"/>
    <w:rsid w:val="00C02904"/>
    <w:rsid w:val="00C03684"/>
    <w:rsid w:val="00C059DA"/>
    <w:rsid w:val="00C125BC"/>
    <w:rsid w:val="00C1610D"/>
    <w:rsid w:val="00C20824"/>
    <w:rsid w:val="00C21334"/>
    <w:rsid w:val="00C33CB8"/>
    <w:rsid w:val="00C43FE9"/>
    <w:rsid w:val="00C54594"/>
    <w:rsid w:val="00C55F08"/>
    <w:rsid w:val="00C602AE"/>
    <w:rsid w:val="00C65650"/>
    <w:rsid w:val="00C67388"/>
    <w:rsid w:val="00C950A8"/>
    <w:rsid w:val="00CA00DC"/>
    <w:rsid w:val="00CA26F0"/>
    <w:rsid w:val="00CA3C27"/>
    <w:rsid w:val="00CA7916"/>
    <w:rsid w:val="00CB0C5F"/>
    <w:rsid w:val="00CB45B7"/>
    <w:rsid w:val="00CC15ED"/>
    <w:rsid w:val="00CD0515"/>
    <w:rsid w:val="00CD0950"/>
    <w:rsid w:val="00CD0B6E"/>
    <w:rsid w:val="00CD1A1E"/>
    <w:rsid w:val="00CD2616"/>
    <w:rsid w:val="00CD320D"/>
    <w:rsid w:val="00CD7F79"/>
    <w:rsid w:val="00CE113B"/>
    <w:rsid w:val="00CE3543"/>
    <w:rsid w:val="00CE5CE5"/>
    <w:rsid w:val="00CE71B2"/>
    <w:rsid w:val="00CF241D"/>
    <w:rsid w:val="00CF6149"/>
    <w:rsid w:val="00D028E6"/>
    <w:rsid w:val="00D02A60"/>
    <w:rsid w:val="00D02B7E"/>
    <w:rsid w:val="00D07268"/>
    <w:rsid w:val="00D1204B"/>
    <w:rsid w:val="00D155CF"/>
    <w:rsid w:val="00D24FDA"/>
    <w:rsid w:val="00D267D6"/>
    <w:rsid w:val="00D32695"/>
    <w:rsid w:val="00D34984"/>
    <w:rsid w:val="00D40BAB"/>
    <w:rsid w:val="00D4400B"/>
    <w:rsid w:val="00D45270"/>
    <w:rsid w:val="00D45B19"/>
    <w:rsid w:val="00D50F3C"/>
    <w:rsid w:val="00D5247F"/>
    <w:rsid w:val="00D61DB0"/>
    <w:rsid w:val="00D64ECB"/>
    <w:rsid w:val="00D7269D"/>
    <w:rsid w:val="00D91130"/>
    <w:rsid w:val="00D92288"/>
    <w:rsid w:val="00D92D6E"/>
    <w:rsid w:val="00D96E30"/>
    <w:rsid w:val="00DB25FC"/>
    <w:rsid w:val="00DB27AB"/>
    <w:rsid w:val="00DB45D6"/>
    <w:rsid w:val="00DB7D8E"/>
    <w:rsid w:val="00DC5D15"/>
    <w:rsid w:val="00DC6E7B"/>
    <w:rsid w:val="00DD31FD"/>
    <w:rsid w:val="00DD37F7"/>
    <w:rsid w:val="00DD7EB7"/>
    <w:rsid w:val="00DE1772"/>
    <w:rsid w:val="00DF34C1"/>
    <w:rsid w:val="00DF5382"/>
    <w:rsid w:val="00DF6DCA"/>
    <w:rsid w:val="00E0670F"/>
    <w:rsid w:val="00E1564E"/>
    <w:rsid w:val="00E16A85"/>
    <w:rsid w:val="00E32BD0"/>
    <w:rsid w:val="00E45ABA"/>
    <w:rsid w:val="00E6112D"/>
    <w:rsid w:val="00E61F29"/>
    <w:rsid w:val="00E65B5F"/>
    <w:rsid w:val="00E72579"/>
    <w:rsid w:val="00E805F1"/>
    <w:rsid w:val="00E83B73"/>
    <w:rsid w:val="00E92FD6"/>
    <w:rsid w:val="00EA1D8E"/>
    <w:rsid w:val="00EA450D"/>
    <w:rsid w:val="00EB3038"/>
    <w:rsid w:val="00EC0048"/>
    <w:rsid w:val="00EC6B2F"/>
    <w:rsid w:val="00EC7060"/>
    <w:rsid w:val="00EE553D"/>
    <w:rsid w:val="00EF048A"/>
    <w:rsid w:val="00EF2CD8"/>
    <w:rsid w:val="00EF56D0"/>
    <w:rsid w:val="00F01012"/>
    <w:rsid w:val="00F032E7"/>
    <w:rsid w:val="00F11F9B"/>
    <w:rsid w:val="00F13715"/>
    <w:rsid w:val="00F16A23"/>
    <w:rsid w:val="00F217DF"/>
    <w:rsid w:val="00F306BE"/>
    <w:rsid w:val="00F35DDF"/>
    <w:rsid w:val="00F51620"/>
    <w:rsid w:val="00F536E6"/>
    <w:rsid w:val="00F55053"/>
    <w:rsid w:val="00F57686"/>
    <w:rsid w:val="00F61529"/>
    <w:rsid w:val="00F61C7F"/>
    <w:rsid w:val="00F66F87"/>
    <w:rsid w:val="00F70B1E"/>
    <w:rsid w:val="00F77B24"/>
    <w:rsid w:val="00F82BA7"/>
    <w:rsid w:val="00F8372C"/>
    <w:rsid w:val="00F846FE"/>
    <w:rsid w:val="00F84CAB"/>
    <w:rsid w:val="00F84F87"/>
    <w:rsid w:val="00F87292"/>
    <w:rsid w:val="00F8778F"/>
    <w:rsid w:val="00F91664"/>
    <w:rsid w:val="00F97AD2"/>
    <w:rsid w:val="00FA297F"/>
    <w:rsid w:val="00FA49C7"/>
    <w:rsid w:val="00FB692C"/>
    <w:rsid w:val="00FC148A"/>
    <w:rsid w:val="00FC1D3F"/>
    <w:rsid w:val="00FC47F5"/>
    <w:rsid w:val="00FD1DFC"/>
    <w:rsid w:val="00FF233F"/>
    <w:rsid w:val="00FF2C52"/>
    <w:rsid w:val="00FF6B2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6E9C18-57CF-48A9-9946-B48F47C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31000A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2292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91A9B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CB0C5F"/>
    <w:rPr>
      <w:rFonts w:ascii="Arial" w:hAnsi="Arial"/>
      <w:i/>
    </w:rPr>
  </w:style>
  <w:style w:type="character" w:styleId="Odwoanieprzypisudolnego">
    <w:name w:val="footnote reference"/>
    <w:rsid w:val="00791A9B"/>
    <w:rPr>
      <w:vertAlign w:val="superscript"/>
    </w:rPr>
  </w:style>
  <w:style w:type="character" w:styleId="UyteHipercze">
    <w:name w:val="FollowedHyperlink"/>
    <w:uiPriority w:val="99"/>
    <w:unhideWhenUsed/>
    <w:rsid w:val="001F0493"/>
    <w:rPr>
      <w:color w:val="800080"/>
      <w:u w:val="single"/>
    </w:rPr>
  </w:style>
  <w:style w:type="paragraph" w:customStyle="1" w:styleId="xl149">
    <w:name w:val="xl149"/>
    <w:basedOn w:val="Normalny"/>
    <w:rsid w:val="001F04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1F0493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2">
    <w:name w:val="xl15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5">
    <w:name w:val="xl155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6">
    <w:name w:val="xl156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7">
    <w:name w:val="xl157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1">
    <w:name w:val="xl161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1F04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4">
    <w:name w:val="xl164"/>
    <w:basedOn w:val="Normalny"/>
    <w:rsid w:val="001F0493"/>
    <w:pPr>
      <w:pBdr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5">
    <w:name w:val="xl165"/>
    <w:basedOn w:val="Normalny"/>
    <w:rsid w:val="001F04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2">
    <w:name w:val="xl172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3">
    <w:name w:val="xl173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5">
    <w:name w:val="font5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1F0493"/>
    <w:pPr>
      <w:spacing w:before="100" w:beforeAutospacing="1" w:after="100" w:afterAutospacing="1" w:line="240" w:lineRule="auto"/>
    </w:pPr>
    <w:rPr>
      <w:color w:val="FF1818"/>
      <w:sz w:val="16"/>
      <w:szCs w:val="16"/>
    </w:rPr>
  </w:style>
  <w:style w:type="paragraph" w:customStyle="1" w:styleId="font7">
    <w:name w:val="font7"/>
    <w:basedOn w:val="Normalny"/>
    <w:rsid w:val="001F0493"/>
    <w:pPr>
      <w:spacing w:before="100" w:beforeAutospacing="1" w:after="100" w:afterAutospacing="1" w:line="240" w:lineRule="auto"/>
    </w:pPr>
    <w:rPr>
      <w:b/>
      <w:bCs/>
      <w:color w:val="FF1818"/>
      <w:sz w:val="16"/>
      <w:szCs w:val="16"/>
    </w:rPr>
  </w:style>
  <w:style w:type="paragraph" w:customStyle="1" w:styleId="font8">
    <w:name w:val="font8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9">
    <w:name w:val="font9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10">
    <w:name w:val="font1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1">
    <w:name w:val="font11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2">
    <w:name w:val="font1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74">
    <w:name w:val="xl17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5">
    <w:name w:val="xl175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6">
    <w:name w:val="xl17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7">
    <w:name w:val="xl177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90">
    <w:name w:val="xl190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91">
    <w:name w:val="xl19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2">
    <w:name w:val="xl19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3">
    <w:name w:val="xl19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5">
    <w:name w:val="xl19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7">
    <w:name w:val="xl19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8">
    <w:name w:val="xl198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5">
    <w:name w:val="xl20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06">
    <w:name w:val="xl206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8">
    <w:name w:val="xl208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5">
    <w:name w:val="xl215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6">
    <w:name w:val="xl21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7">
    <w:name w:val="xl217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9">
    <w:name w:val="xl219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1">
    <w:name w:val="xl221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22">
    <w:name w:val="xl22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3">
    <w:name w:val="xl22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4">
    <w:name w:val="xl224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25">
    <w:name w:val="xl22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6">
    <w:name w:val="xl22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7">
    <w:name w:val="xl22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28">
    <w:name w:val="xl22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9">
    <w:name w:val="xl229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30">
    <w:name w:val="xl230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</w:rPr>
  </w:style>
  <w:style w:type="paragraph" w:customStyle="1" w:styleId="xl231">
    <w:name w:val="xl23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34">
    <w:name w:val="xl23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5">
    <w:name w:val="xl235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9">
    <w:name w:val="xl23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1F049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5">
    <w:name w:val="xl24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49">
    <w:name w:val="xl249"/>
    <w:basedOn w:val="Normalny"/>
    <w:rsid w:val="001F0493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50">
    <w:name w:val="xl25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1">
    <w:name w:val="xl251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2">
    <w:name w:val="xl252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8">
    <w:name w:val="xl258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9">
    <w:name w:val="xl25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0">
    <w:name w:val="xl260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5">
    <w:name w:val="xl26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6">
    <w:name w:val="xl266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67">
    <w:name w:val="xl26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68">
    <w:name w:val="xl268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69">
    <w:name w:val="xl26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0">
    <w:name w:val="xl27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71">
    <w:name w:val="xl271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1F049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77">
    <w:name w:val="xl277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9">
    <w:name w:val="xl279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80">
    <w:name w:val="xl28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2">
    <w:name w:val="xl28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1F049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DD3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D37F7"/>
    <w:rPr>
      <w:rFonts w:ascii="Tahoma" w:hAnsi="Tahoma" w:cs="Tahoma"/>
      <w:sz w:val="16"/>
      <w:szCs w:val="16"/>
    </w:rPr>
  </w:style>
  <w:style w:type="paragraph" w:customStyle="1" w:styleId="xl284">
    <w:name w:val="xl28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9">
    <w:name w:val="xl289"/>
    <w:basedOn w:val="Normalny"/>
    <w:rsid w:val="007805EC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7805EC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5">
    <w:name w:val="xl295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0">
    <w:name w:val="xl300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1">
    <w:name w:val="xl301"/>
    <w:basedOn w:val="Normalny"/>
    <w:rsid w:val="007805EC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4">
    <w:name w:val="xl30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0000"/>
      <w:sz w:val="12"/>
      <w:szCs w:val="12"/>
    </w:rPr>
  </w:style>
  <w:style w:type="paragraph" w:customStyle="1" w:styleId="xl305">
    <w:name w:val="xl30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6">
    <w:name w:val="xl30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7">
    <w:name w:val="xl30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  <w:u w:val="single"/>
    </w:rPr>
  </w:style>
  <w:style w:type="paragraph" w:customStyle="1" w:styleId="xl308">
    <w:name w:val="xl30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9">
    <w:name w:val="xl309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11">
    <w:name w:val="xl311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2">
    <w:name w:val="xl312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313">
    <w:name w:val="xl31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4">
    <w:name w:val="xl31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5">
    <w:name w:val="xl315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8">
    <w:name w:val="xl318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319">
    <w:name w:val="xl319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0">
    <w:name w:val="xl320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7805EC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22">
    <w:name w:val="xl322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3">
    <w:name w:val="xl32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7">
    <w:name w:val="xl327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7805EC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653B5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653B5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53B58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53B58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53B58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53B58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30">
    <w:name w:val="xl330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32">
    <w:name w:val="xl332"/>
    <w:basedOn w:val="Normalny"/>
    <w:rsid w:val="00710F80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DF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793B0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74621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746219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ormaltextrun">
    <w:name w:val="normaltextrun"/>
    <w:basedOn w:val="Domylnaczcionkaakapitu"/>
    <w:rsid w:val="00C1610D"/>
  </w:style>
  <w:style w:type="paragraph" w:customStyle="1" w:styleId="Default">
    <w:name w:val="Default"/>
    <w:rsid w:val="00C161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5888-BDFF-435E-905C-52D96834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23</Pages>
  <Words>39929</Words>
  <Characters>239580</Characters>
  <Application>Microsoft Office Word</Application>
  <DocSecurity>0</DocSecurity>
  <Lines>1996</Lines>
  <Paragraphs>557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278952</CharactersWithSpaces>
  <SharedDoc>false</SharedDoc>
  <HLinks>
    <vt:vector size="252" baseType="variant"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_Toc335820509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_Toc335820508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_Toc335820507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_Toc335820506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_Toc335820505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_Toc335820504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_Toc335820503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_Toc335820502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_Toc335820501</vt:lpwstr>
      </vt:variant>
      <vt:variant>
        <vt:i4>1835057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_Toc335820500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_Toc335820499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_Toc335820498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_Toc335820497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_Toc335820496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_Toc335820495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_Toc335820494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_Toc335820493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_Toc335820492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_Toc335820491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_Toc335820490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_Toc335820489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_Toc335820488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_Toc335820487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_Toc335820486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_Toc335820485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_Toc335820484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_Toc335820483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_Toc335820482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_Toc335820481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_Toc335820480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_Toc335820479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_Toc335820478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_Toc335820477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_Toc335820476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_Toc335820475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_Toc335820474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_Toc335820473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_Toc335820472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_Toc335820471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_Toc335820470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_Toc335820469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_Toc335820468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83</cp:revision>
  <cp:lastPrinted>2022-09-26T11:45:00Z</cp:lastPrinted>
  <dcterms:created xsi:type="dcterms:W3CDTF">2018-09-17T09:55:00Z</dcterms:created>
  <dcterms:modified xsi:type="dcterms:W3CDTF">2022-09-26T11:46:00Z</dcterms:modified>
</cp:coreProperties>
</file>