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E10AE5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INFORMACJA O PRZEBIEGU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A97B4B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6045E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E10AE5">
        <w:rPr>
          <w:b/>
          <w:i/>
          <w:sz w:val="48"/>
          <w:szCs w:val="48"/>
        </w:rPr>
        <w:t>2022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E10AE5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073F52">
        <w:rPr>
          <w:b/>
          <w:i/>
          <w:sz w:val="48"/>
          <w:szCs w:val="48"/>
        </w:rPr>
        <w:t>WILANÓW</w:t>
      </w:r>
    </w:p>
    <w:p w:rsidR="00002B42" w:rsidRDefault="00002B42" w:rsidP="00E10AE5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A56C6B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E10AE5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E10AE5" w:rsidRDefault="00E10AE5" w:rsidP="00E10AE5"/>
    <w:p w:rsidR="00002B42" w:rsidRDefault="00002B42" w:rsidP="00E10AE5">
      <w:p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>
      <w:pPr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9944D1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544115" w:history="1">
        <w:r w:rsidR="009944D1" w:rsidRPr="00BD079F">
          <w:rPr>
            <w:rStyle w:val="Hipercze"/>
          </w:rPr>
          <w:t>1.</w:t>
        </w:r>
        <w:r w:rsidR="009944D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9944D1" w:rsidRPr="00BD079F">
          <w:rPr>
            <w:rStyle w:val="Hipercze"/>
          </w:rPr>
          <w:t>WPROWADZENIE</w:t>
        </w:r>
        <w:r w:rsidR="009944D1">
          <w:rPr>
            <w:webHidden/>
          </w:rPr>
          <w:tab/>
        </w:r>
        <w:r w:rsidR="009944D1">
          <w:rPr>
            <w:webHidden/>
          </w:rPr>
          <w:fldChar w:fldCharType="begin"/>
        </w:r>
        <w:r w:rsidR="009944D1">
          <w:rPr>
            <w:webHidden/>
          </w:rPr>
          <w:instrText xml:space="preserve"> PAGEREF _Toc111544115 \h </w:instrText>
        </w:r>
        <w:r w:rsidR="009944D1">
          <w:rPr>
            <w:webHidden/>
          </w:rPr>
        </w:r>
        <w:r w:rsidR="009944D1">
          <w:rPr>
            <w:webHidden/>
          </w:rPr>
          <w:fldChar w:fldCharType="separate"/>
        </w:r>
        <w:r w:rsidR="009944D1">
          <w:rPr>
            <w:webHidden/>
          </w:rPr>
          <w:t>5</w:t>
        </w:r>
        <w:r w:rsidR="009944D1">
          <w:rPr>
            <w:webHidden/>
          </w:rPr>
          <w:fldChar w:fldCharType="end"/>
        </w:r>
      </w:hyperlink>
    </w:p>
    <w:p w:rsidR="009944D1" w:rsidRDefault="009944D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4116" w:history="1">
        <w:r w:rsidRPr="00BD079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D079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4117" w:history="1">
        <w:r w:rsidRPr="00BD079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079F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18" w:history="1">
        <w:r w:rsidRPr="00BD079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19" w:history="1">
        <w:r w:rsidRPr="00BD079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4120" w:history="1">
        <w:r w:rsidRPr="00BD079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079F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4121" w:history="1">
        <w:r w:rsidRPr="00BD079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079F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4122" w:history="1">
        <w:r w:rsidRPr="00BD079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079F">
          <w:rPr>
            <w:rStyle w:val="Hipercze"/>
          </w:rPr>
          <w:t xml:space="preserve">PRZYCHODY I KOSZTY ZAKŁADU BUDŻETOWEGO – </w:t>
        </w:r>
        <w:r w:rsidRPr="00BD079F">
          <w:rPr>
            <w:rStyle w:val="Hipercze"/>
            <w:i/>
          </w:rPr>
          <w:t>Centrum Sportu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4123" w:history="1">
        <w:r w:rsidRPr="00BD079F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079F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24" w:history="1">
        <w:r w:rsidRPr="00BD079F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25" w:history="1">
        <w:r w:rsidRPr="00BD079F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26" w:history="1">
        <w:r w:rsidRPr="00BD079F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27" w:history="1">
        <w:r w:rsidRPr="00BD079F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4128" w:history="1">
        <w:r w:rsidRPr="00BD079F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D079F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29" w:history="1">
        <w:r w:rsidRPr="00BD079F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Centrum Kultury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30" w:history="1">
        <w:r w:rsidRPr="00BD079F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Biblioteka Publiczna w Dzielnicy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4131" w:history="1">
        <w:r w:rsidRPr="00BD079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D079F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4132" w:history="1">
        <w:r w:rsidRPr="00BD079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079F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4133" w:history="1">
        <w:r w:rsidRPr="00BD079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079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4134" w:history="1">
        <w:r w:rsidRPr="00BD079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079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4135" w:history="1">
        <w:r w:rsidRPr="00BD079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D079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4136" w:history="1">
        <w:r w:rsidRPr="00BD079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079F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4137" w:history="1">
        <w:r w:rsidRPr="00BD079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079F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38" w:history="1">
        <w:r w:rsidRPr="00BD079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39" w:history="1">
        <w:r w:rsidRPr="00BD079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40" w:history="1">
        <w:r w:rsidRPr="00BD079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41" w:history="1">
        <w:r w:rsidRPr="00BD079F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42" w:history="1">
        <w:r w:rsidRPr="00BD079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43" w:history="1">
        <w:r w:rsidRPr="00BD079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44" w:history="1">
        <w:r w:rsidRPr="00BD079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45" w:history="1">
        <w:r w:rsidRPr="00BD079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46" w:history="1">
        <w:r w:rsidRPr="00BD079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4147" w:history="1">
        <w:r w:rsidRPr="00BD079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D079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4148" w:history="1">
        <w:r w:rsidRPr="00BD079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079F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9944D1" w:rsidRDefault="009944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4149" w:history="1">
        <w:r w:rsidRPr="00BD079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D079F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_Toc111544149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49F8" w:rsidRPr="0012041D" w:rsidRDefault="003549F8" w:rsidP="00E10AE5">
      <w:pPr>
        <w:pStyle w:val="Nagwek1"/>
        <w:spacing w:before="11000"/>
      </w:pPr>
      <w:bookmarkStart w:id="1" w:name="_Toc111544115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3549F8" w:rsidRPr="00F250DA" w:rsidRDefault="003549F8" w:rsidP="003549F8"/>
    <w:p w:rsidR="003549F8" w:rsidRDefault="003549F8" w:rsidP="003549F8">
      <w:pPr>
        <w:sectPr w:rsidR="003549F8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80F15" w:rsidRPr="007027D0" w:rsidRDefault="00180F15" w:rsidP="00180F15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180F15" w:rsidRPr="00A05042" w:rsidRDefault="00180F15" w:rsidP="00180F15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180F15" w:rsidRDefault="00180F15" w:rsidP="00180F15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180F15" w:rsidRDefault="00180F15" w:rsidP="00180F15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710751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710751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180F15" w:rsidRDefault="00180F15" w:rsidP="00180F15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Wilanów</w:t>
      </w:r>
      <w:r>
        <w:rPr>
          <w:rFonts w:ascii="Verdana" w:hAnsi="Verdana"/>
          <w:sz w:val="16"/>
          <w:szCs w:val="16"/>
        </w:rPr>
        <w:t xml:space="preserve">. </w:t>
      </w:r>
    </w:p>
    <w:p w:rsidR="00180F15" w:rsidRDefault="00180F15" w:rsidP="00180F15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Wilanów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180F15" w:rsidRPr="0035745C" w:rsidRDefault="00180F15" w:rsidP="00180F15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21646F">
        <w:rPr>
          <w:rFonts w:eastAsiaTheme="minorEastAsia"/>
          <w:b/>
          <w:bCs/>
          <w:color w:val="000000"/>
          <w:sz w:val="14"/>
          <w:szCs w:val="14"/>
        </w:rPr>
        <w:t>WILANÓW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21646F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21646F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180F15" w:rsidRDefault="00180F15" w:rsidP="00180F15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F15" w:rsidRDefault="00180F15" w:rsidP="00180F15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4,2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76,1%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13,0%</w:t>
      </w:r>
      <w:r>
        <w:rPr>
          <w:rFonts w:ascii="Verdana" w:hAnsi="Verdana"/>
          <w:sz w:val="16"/>
          <w:szCs w:val="16"/>
        </w:rPr>
        <w:t xml:space="preserve">, tj. o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0,5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180F15" w:rsidRPr="00A7775F" w:rsidRDefault="00180F15" w:rsidP="00180F15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148,7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58,1%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5,8%</w:t>
      </w:r>
      <w:r>
        <w:rPr>
          <w:rFonts w:ascii="Verdana" w:hAnsi="Verdana"/>
          <w:sz w:val="16"/>
          <w:szCs w:val="16"/>
        </w:rPr>
        <w:t xml:space="preserve">, tj. o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8,1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36,2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42,4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), którego obsługa od 1 czerwca 2022 r. została przejęta przez Zakład Ubezpieczeń Społecznych oraz wydatków związanych z epidemią </w:t>
      </w:r>
      <w:proofErr w:type="spellStart"/>
      <w:r>
        <w:rPr>
          <w:rFonts w:ascii="Verdana" w:hAnsi="Verdana"/>
          <w:sz w:val="16"/>
          <w:szCs w:val="16"/>
        </w:rPr>
        <w:t>koronawirusa</w:t>
      </w:r>
      <w:proofErr w:type="spellEnd"/>
      <w:r>
        <w:rPr>
          <w:rFonts w:ascii="Verdana" w:hAnsi="Verdana"/>
          <w:sz w:val="16"/>
          <w:szCs w:val="16"/>
        </w:rPr>
        <w:t xml:space="preserve"> SARS-COV-2 (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0,156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0,054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3,8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10,7%</w:t>
      </w:r>
      <w:r>
        <w:rPr>
          <w:rFonts w:ascii="Verdana" w:hAnsi="Verdana"/>
          <w:sz w:val="16"/>
          <w:szCs w:val="16"/>
        </w:rPr>
        <w:t xml:space="preserve">, tj. o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10,5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B01E58" w:rsidRDefault="00180F15" w:rsidP="00180F15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4,0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11,0%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121,9%</w:t>
      </w:r>
      <w:r>
        <w:rPr>
          <w:rFonts w:ascii="Verdana" w:hAnsi="Verdana"/>
          <w:sz w:val="16"/>
          <w:szCs w:val="16"/>
        </w:rPr>
        <w:t xml:space="preserve">, tj. o </w:t>
      </w:r>
      <w:r w:rsidRPr="0021646F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2,2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21646F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</w:t>
      </w:r>
    </w:p>
    <w:p w:rsidR="00C444D4" w:rsidRDefault="00C444D4" w:rsidP="00424E52">
      <w:pPr>
        <w:sectPr w:rsidR="00C444D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3549F8" w:rsidP="00E10AE5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544116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9C46B7" w:rsidP="00002B42">
      <w:pPr>
        <w:jc w:val="center"/>
      </w:pPr>
      <w:r>
        <w:t>Zestawienie</w:t>
      </w:r>
      <w:r w:rsidR="00002B42">
        <w:t xml:space="preserve"> nr </w:t>
      </w:r>
      <w:r w:rsidR="00073F52">
        <w:t>XV</w:t>
      </w:r>
      <w:r w:rsidR="00002B42">
        <w:t>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54411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>
      <w:pPr>
        <w:pStyle w:val="Nagwek5"/>
      </w:pPr>
      <w:bookmarkStart w:id="10" w:name="_Toc224548662"/>
      <w:bookmarkStart w:id="11" w:name="_Toc111544118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C559C1" w:rsidRPr="00C559C1" w:rsidTr="00C559C1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559C1" w:rsidRPr="00C559C1" w:rsidTr="00C559C1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5 503 000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4 188 430,79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76,1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4 144 660,94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75,8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4 144 660,94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75,8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890 768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485 320,78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54,5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 xml:space="preserve">Opłaty </w:t>
            </w:r>
            <w:proofErr w:type="spellStart"/>
            <w:r w:rsidRPr="00C559C1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21 175,50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70,6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419,86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2,1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840 768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463 725,42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55,2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3 647 790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2 972 842,47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81,5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56 854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111 086,40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195,4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2 284 436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2 181 371,10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95,5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1 306 500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680 384,97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52,1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932 442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686 497,69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73,6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5 404,57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13 123,83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109,4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35 440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105 872,35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298,7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35 929,28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-17 904,92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72 752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47 255,20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65,0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136,92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3 810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2 300,31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60,4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808 440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494 380,15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61,2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43 769,85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136,8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43 769,85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136,8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1 770,00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1 770,00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41 999,85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C559C1">
              <w:rPr>
                <w:b/>
                <w:bCs/>
                <w:i/>
                <w:iCs/>
                <w:sz w:val="12"/>
                <w:szCs w:val="12"/>
              </w:rPr>
              <w:t>131,2</w:t>
            </w:r>
          </w:p>
        </w:tc>
      </w:tr>
      <w:tr w:rsidR="00C559C1" w:rsidRPr="00C559C1" w:rsidTr="00C559C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695,10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25,8</w:t>
            </w:r>
          </w:p>
        </w:tc>
      </w:tr>
      <w:tr w:rsidR="00C559C1" w:rsidRPr="00C559C1" w:rsidTr="00C559C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C559C1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29 305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C559C1">
              <w:rPr>
                <w:sz w:val="12"/>
                <w:szCs w:val="12"/>
              </w:rPr>
              <w:t>użytkowaniawieczystego</w:t>
            </w:r>
            <w:proofErr w:type="spellEnd"/>
            <w:r w:rsidRPr="00C559C1">
              <w:rPr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41 304,75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9C46B7" w:rsidP="00002B42">
      <w:pPr>
        <w:jc w:val="center"/>
      </w:pPr>
      <w:r>
        <w:t>Zestawienie</w:t>
      </w:r>
      <w:r w:rsidR="00002B42">
        <w:t xml:space="preserve"> nr </w:t>
      </w:r>
      <w:r w:rsidR="00073F52">
        <w:t>XV</w:t>
      </w:r>
      <w:r w:rsidR="00002B42">
        <w:t>/1a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544119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C559C1" w:rsidRPr="00C559C1" w:rsidTr="00C559C1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559C1" w:rsidRPr="00C559C1" w:rsidTr="00C559C1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</w:t>
            </w:r>
          </w:p>
        </w:tc>
      </w:tr>
      <w:tr w:rsidR="00C559C1" w:rsidRPr="00C559C1" w:rsidTr="00C559C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5 503 000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4 188 430,79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76,1</w:t>
            </w:r>
          </w:p>
        </w:tc>
      </w:tr>
      <w:tr w:rsidR="00C559C1" w:rsidRPr="00C559C1" w:rsidTr="00C559C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161,53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8 388,55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4 353 380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3 321 437,29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76,3</w:t>
            </w:r>
          </w:p>
        </w:tc>
      </w:tr>
      <w:tr w:rsidR="00C559C1" w:rsidRPr="00C559C1" w:rsidTr="00C559C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133 052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61 349,33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46,1</w:t>
            </w:r>
          </w:p>
        </w:tc>
      </w:tr>
      <w:tr w:rsidR="00C559C1" w:rsidRPr="00C559C1" w:rsidTr="00C559C1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890 768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490 725,35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55,1</w:t>
            </w:r>
          </w:p>
        </w:tc>
      </w:tr>
      <w:tr w:rsidR="00C559C1" w:rsidRPr="00C559C1" w:rsidTr="00C559C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-17 904,92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79 500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266 229,74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334,9</w:t>
            </w:r>
          </w:p>
        </w:tc>
      </w:tr>
      <w:tr w:rsidR="00C559C1" w:rsidRPr="00C559C1" w:rsidTr="00C559C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57 407,77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124,8</w:t>
            </w:r>
          </w:p>
        </w:tc>
      </w:tr>
      <w:tr w:rsidR="00C559C1" w:rsidRPr="00C559C1" w:rsidTr="00C559C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303,74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101,2</w:t>
            </w:r>
          </w:p>
        </w:tc>
      </w:tr>
      <w:tr w:rsidR="00C559C1" w:rsidRPr="00C559C1" w:rsidTr="00C559C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332,41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</w:tbl>
    <w:p w:rsidR="00002B42" w:rsidRDefault="00002B42" w:rsidP="00002B42"/>
    <w:p w:rsidR="000D36C3" w:rsidRDefault="000D36C3" w:rsidP="00002B42"/>
    <w:p w:rsidR="000D36C3" w:rsidRDefault="000D36C3" w:rsidP="00002B42">
      <w:pPr>
        <w:sectPr w:rsidR="000D36C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9C46B7" w:rsidP="00002B42">
      <w:pPr>
        <w:jc w:val="center"/>
      </w:pPr>
      <w:r>
        <w:t>Zestawienie</w:t>
      </w:r>
      <w:r w:rsidR="00002B42">
        <w:t xml:space="preserve"> nr </w:t>
      </w:r>
      <w:r w:rsidR="00073F52">
        <w:t>XV</w:t>
      </w:r>
      <w:r w:rsidR="00002B42">
        <w:t>/2</w:t>
      </w:r>
    </w:p>
    <w:p w:rsidR="00002B42" w:rsidRDefault="00002B42" w:rsidP="00002B42">
      <w:pPr>
        <w:pStyle w:val="Nagwek4"/>
      </w:pPr>
      <w:bookmarkStart w:id="18" w:name="_Toc111544120"/>
      <w:r>
        <w:t>B.</w:t>
      </w:r>
      <w:r>
        <w:tab/>
        <w:t>WYDATKI</w:t>
      </w:r>
      <w:bookmarkEnd w:id="18"/>
      <w:r>
        <w:t xml:space="preserve"> </w:t>
      </w:r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C559C1" w:rsidRPr="00C559C1" w:rsidTr="00C559C1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559C1" w:rsidRPr="00C559C1" w:rsidTr="00C559C1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292 046 836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152 680 835,53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186 974 434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97 333 130,03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52,1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256 031 595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148 730 754,53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150 999 193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93 383 049,03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145 884 241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72 022 092,12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43 150 322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17 900 727,14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95 036 175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52 878 827,26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16 469 625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8 551 233,13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50 848 066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19 143 264,86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26 680 697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9 349 494,01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67 840 642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36 866 114,47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67 840 642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36 866 114,47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42 075 932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39 735 098,62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40 008 229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38 616 207,42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230 780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107 449,32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36 015 241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3 950 081,00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35 975 241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3 950 081,00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15 359,47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35,9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35,9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45 977,32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33 473 230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4 776 876,98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33 473 230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4 776 876,98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14,3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5 514 075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1 391 331,12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5 514 075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1 391 331,12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5 514 075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1 391 331,12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5 514 075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1 391 331,12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5 514 075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1 391 331,12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5 514 075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1 391 331,12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27 959 155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3 385 545,86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27 959 155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3 385 545,86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16 216 918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2 163 098,59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16 216 918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2 163 098,59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16 216 918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2 163 098,59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16 216 918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2 163 098,59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16 511 336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2 548 969,43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16 511 336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2 548 969,43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15,4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4 929 075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1 326 522,16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4 929 075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1 326 522,16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4 929 075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1 326 522,16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4 929 075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1 326 522,16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4 929 075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1 326 522,16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4 929 075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1 326 522,16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11 582 261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1 222 447,27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11 582 261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1 222 447,27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10,6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52 324,90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52 324,90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52 324,90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52 324,90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52 324,90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52 324,90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52 324,90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52 324,90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Funkcjonowanie systemów rowerów publicznych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1 743,70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1 743,70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26,8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292 976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10 740,36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292 976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10 740,36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3,7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10 740,36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10 740,36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10 740,36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10 740,36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10 740,36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10 740,36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4 044 196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1 160 979,07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4 044 196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1 160 979,07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28,7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3 487 286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1 160 979,07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3 487 286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1 160 979,07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3 487 286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1 160 979,07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3 487 286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1 160 979,07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3 487 286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1 160 979,07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3 487 286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1 160 979,07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556 910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556 910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2 647 046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1 062 829,42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2 647 046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1 062 829,42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40,2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2 647 046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1 062 829,42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2 647 046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1 062 829,42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2 647 046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1 062 829,42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2 647 046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1 062 829,42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2 647 046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1 062 829,42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2 647 046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1 062 829,42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1 397 150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98 149,65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1 397 150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98 149,65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840 240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840 240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840 240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840 240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840 240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840 240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98 149,65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11,7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556 910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556 910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24 957 098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12 118 778,05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22 183 835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11 002 260,65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49,6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24 281 162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11 829 391,92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21 507 899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10 712 874,52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23 690 162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11 568 649,11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20 919 899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10 452 431,71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17 520 519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9 091 458,86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15 185 853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8 105 050,92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6 169 643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2 477 190,25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5 734 046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2 347 380,79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260 742,81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260 442,81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675 936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289 386,13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675 936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289 386,13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261 762,02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261 762,02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38,8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261 762,02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261 762,02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16 164,44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16 164,44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3 788,00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3 788,00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12,4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245 597,58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245 597,58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20 923 252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10 485 514,90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20 923 252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10 485 514,90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50,1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20 247 316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10 196 128,77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20 247 316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10 196 128,77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20 209 316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10 181 283,54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20 209 316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10 181 283,54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15 158 460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8 101 262,92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15 158 460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8 101 262,92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5 050 856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2 080 020,62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5 050 856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2 080 020,62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14 845,23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14 845,23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675 936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289 386,13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675 936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289 386,13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199 400,73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199 400,73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37,6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199 400,73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199 400,73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199 400,73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199 400,73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527 607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199 400,73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527 607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199 400,73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2 828 846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1 172 100,40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55 583,00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2 828 846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1 172 100,40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2 825 846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1 171 800,40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2 334 666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986 407,94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185 392,46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55 583,00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322 459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105 612,61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322 459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105 612,61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322 459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105 612,61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322 459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105 612,61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322 459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105 612,61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322 459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105 612,61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322 459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105 612,61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322 459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105 612,61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297 476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86 922,61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297 476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86 922,61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29,2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297 476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86 922,61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297 476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86 922,61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297 476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86 922,61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297 476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86 922,61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297 476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86 922,61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297 476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86 922,61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24 983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24 983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74,8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25,0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25,0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150 691 486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79 840 218,06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57 635 683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30 266 974,35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52,5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148 283 464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79 781 204,13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55 267 661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30 207 960,42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94 029 707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49 746 060,48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1 329 863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247 443,19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71 174 838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40 698 161,81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22 854 869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9 047 898,67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1 231 097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247 243,19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53 937 798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29 960 517,23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53 937 798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29 960 517,23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279 460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63 166,09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11 460,33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2 408 022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59 013,93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2 368 022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59 013,93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62 973 477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33 189 128,94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15 153 418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6 669 300,97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44,0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61 435 455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33 169 475,01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13 615 396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6 649 647,04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47 953 162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26 507 941,62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36 794 799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21 920 169,29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11 158 363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4 587 772,33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13 370 396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6 637 347,04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13 370 396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6 637 347,04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111 897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24 186,35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1 538 022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19 653,93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1 538 022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19 653,93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3 299 364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1 929 262,77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1 434 640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849 451,68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59,2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3 299 364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1 929 262,77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1 434 640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849 451,68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1 860 734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1 079 425,09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1 654 686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976 658,43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206 048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102 766,66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1 434 640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849 451,68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1 434 640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849 451,68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49 940 830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26 625 032,26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24 527 354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14 083 809,80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57,4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49 900 830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26 625 032,26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24 527 354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14 083 809,80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57,4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25 453 088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12 524 077,39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17 200,54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17 749 457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9 406 059,52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7 703 631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3 118 017,87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17 200,54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24 334 354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14 066 609,26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24 334 354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14 066 609,26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57,8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113 388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34 345,61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745 076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357 084,00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745 076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357 084,00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47,9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357 084,00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357 084,00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357 084,00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745 076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357 084,00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4 171 372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2 571 381,46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4 171 372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2 571 381,46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4 158 323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2 569 931,46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3 726 656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2 329 708,93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431 667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240 222,53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216 266,67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216 266,67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216 266,67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216 266,67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216 266,67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216 266,67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216 266,67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216 266,67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7 003 697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3 364 223,40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3 301 390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1 497 698,70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45,4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6 173 697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3 324 863,40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2 471 390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1 458 338,70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3 691 134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1 866 524,70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2 613 055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1 593 693,23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1 078 079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272 831,47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2 471 390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1 458 338,70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2 471 390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1 458 338,70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39 360,00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215 387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18 501,87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215 387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18 501,87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215 387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18 501,87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215 387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18 501,87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3 012 566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1 765 543,30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3 012 566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1 765 543,30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3 003 366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1 765 543,30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2 672 827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1 612 462,53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330 539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153 080,77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10 905 609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5 951 803,80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9 061 131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5 060 912,55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55,9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10 905 609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5 951 803,80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9 061 131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5 060 912,55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1 840 342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890 691,25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1 721 031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828 145,29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119 311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62 545,96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9 061 131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5 060 912,55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9 061 131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5 060 912,55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6 569 464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3 463 560,37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2 204 000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1 298 173,92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58,9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6 569 464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3 463 560,37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2 204 000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1 298 173,92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4 352 837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2 162 788,32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4 143 561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2 031 064,59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209 276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131 723,73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2 204 000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1 298 173,92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2 204 000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1 298 173,92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2 598,13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C559C1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C559C1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62 989,08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62 989,08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42,8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62 989,08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62 989,08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62 989,08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62 989,08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433 061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169 611,00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169 611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169 611,00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433 061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169 611,00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169 611,00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169 611,00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169 611,00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614 383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155 829,14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130 204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1 675,98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614 383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155 829,14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130 204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1 675,98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577 884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144 368,81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130 204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1 675,98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479 118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144 168,81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1 475,98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4,7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11 460,33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245 768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46 118,25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44 712,05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245 768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46 118,25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44 712,05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245 768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46 118,25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44 712,05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91 980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33 976,09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32 743,49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153 788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12 142,16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153 587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11 968,56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44 712,05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44 712,05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44 712,05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44 712,05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44 712,05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44 712,05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32 743,49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32 743,49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153 587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11 968,56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153 587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11 968,56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1 406,20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1 406,20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1 406,20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1 232,60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5 830 376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3 134 286,73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1 498 484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814 306,75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54,3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5 830 376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3 134 286,73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1 498 484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814 306,75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3 084 952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1 451 139,29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2 825,22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65,7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2 553 532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1 233 765,54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2 825,22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65,7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531 420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217 373,75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1 245 480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640 200,00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1 245 480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640 200,00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1 499 944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1 042 947,44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248 707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171 281,53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68,9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1 819 847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914 349,46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1 245 480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640 200,00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51,4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1 819 847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914 349,46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1 245 480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640 200,00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574 103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274 039,54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356 681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184 299,30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217 422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89 740,24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1 245 480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640 200,00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1 245 480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640 200,00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C559C1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C559C1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6 216,42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6 216,42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6 216,42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6 216,42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212 136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95 562,03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212 136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95 562,03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185 136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95 562,03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33 845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23 383,16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33 845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23 383,16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69,1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23 383,16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23 383,16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23 383,16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23 383,16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191 437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91 519,52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191 437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91 519,52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191 437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91 519,52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2 450 438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1 178 280,97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2 450 438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1 178 280,97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2 435 213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1 168 058,11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2 164 940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1 046 641,02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270 273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121 417,09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10 222,86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106 326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60 108,60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106 326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60 108,60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106 326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60 108,60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3 960,00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994 882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760 906,57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219 159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150 723,59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68,8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994 882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760 906,57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219 159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150 723,59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68,8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2 825,22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2 825,22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65,7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31 911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2 825,22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2 825,22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65,7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959 671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758 081,35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214 862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147 898,37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68,8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5 558 025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2 819 067,90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5 334 744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2 723 078,91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51,0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5 558 025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2 819 067,90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5 334 744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2 723 078,91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5 362 287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2 721 648,91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5 333 287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2 721 648,91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5 346 820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2 717 400,00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5 317 820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2 717 400,00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95 988,99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5 558 025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2 819 067,90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5 334 744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2 723 078,91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51,0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5 558 025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2 819 067,90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5 334 744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2 723 078,91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5 362 287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2 721 648,91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5 333 287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2 721 648,91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4 248,91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5 346 820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2 717 400,00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5 317 820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2 717 400,00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95 988,99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5 912 959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2 751 254,71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1 311 949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530 668,24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40,4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5 912 959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2 751 254,71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1 311 949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530 668,24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4 429 100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2 067 427,27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361 976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2 890 477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1 422 587,06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356 365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1 538 623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644 840,21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949 973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500 068,24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949 973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500 068,24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533 886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183 759,20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990 052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556 975,19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418 606,64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55,1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990 052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556 975,19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418 606,64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229 427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138 368,55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220 342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130 831,65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7 536,90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418 606,64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418 606,64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55,1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3 301 501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1 871 044,67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3 301 501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1 871 044,67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3 293 866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1 871 044,67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2 040 566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1 261 155,41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1 253 300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609 889,26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212 650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212 650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189 973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81 461,60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189 973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81 461,60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42,9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189 973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81 461,60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189 973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81 461,60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189 973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81 461,60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189 973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81 461,60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286 004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56 849,36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21,9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286 004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56 849,36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286 004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56 849,36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21,9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136 150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26 249,36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333 226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148 191,20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333 226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148 191,20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333 226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148 191,20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192 400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35 568,00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11 888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1 164,69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7 915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1 164,69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39 794 614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38 574 198,47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39 709 142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38 554 215,72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39 791 769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38 571 430,97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39 706 297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38 551 448,22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97,1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621 584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388 377,89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536 232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368 395,14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68,7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578 491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370 176,39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507 506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351 111,99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18 201,50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28 726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17 283,15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60,2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39 170 185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38 183 053,08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39 170 065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38 183 053,08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97,5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97,3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36 351 127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36 176 774,10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36 351 127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36 176 774,10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36 351 127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36 176 774,10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36 351 127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36 176 774,10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99,5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114 339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110 461,26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114 339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110 461,26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109 452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105 574,26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109 452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105 574,26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4 887,00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4 887,00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36 236 788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36 066 312,84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36 236 788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36 066 312,84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99,5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3 330 560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2 361 530,97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3 330 560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2 361 530,97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70,9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3 330 560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2 361 530,97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3 330 560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2 361 530,97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70,9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397 283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244 790,73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397 283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244 790,73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397 283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244 790,73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397 283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244 790,73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61,6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2 933 277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2 116 740,24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2 933 277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2 116 740,24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72,2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96,9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19 982,75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C559C1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85 472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19 982,75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85 352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19 982,75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70 985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19 064,40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14 367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918,35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23 839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12 396,15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23 839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12 396,15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52,0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12 396,15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2 767,50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2 767,50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2 767,50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97,3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5 324 361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554 973,02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5 324 361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554 973,02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10,4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3 061 988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541 605,44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3 061 988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541 605,44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3 061 988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541 605,44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3 061 988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541 605,44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2 892 588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522 712,84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2 892 588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522 712,84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2 262 373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13 367,58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2 262 373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13 367,58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169 520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169 520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C559C1">
              <w:rPr>
                <w:color w:val="FF1818"/>
                <w:sz w:val="12"/>
                <w:szCs w:val="12"/>
              </w:rPr>
              <w:t>-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404 890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127 553,32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404 890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127 553,32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31,5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404 890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127 553,32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404 890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127 553,32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404 890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127 553,32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404 890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127 553,32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404 890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127 553,32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404 890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127 553,32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1 464 212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196 381,42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1 464 212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196 381,42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13,4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1 464 212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196 381,42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1 464 212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196 381,42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1 464 212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196 381,42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1 464 212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196 381,42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1 464 212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196 381,42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1 464 212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196 381,42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13,4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177 371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22 213,60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177 371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22 213,60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177 371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22 213,60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177 371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22 213,60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177 371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22 213,60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177 371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22 213,60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18 892,60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3 321,00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41,7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1 655 000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41 343,32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1 655 000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41 343,32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41 343,32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41 343,32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41 343,32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41 343,32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41 343,32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41 343,32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1 275 000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23 343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7 582,80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23 343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7 582,80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7 582,80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1 410 025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150 878,56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1 410 025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150 878,56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10,7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422 652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137 510,98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422 652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137 510,98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422 652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137 510,98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422 652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137 510,98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422 652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137 510,98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422 652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137 510,98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987 373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13 367,58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987 373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13 367,58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9 588 286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4 520 948,98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9 588 286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4 520 948,98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47,2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9 118 286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4 520 948,98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9 118 286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4 520 948,98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745 955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230 617,98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745 955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230 617,98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741 955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230 617,98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741 955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230 617,98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31,1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8 372 331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4 290 331,00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8 372 331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4 290 331,00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51,2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734 955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265 617,98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734 955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265 617,98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36,1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734 955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265 617,98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734 955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265 617,98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36,1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699 955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230 617,98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699 955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230 617,98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32,9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695 955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230 617,98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695 955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230 617,98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33,1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5 265 331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2 615 331,00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5 265 331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2 615 331,00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49,7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5 265 331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2 615 331,00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5 265 331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2 615 331,00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5 265 331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2 615 331,00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5 265 331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2 615 331,00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49,7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3 242 000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1 640 000,00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3 242 000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1 640 000,00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50,6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6 148 045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2 214 289,91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6 148 045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2 214 289,91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36,0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4 468 045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2 014 289,91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4 468 045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2 014 289,91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45,1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1 132 985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539 291,91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1 132 985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539 291,91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37 471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14,8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1 095 514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533 731,91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1 095 514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533 731,91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48,7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3 335 060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1 474 998,00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3 335 060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1 474 998,00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2 512 514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684 306,99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2 512 514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684 306,99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27,2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484 306,99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484 306,99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484 306,99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484 306,99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58,2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30,0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822 514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481 306,99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822 514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481 306,99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58,5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11,9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3 150 060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3 150 060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41,3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3 150 060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3 150 060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3 150 060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3 150 060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41,3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485 471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229 982,92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485 471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229 982,92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47,4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485 471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229 982,92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485 471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229 982,92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47,4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300 471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54 984,92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300 471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54 984,92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9,3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52 424,92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273 000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52 424,92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19,2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174 998,00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174 998,00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94,6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  <w:tr w:rsidR="00C559C1" w:rsidRPr="00C559C1" w:rsidTr="00C559C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</w:tr>
    </w:tbl>
    <w:p w:rsidR="00002B42" w:rsidRPr="00CD1D04" w:rsidRDefault="00002B42" w:rsidP="00E10AE5"/>
    <w:p w:rsidR="008459F4" w:rsidRDefault="008459F4" w:rsidP="00E10AE5"/>
    <w:p w:rsidR="00D514D2" w:rsidRDefault="00D514D2" w:rsidP="00E10AE5">
      <w:pPr>
        <w:sectPr w:rsidR="00D514D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9C46B7" w:rsidP="00002B42">
      <w:pPr>
        <w:jc w:val="center"/>
      </w:pPr>
      <w:r>
        <w:t>Zestawienie</w:t>
      </w:r>
      <w:r w:rsidR="00002B42">
        <w:t xml:space="preserve"> nr </w:t>
      </w:r>
      <w:r w:rsidR="00073F52">
        <w:t>XV</w:t>
      </w:r>
      <w:r w:rsidR="00002B42">
        <w:t>/3</w:t>
      </w:r>
    </w:p>
    <w:p w:rsidR="00002B42" w:rsidRDefault="00002B42" w:rsidP="00002B42">
      <w:pPr>
        <w:pStyle w:val="Nagwek4"/>
      </w:pPr>
      <w:bookmarkStart w:id="19" w:name="_Toc111544121"/>
      <w:r>
        <w:t>C.</w:t>
      </w:r>
      <w:r>
        <w:tab/>
        <w:t>SPIS ZADAŃ INWESTYCYJNYCH</w:t>
      </w:r>
      <w:bookmarkEnd w:id="19"/>
    </w:p>
    <w:p w:rsidR="00002B42" w:rsidRDefault="00002B42" w:rsidP="00200710">
      <w:pPr>
        <w:spacing w:line="276" w:lineRule="auto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C559C1" w:rsidRPr="00C559C1" w:rsidTr="00C559C1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559C1">
              <w:rPr>
                <w:b/>
                <w:bCs/>
                <w:sz w:val="14"/>
                <w:szCs w:val="14"/>
              </w:rPr>
              <w:t>Wskaźnik %</w:t>
            </w:r>
            <w:r w:rsidRPr="00C559C1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C559C1" w:rsidRPr="00C559C1" w:rsidTr="00C559C1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36 015 241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3 950 081,00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11,0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27 959 155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3 385 545,86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12,1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16 216 918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2 163 098,59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13,3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5 602 205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2 147 915,22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38,3</w:t>
            </w:r>
          </w:p>
        </w:tc>
      </w:tr>
      <w:tr w:rsidR="00C559C1" w:rsidRPr="00C559C1" w:rsidTr="00C559C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9 443 750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107,60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połączenia ul. A. Branickiego z POW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1 170 963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15 075,77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1,3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11 582 261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1 222 447,27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10,6</w:t>
            </w:r>
          </w:p>
        </w:tc>
      </w:tr>
      <w:tr w:rsidR="00C559C1" w:rsidRPr="00C559C1" w:rsidTr="00C559C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8 731 455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433 945,90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ul. 37 KUD - etap 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463 759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3 367,80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0,7</w:t>
            </w:r>
          </w:p>
        </w:tc>
      </w:tr>
      <w:tr w:rsidR="00C559C1" w:rsidRPr="00C559C1" w:rsidTr="00C559C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1 717 984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681 892,07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39,7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231 675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81 372,00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35,1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15 388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11 869,50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7,3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 xml:space="preserve">Przebudowa ul. Bruzdowej na odcinku od ul. Zaściankowej do ul. </w:t>
            </w:r>
            <w:proofErr w:type="spellStart"/>
            <w:r w:rsidRPr="00C559C1">
              <w:rPr>
                <w:sz w:val="12"/>
                <w:szCs w:val="12"/>
              </w:rPr>
              <w:t>Lercha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159 976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159 976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556 910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556 910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56 910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zespołu wielorodzinnych budynków mieszkalno-usługowych przy ul. Calowej wraz z niezbędną infrastrukturą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675 936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289 386,13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42,8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675 936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289 386,13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42,8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Zakupy inwestycyjne dla 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645 936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289 386,13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44,8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2 408 022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59 013,93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2,5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1 538 022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19 653,93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1,3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1 538 022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19 653,93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1,3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39 360,00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4,7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Przebudowa ogrodzenia Zespołu Szkół przy ul. Wiertniczej 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39 360,00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4,7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2 845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2 767,50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2 845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2 767,50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2 845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2 767,50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97,3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2 262 373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13 367,58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0,6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1 275 000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Bezpieczny pieszy - doświetlenie przejść dla pieszych w Miasteczku Wilanów, na Zawadach i w Powsinie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987 373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13 367,58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1,4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 xml:space="preserve">Realizacja projektu "Wilanów for </w:t>
            </w:r>
            <w:proofErr w:type="spellStart"/>
            <w:r w:rsidRPr="00C559C1">
              <w:rPr>
                <w:sz w:val="12"/>
                <w:szCs w:val="12"/>
              </w:rPr>
              <w:t>kids</w:t>
            </w:r>
            <w:proofErr w:type="spellEnd"/>
            <w:r w:rsidRPr="00C559C1">
              <w:rPr>
                <w:sz w:val="12"/>
                <w:szCs w:val="12"/>
              </w:rPr>
              <w:t>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169 373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C559C1">
              <w:rPr>
                <w:sz w:val="12"/>
                <w:szCs w:val="12"/>
              </w:rPr>
              <w:t>Pumptrack</w:t>
            </w:r>
            <w:proofErr w:type="spellEnd"/>
            <w:r w:rsidRPr="00C559C1">
              <w:rPr>
                <w:sz w:val="12"/>
                <w:szCs w:val="12"/>
              </w:rPr>
              <w:t xml:space="preserve"> przy drodze rowerowej w Powsinie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153 000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Miejsce Przyjazne Mieszkańcom Wilanowa - dofinansowanie Placu Zabaw na planie Klucza Dóbr Wilanowskich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12 300,00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8,2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Zielona Dolina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Utworzenie terenu do aktywności plenerowej na Zawadach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1 067,58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1,1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Zakupy inwestycyjne dla Biblioteki Publicznej w Dzielnicy Wilanów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170 000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1 680 000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11,9</w:t>
            </w:r>
          </w:p>
        </w:tc>
      </w:tr>
      <w:tr w:rsidR="00C559C1" w:rsidRPr="00C559C1" w:rsidTr="00C559C1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1 680 000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559C1">
              <w:rPr>
                <w:b/>
                <w:bCs/>
                <w:sz w:val="12"/>
                <w:szCs w:val="12"/>
              </w:rPr>
              <w:t>11,9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C559C1">
              <w:rPr>
                <w:sz w:val="12"/>
                <w:szCs w:val="12"/>
              </w:rPr>
              <w:t>Worobczuka</w:t>
            </w:r>
            <w:proofErr w:type="spellEnd"/>
            <w:r w:rsidRPr="00C559C1">
              <w:rPr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1 480 000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 xml:space="preserve">Przebudowa boisk sportowych przy ul. </w:t>
            </w:r>
            <w:proofErr w:type="spellStart"/>
            <w:r w:rsidRPr="00C559C1">
              <w:rPr>
                <w:sz w:val="12"/>
                <w:szCs w:val="12"/>
              </w:rPr>
              <w:t>Gubinowskiej</w:t>
            </w:r>
            <w:proofErr w:type="spellEnd"/>
            <w:r w:rsidRPr="00C559C1">
              <w:rPr>
                <w:sz w:val="12"/>
                <w:szCs w:val="12"/>
              </w:rPr>
              <w:t xml:space="preserve"> 28/30 (Centrum Sportu Wilanów)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200 000,00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559C1">
              <w:rPr>
                <w:sz w:val="12"/>
                <w:szCs w:val="12"/>
              </w:rPr>
              <w:t>100,0</w:t>
            </w:r>
          </w:p>
        </w:tc>
      </w:tr>
    </w:tbl>
    <w:p w:rsidR="00CE1847" w:rsidRDefault="00CE1847" w:rsidP="00E10AE5"/>
    <w:p w:rsidR="00427DC6" w:rsidRPr="00FA7CCC" w:rsidRDefault="00427DC6" w:rsidP="00E10AE5"/>
    <w:p w:rsidR="00F348D6" w:rsidRDefault="00F348D6" w:rsidP="00E10AE5">
      <w:pPr>
        <w:sectPr w:rsidR="00F348D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00710" w:rsidRDefault="00200710" w:rsidP="00200710">
      <w:pPr>
        <w:jc w:val="center"/>
      </w:pPr>
      <w:r>
        <w:t>Zestawienie nr XV/4</w:t>
      </w:r>
    </w:p>
    <w:p w:rsidR="00200710" w:rsidRDefault="00200710" w:rsidP="00200710">
      <w:pPr>
        <w:pStyle w:val="Nagwek4"/>
      </w:pPr>
      <w:bookmarkStart w:id="20" w:name="_Toc427079631"/>
      <w:bookmarkStart w:id="21" w:name="_Toc111544122"/>
      <w:r>
        <w:t>D.</w:t>
      </w:r>
      <w:r>
        <w:tab/>
        <w:t xml:space="preserve">PRZYCHODY I KOSZTY ZAKŁADU BUDŻETOWEGO – </w:t>
      </w:r>
      <w:bookmarkEnd w:id="20"/>
      <w:r w:rsidR="001560B3">
        <w:rPr>
          <w:i/>
        </w:rPr>
        <w:t>Centrum Sportu Wilanów</w:t>
      </w:r>
      <w:bookmarkEnd w:id="21"/>
    </w:p>
    <w:p w:rsidR="00200710" w:rsidRDefault="00200710" w:rsidP="0020071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EE7EF3" w:rsidRPr="00EE7EF3" w:rsidTr="00EE7EF3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10751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Wskaźnik % </w:t>
            </w:r>
          </w:p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(kol. 4/3)</w:t>
            </w:r>
          </w:p>
        </w:tc>
      </w:tr>
      <w:tr w:rsidR="00EE7EF3" w:rsidRPr="00EE7EF3" w:rsidTr="00EE7EF3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EE7EF3" w:rsidRPr="00EE7EF3" w:rsidTr="00EE7EF3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5</w:t>
            </w:r>
          </w:p>
        </w:tc>
      </w:tr>
      <w:tr w:rsidR="00EE7EF3" w:rsidRPr="00EE7EF3" w:rsidTr="00EE7EF3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3 988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3 987,72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100,0</w:t>
            </w:r>
          </w:p>
        </w:tc>
      </w:tr>
      <w:tr w:rsidR="00EE7EF3" w:rsidRPr="00EE7EF3" w:rsidTr="00EE7EF3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8 769 070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4 405 169,04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50,2</w:t>
            </w:r>
          </w:p>
        </w:tc>
      </w:tr>
      <w:tr w:rsidR="00EE7EF3" w:rsidRPr="00EE7EF3" w:rsidTr="00EE7EF3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8 769 070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4 405 169,04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50,2</w:t>
            </w:r>
          </w:p>
        </w:tc>
      </w:tr>
      <w:tr w:rsidR="00EE7EF3" w:rsidRPr="00EE7EF3" w:rsidTr="00EE7EF3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E7EF3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5 619 010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3 105 169,04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55,3</w:t>
            </w:r>
          </w:p>
        </w:tc>
      </w:tr>
      <w:tr w:rsidR="00EE7EF3" w:rsidRPr="00EE7EF3" w:rsidTr="00EE7EF3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E7EF3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3 150 060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1 300 000,00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41,3</w:t>
            </w:r>
          </w:p>
        </w:tc>
      </w:tr>
      <w:tr w:rsidR="00EE7EF3" w:rsidRPr="00EE7EF3" w:rsidTr="00EE7EF3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8 773 058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4 409 156,76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50,3</w:t>
            </w:r>
          </w:p>
        </w:tc>
      </w:tr>
      <w:tr w:rsidR="00EE7EF3" w:rsidRPr="00EE7EF3" w:rsidTr="00EE7EF3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8 693 058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3 987 117,15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45,9</w:t>
            </w:r>
          </w:p>
        </w:tc>
      </w:tr>
      <w:tr w:rsidR="00EE7EF3" w:rsidRPr="00EE7EF3" w:rsidTr="00EE7EF3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8 693 058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3 987 117,15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45,9</w:t>
            </w:r>
          </w:p>
        </w:tc>
      </w:tr>
      <w:tr w:rsidR="00EE7EF3" w:rsidRPr="00EE7EF3" w:rsidTr="00EE7EF3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E7EF3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4 735 000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2 019 254,50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42,6</w:t>
            </w:r>
          </w:p>
        </w:tc>
      </w:tr>
      <w:tr w:rsidR="00EE7EF3" w:rsidRPr="00EE7EF3" w:rsidTr="00EE7EF3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EE7EF3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3 958 058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1 967 862,65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EE7EF3">
              <w:rPr>
                <w:rFonts w:ascii="Arial CE" w:hAnsi="Arial CE"/>
                <w:sz w:val="12"/>
                <w:szCs w:val="12"/>
              </w:rPr>
              <w:t>49,7</w:t>
            </w:r>
          </w:p>
        </w:tc>
      </w:tr>
      <w:tr w:rsidR="00EE7EF3" w:rsidRPr="00EE7EF3" w:rsidTr="00EE7EF3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422 039,61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527,5</w:t>
            </w:r>
          </w:p>
        </w:tc>
      </w:tr>
      <w:tr w:rsidR="00EE7EF3" w:rsidRPr="00EE7EF3" w:rsidTr="00EE7EF3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8 773 058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4 409 156,76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EE7EF3">
              <w:rPr>
                <w:rFonts w:ascii="Arial CE" w:hAnsi="Arial CE"/>
                <w:b/>
                <w:bCs/>
                <w:sz w:val="12"/>
                <w:szCs w:val="12"/>
              </w:rPr>
              <w:t>50,3</w:t>
            </w:r>
          </w:p>
        </w:tc>
      </w:tr>
    </w:tbl>
    <w:p w:rsidR="00200710" w:rsidRPr="00FA7CCC" w:rsidRDefault="00200710" w:rsidP="00E10AE5"/>
    <w:p w:rsidR="000D36C3" w:rsidRDefault="000D36C3" w:rsidP="00E10AE5"/>
    <w:p w:rsidR="000D36C3" w:rsidRDefault="000D36C3" w:rsidP="00E10AE5">
      <w:pPr>
        <w:sectPr w:rsidR="000D36C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9C46B7" w:rsidP="00002B42">
      <w:pPr>
        <w:jc w:val="center"/>
      </w:pPr>
      <w:r>
        <w:t>Zestawienie</w:t>
      </w:r>
      <w:r w:rsidR="00002B42">
        <w:t xml:space="preserve"> nr </w:t>
      </w:r>
      <w:r w:rsidR="00073F52">
        <w:t>XV</w:t>
      </w:r>
      <w:r w:rsidR="00002B42">
        <w:t>/</w:t>
      </w:r>
      <w:r w:rsidR="004A5654">
        <w:t>5</w:t>
      </w:r>
    </w:p>
    <w:p w:rsidR="00002B42" w:rsidRPr="00BD1B7A" w:rsidRDefault="00200710" w:rsidP="00BD1B7A">
      <w:pPr>
        <w:pStyle w:val="Nagwek4"/>
      </w:pPr>
      <w:bookmarkStart w:id="22" w:name="_Toc111544123"/>
      <w:r w:rsidRPr="00BD1B7A">
        <w:t>E</w:t>
      </w:r>
      <w:r w:rsidR="00002B42" w:rsidRPr="00BD1B7A">
        <w:t>.</w:t>
      </w:r>
      <w:r w:rsidR="00002B42" w:rsidRPr="00BD1B7A">
        <w:tab/>
      </w:r>
      <w:r w:rsidR="0060014A" w:rsidRPr="00BD1B7A">
        <w:t xml:space="preserve">WYKONANIE PLANU DOCHODÓW GROMADZONYCH NA WYDZIELONYCH RACHUNKACH JEDNOSTEK BUDŻETOWYCH PROWADZĄCYCH DZIAŁALNOŚĆ OKREŚLONĄ W USTAWIE </w:t>
      </w:r>
      <w:r w:rsidR="00DB666D" w:rsidRPr="00BD1B7A">
        <w:t xml:space="preserve">PRAWO OŚWIATOWE </w:t>
      </w:r>
      <w:r w:rsidR="0060014A" w:rsidRPr="00BD1B7A">
        <w:t>I WYDATKÓW NIMI FINANSOWANYCH</w:t>
      </w:r>
      <w:bookmarkEnd w:id="22"/>
    </w:p>
    <w:p w:rsidR="00002B42" w:rsidRDefault="00200710" w:rsidP="00002B42">
      <w:pPr>
        <w:pStyle w:val="Nagwek5"/>
      </w:pPr>
      <w:bookmarkStart w:id="23" w:name="_Toc224548664"/>
      <w:bookmarkStart w:id="24" w:name="_Toc111544124"/>
      <w:r>
        <w:t>E</w:t>
      </w:r>
      <w:r w:rsidR="00002B42">
        <w:t>.1.</w:t>
      </w:r>
      <w:r w:rsidR="00002B42">
        <w:tab/>
        <w:t>Oświata i wychowanie</w:t>
      </w:r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559C1" w:rsidRPr="00C559C1" w:rsidTr="00C559C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559C1" w:rsidRPr="00C559C1" w:rsidTr="00C559C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559C1" w:rsidRPr="00C559C1" w:rsidTr="00C559C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59 389,05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12 144 737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3 215 838,79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26,5</w:t>
            </w:r>
          </w:p>
        </w:tc>
      </w:tr>
      <w:tr w:rsidR="00C559C1" w:rsidRPr="00C559C1" w:rsidTr="00C559C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12 144 737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3 275 227,84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27,0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12 144 737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2 369 533,10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19,5</w:t>
            </w:r>
          </w:p>
        </w:tc>
      </w:tr>
      <w:tr w:rsidR="00C559C1" w:rsidRPr="00C559C1" w:rsidTr="00C559C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12 074 737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2 369 533,10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19,6</w:t>
            </w:r>
          </w:p>
        </w:tc>
      </w:tr>
      <w:tr w:rsidR="00C559C1" w:rsidRPr="00C559C1" w:rsidTr="00C559C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905 694,74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59C1" w:rsidRPr="00C559C1" w:rsidTr="00C559C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12 144 737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3 275 227,84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27,0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9C46B7" w:rsidP="00002B42">
      <w:pPr>
        <w:jc w:val="center"/>
      </w:pPr>
      <w:r>
        <w:t>Zestawienie</w:t>
      </w:r>
      <w:r w:rsidR="00002B42">
        <w:t xml:space="preserve"> nr </w:t>
      </w:r>
      <w:r w:rsidR="00073F52">
        <w:t>XV</w:t>
      </w:r>
      <w:r w:rsidR="00002B42">
        <w:t>/</w:t>
      </w:r>
      <w:r w:rsidR="004A5654">
        <w:t>5</w:t>
      </w:r>
    </w:p>
    <w:p w:rsidR="00002B42" w:rsidRDefault="0060014A" w:rsidP="000D36C3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DB666D">
        <w:rPr>
          <w:bCs/>
          <w:szCs w:val="20"/>
        </w:rPr>
        <w:t>PRAWO OŚWIATOWE</w:t>
      </w:r>
      <w:r w:rsidRPr="003F4EBD">
        <w:t xml:space="preserve"> I WYDATKÓW NIMI FINANSOWANYCH</w:t>
      </w:r>
    </w:p>
    <w:p w:rsidR="00002B42" w:rsidRDefault="00200710" w:rsidP="00002B42">
      <w:pPr>
        <w:pStyle w:val="Nagwek6"/>
      </w:pPr>
      <w:bookmarkStart w:id="25" w:name="_Toc224548665"/>
      <w:bookmarkStart w:id="26" w:name="_Toc111544125"/>
      <w:r>
        <w:t>E</w:t>
      </w:r>
      <w:r w:rsidR="00002B42">
        <w:t>.1.1.</w:t>
      </w:r>
      <w:r w:rsidR="00002B42">
        <w:tab/>
      </w:r>
      <w:r w:rsidR="00EA1257">
        <w:t>Szkoły</w:t>
      </w:r>
      <w:r w:rsidR="00002B42">
        <w:t xml:space="preserve"> podstawow</w:t>
      </w:r>
      <w:bookmarkEnd w:id="25"/>
      <w:r w:rsidR="00EA1257">
        <w:t>e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559C1" w:rsidRPr="00C559C1" w:rsidTr="00C559C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559C1" w:rsidRPr="00C559C1" w:rsidTr="00C559C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559C1" w:rsidRPr="00C559C1" w:rsidTr="00C559C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19 260,92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7 632 000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1 527 521,54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20,0</w:t>
            </w:r>
          </w:p>
        </w:tc>
      </w:tr>
      <w:tr w:rsidR="00C559C1" w:rsidRPr="00C559C1" w:rsidTr="00C559C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7 632 000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1 546 782,46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20,3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7 632 000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1 180 931,38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15,5</w:t>
            </w:r>
          </w:p>
        </w:tc>
      </w:tr>
      <w:tr w:rsidR="00C559C1" w:rsidRPr="00C559C1" w:rsidTr="00C559C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7 582 000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1 180 931,38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15,6</w:t>
            </w:r>
          </w:p>
        </w:tc>
      </w:tr>
      <w:tr w:rsidR="00C559C1" w:rsidRPr="00C559C1" w:rsidTr="00C559C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365 851,08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59C1" w:rsidRPr="00C559C1" w:rsidTr="00C559C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7 632 000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1 546 782,46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20,3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9C46B7" w:rsidP="00002B42">
      <w:pPr>
        <w:jc w:val="center"/>
      </w:pPr>
      <w:r>
        <w:t>Zestawienie</w:t>
      </w:r>
      <w:r w:rsidR="00002B42">
        <w:t xml:space="preserve"> nr </w:t>
      </w:r>
      <w:r w:rsidR="00073F52">
        <w:t>XV</w:t>
      </w:r>
      <w:r w:rsidR="00002B42">
        <w:t>/</w:t>
      </w:r>
      <w:r w:rsidR="004A5654">
        <w:t>5</w:t>
      </w:r>
    </w:p>
    <w:p w:rsidR="00002B42" w:rsidRDefault="0060014A" w:rsidP="000D36C3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DB666D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200710" w:rsidP="00002B42">
      <w:pPr>
        <w:pStyle w:val="Nagwek6"/>
      </w:pPr>
      <w:bookmarkStart w:id="27" w:name="_Toc224548666"/>
      <w:bookmarkStart w:id="28" w:name="_Toc111544126"/>
      <w:r>
        <w:t>E</w:t>
      </w:r>
      <w:r w:rsidR="00002B42">
        <w:t>.1.2.</w:t>
      </w:r>
      <w:r w:rsidR="00002B42">
        <w:tab/>
      </w:r>
      <w:r w:rsidR="00EA1257">
        <w:t>P</w:t>
      </w:r>
      <w:r w:rsidR="00002B42">
        <w:t>rzedszkol</w:t>
      </w:r>
      <w:bookmarkEnd w:id="27"/>
      <w:r w:rsidR="00EA1257">
        <w:t>a</w:t>
      </w:r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559C1" w:rsidRPr="00C559C1" w:rsidTr="00C559C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559C1" w:rsidRPr="00C559C1" w:rsidTr="00C559C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559C1" w:rsidRPr="00C559C1" w:rsidTr="00C559C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39 711,32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4 230 237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1 635 553,84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38,7</w:t>
            </w:r>
          </w:p>
        </w:tc>
      </w:tr>
      <w:tr w:rsidR="00C559C1" w:rsidRPr="00C559C1" w:rsidTr="00C559C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4 230 237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1 675 265,16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39,6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4 230 237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1 177 990,22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27,8</w:t>
            </w:r>
          </w:p>
        </w:tc>
      </w:tr>
      <w:tr w:rsidR="00C559C1" w:rsidRPr="00C559C1" w:rsidTr="00C559C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4 230 237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1 177 990,22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27,8</w:t>
            </w:r>
          </w:p>
        </w:tc>
      </w:tr>
      <w:tr w:rsidR="00C559C1" w:rsidRPr="00C559C1" w:rsidTr="00C559C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497 274,94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59C1" w:rsidRPr="00C559C1" w:rsidTr="00C559C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4 230 237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1 675 265,16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39,6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9C46B7" w:rsidP="00002B42">
      <w:pPr>
        <w:jc w:val="center"/>
      </w:pPr>
      <w:r>
        <w:t>Zestawienie</w:t>
      </w:r>
      <w:r w:rsidR="00002B42">
        <w:t xml:space="preserve"> nr </w:t>
      </w:r>
      <w:r w:rsidR="00073F52">
        <w:t>XV</w:t>
      </w:r>
      <w:r w:rsidR="00002B42">
        <w:t>/</w:t>
      </w:r>
      <w:r w:rsidR="004A5654">
        <w:t>5</w:t>
      </w:r>
    </w:p>
    <w:p w:rsidR="00002B42" w:rsidRDefault="0060014A" w:rsidP="000D36C3">
      <w:pPr>
        <w:jc w:val="center"/>
      </w:pPr>
      <w:r w:rsidRPr="003F4EBD">
        <w:t xml:space="preserve">WYKONANIE PLANU DOCHODÓW GROMADZONYCH NA WYDZIELONYCH RACHUNKACH JEDNOSTEK BUDŻETOWYCH PROWADZĄCYCH DZIAŁALNOŚĆ OKREŚLONĄ W USTAWIE </w:t>
      </w:r>
      <w:r w:rsidR="00DB666D">
        <w:rPr>
          <w:bCs/>
          <w:szCs w:val="20"/>
        </w:rPr>
        <w:t xml:space="preserve">PRAWO OŚWIATOWE </w:t>
      </w:r>
      <w:r w:rsidRPr="003F4EBD">
        <w:t>I WYDATKÓW NIMI FINANSOWANYCH</w:t>
      </w:r>
    </w:p>
    <w:p w:rsidR="00002B42" w:rsidRDefault="00200710" w:rsidP="00002B42">
      <w:pPr>
        <w:pStyle w:val="Nagwek6"/>
      </w:pPr>
      <w:bookmarkStart w:id="29" w:name="_Toc111544127"/>
      <w:r>
        <w:t>E</w:t>
      </w:r>
      <w:r w:rsidR="00002B42">
        <w:t>.1.</w:t>
      </w:r>
      <w:r w:rsidR="006461DF">
        <w:t>3</w:t>
      </w:r>
      <w:r w:rsidR="00002B42">
        <w:t>.</w:t>
      </w:r>
      <w:r w:rsidR="00002B42">
        <w:tab/>
      </w:r>
      <w:r w:rsidR="00EA1257">
        <w:t>L</w:t>
      </w:r>
      <w:r w:rsidR="00002B42">
        <w:t>ice</w:t>
      </w:r>
      <w:r w:rsidR="00EA1257">
        <w:t>a</w:t>
      </w:r>
      <w:r w:rsidR="00002B42">
        <w:t xml:space="preserve"> ogólnokształcąc</w:t>
      </w:r>
      <w:r w:rsidR="00EA1257">
        <w:t>e</w:t>
      </w:r>
      <w:bookmarkEnd w:id="29"/>
    </w:p>
    <w:p w:rsidR="00CB124C" w:rsidRDefault="00002B42" w:rsidP="005A6BF5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C559C1" w:rsidRPr="00C559C1" w:rsidTr="00C559C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C559C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C559C1" w:rsidRPr="00C559C1" w:rsidTr="00C559C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C559C1" w:rsidRPr="00C559C1" w:rsidTr="00C559C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416,81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52 763,41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18,7</w:t>
            </w:r>
          </w:p>
        </w:tc>
      </w:tr>
      <w:tr w:rsidR="00C559C1" w:rsidRPr="00C559C1" w:rsidTr="00C559C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53 180,22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18,8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10 611,50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3,8</w:t>
            </w:r>
          </w:p>
        </w:tc>
      </w:tr>
      <w:tr w:rsidR="00C559C1" w:rsidRPr="00C559C1" w:rsidTr="00C559C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262 500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10 611,50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4,0</w:t>
            </w:r>
          </w:p>
        </w:tc>
      </w:tr>
      <w:tr w:rsidR="00C559C1" w:rsidRPr="00C559C1" w:rsidTr="00C559C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C559C1" w:rsidRPr="00C559C1" w:rsidTr="00C559C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42 568,72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559C1" w:rsidRPr="00C559C1" w:rsidTr="00C559C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53 180,22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559C1" w:rsidRPr="00C559C1" w:rsidRDefault="00C559C1" w:rsidP="00C559C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C559C1">
              <w:rPr>
                <w:rFonts w:ascii="Arial CE" w:hAnsi="Arial CE" w:cs="Calibri"/>
                <w:b/>
                <w:bCs/>
                <w:sz w:val="12"/>
                <w:szCs w:val="12"/>
              </w:rPr>
              <w:t>18,8</w:t>
            </w:r>
          </w:p>
        </w:tc>
      </w:tr>
    </w:tbl>
    <w:p w:rsidR="00CB124C" w:rsidRDefault="00CB124C" w:rsidP="006A6AE0"/>
    <w:p w:rsidR="00383855" w:rsidRDefault="00383855" w:rsidP="006A6AE0"/>
    <w:p w:rsidR="00383855" w:rsidRDefault="00383855" w:rsidP="006A6AE0">
      <w:pPr>
        <w:sectPr w:rsidR="0038385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6AE0" w:rsidRDefault="00200710" w:rsidP="006A6AE0">
      <w:pPr>
        <w:pStyle w:val="Nagwek4"/>
      </w:pPr>
      <w:bookmarkStart w:id="30" w:name="_Toc268693860"/>
      <w:bookmarkStart w:id="31" w:name="_Toc111544128"/>
      <w:r>
        <w:t>F</w:t>
      </w:r>
      <w:r w:rsidR="006A6AE0">
        <w:t>.</w:t>
      </w:r>
      <w:r w:rsidR="006A6AE0">
        <w:tab/>
        <w:t>INFORMACJA O PRZEBIEGU WYKONANIA PLANÓW FINANSOWYCH</w:t>
      </w:r>
      <w:r w:rsidR="006A6AE0">
        <w:br/>
        <w:t>INSTYTUCJI KULTURY</w:t>
      </w:r>
      <w:bookmarkEnd w:id="30"/>
      <w:bookmarkEnd w:id="31"/>
    </w:p>
    <w:p w:rsidR="006A6AE0" w:rsidRPr="006A6AE0" w:rsidRDefault="00200710" w:rsidP="003549F8">
      <w:pPr>
        <w:pStyle w:val="Nagwek5"/>
      </w:pPr>
      <w:bookmarkStart w:id="32" w:name="_Toc268693861"/>
      <w:bookmarkStart w:id="33" w:name="_Toc111544129"/>
      <w:r>
        <w:t>F</w:t>
      </w:r>
      <w:r w:rsidR="006A6AE0">
        <w:t>.1.</w:t>
      </w:r>
      <w:r w:rsidR="006A6AE0">
        <w:tab/>
      </w:r>
      <w:bookmarkEnd w:id="32"/>
      <w:r w:rsidR="008D4A3F">
        <w:t xml:space="preserve">Centrum Kultury </w:t>
      </w:r>
      <w:r w:rsidR="006A6AE0" w:rsidRPr="006A6AE0">
        <w:t>Wilanów</w:t>
      </w:r>
      <w:bookmarkEnd w:id="33"/>
    </w:p>
    <w:p w:rsidR="006A6AE0" w:rsidRDefault="006A6AE0" w:rsidP="006A6AE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EF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EF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EF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EF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EF3">
              <w:rPr>
                <w:b/>
                <w:bCs/>
                <w:sz w:val="14"/>
                <w:szCs w:val="14"/>
              </w:rPr>
              <w:t xml:space="preserve">Wskaźnik % </w:t>
            </w:r>
            <w:r w:rsidRPr="00EE7EF3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38 139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38 138,47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206 430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206 429,61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177 137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177 137,43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100,0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7 814 331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4 015 365,97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51,4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2 544 000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1 382 782,85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54,4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2 294 000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1 209 728,94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52,7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173 053,91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69,2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5 265 331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2 615 331,00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49,7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5 252 500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2 602 500,00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49,5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12 831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12 831,00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100,0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17 252,12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345,0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7 982 622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4 183 657,11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52,4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7 814 331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4 296 279,51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55,0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3 528 400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1 747 076,15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49,5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1 930 000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861 500,55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44,6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1 133 400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663 415,53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58,5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465 000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222 160,07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47,8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3 463 331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2 232 948,22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64,5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253 831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166 074,15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65,4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175 731,70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40,9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2 739 500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1 891 142,37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69,0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822 600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316 255,14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38,4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112 650,56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450,6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63 922,60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639,2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317 878,45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158,9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7 989 331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4 501 507,40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56,3</w:t>
            </w:r>
          </w:p>
        </w:tc>
      </w:tr>
      <w:tr w:rsidR="00EE7EF3" w:rsidRPr="00EE7EF3" w:rsidTr="00EE7EF3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</w:tr>
      <w:tr w:rsidR="00EE7EF3" w:rsidRPr="00EE7EF3" w:rsidTr="00EE7EF3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60 734,42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33,7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60 734,42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33,7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inne 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24,00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96,0</w:t>
            </w:r>
          </w:p>
        </w:tc>
      </w:tr>
    </w:tbl>
    <w:p w:rsidR="00E10AE5" w:rsidRDefault="00E10AE5" w:rsidP="00F40F13"/>
    <w:p w:rsidR="006A6AE0" w:rsidRPr="00E13E84" w:rsidRDefault="006A6AE0" w:rsidP="000D36C3">
      <w:pPr>
        <w:jc w:val="center"/>
      </w:pPr>
      <w:r>
        <w:br w:type="page"/>
      </w:r>
      <w:r w:rsidRPr="00E13E84">
        <w:t>INFORMACJA O PRZEBIEGU WYKONANIA PLANÓW FINANSOWYCH</w:t>
      </w:r>
      <w:r>
        <w:t xml:space="preserve"> </w:t>
      </w:r>
      <w:r w:rsidRPr="00E13E84">
        <w:t>INSTYTUCJI KULTURY</w:t>
      </w:r>
    </w:p>
    <w:p w:rsidR="006A6AE0" w:rsidRDefault="00200710" w:rsidP="003549F8">
      <w:pPr>
        <w:pStyle w:val="Nagwek5"/>
      </w:pPr>
      <w:bookmarkStart w:id="34" w:name="_Toc268693862"/>
      <w:bookmarkStart w:id="35" w:name="_Toc111544130"/>
      <w:r>
        <w:t>F</w:t>
      </w:r>
      <w:r w:rsidR="006A6AE0">
        <w:t>.2.</w:t>
      </w:r>
      <w:r w:rsidR="006A6AE0">
        <w:tab/>
      </w:r>
      <w:bookmarkEnd w:id="34"/>
      <w:r w:rsidR="006A6AE0" w:rsidRPr="006A6AE0">
        <w:t>Biblioteka Publiczna w Dzielnicy Wilanów</w:t>
      </w:r>
      <w:bookmarkEnd w:id="35"/>
    </w:p>
    <w:p w:rsidR="006A6AE0" w:rsidRDefault="006A6AE0" w:rsidP="006A6AE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EF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EF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EF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EF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E7EF3">
              <w:rPr>
                <w:b/>
                <w:bCs/>
                <w:sz w:val="14"/>
                <w:szCs w:val="14"/>
              </w:rPr>
              <w:t xml:space="preserve">Wskaźnik % </w:t>
            </w:r>
            <w:r w:rsidRPr="00EE7EF3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14 903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14 902,94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710751" w:rsidP="0071075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80 167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710751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80 166,59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38 939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38 939,00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100,0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710751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41 228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710751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41 227,59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100,0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3 122 000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1 675 249,30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53,7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3 072 000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1 640 000,00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53,4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2 852 000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1 420 000,00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49,8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220 000,00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100,0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35 249,30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70,5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71075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 xml:space="preserve">3 187 </w:t>
            </w:r>
            <w:r w:rsidR="00710751">
              <w:rPr>
                <w:b/>
                <w:bCs/>
                <w:sz w:val="12"/>
                <w:szCs w:val="12"/>
              </w:rPr>
              <w:t>264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710751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1 740 512,95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54,6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3 122 000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1 464 435,32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46,9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1 680 000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785 028,32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46,7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1 380 000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649 574,80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47,1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15 190,55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38,0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120 262,97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46,3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1 150 000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522 495,93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45,4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75 000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30 104,37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40,1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49 114,60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30,7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915 000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443 276,96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48,4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710751" w:rsidRDefault="00EE7EF3" w:rsidP="00EE7EF3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710751">
              <w:rPr>
                <w:bCs/>
                <w:sz w:val="12"/>
                <w:szCs w:val="12"/>
              </w:rPr>
              <w:t>292 000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710751" w:rsidRDefault="00EE7EF3" w:rsidP="00EE7EF3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710751">
              <w:rPr>
                <w:bCs/>
                <w:sz w:val="12"/>
                <w:szCs w:val="12"/>
              </w:rPr>
              <w:t>156 911,07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53,7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82 717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268 150,17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324,2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46 900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43 660,00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93,1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35 817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224 490,17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626,8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16 900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93,48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0,6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3 056 183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1 196 378,63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39,1</w:t>
            </w:r>
          </w:p>
        </w:tc>
      </w:tr>
      <w:tr w:rsidR="00EE7EF3" w:rsidRPr="00EE7EF3" w:rsidTr="00EE7EF3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 </w:t>
            </w:r>
          </w:p>
        </w:tc>
      </w:tr>
      <w:tr w:rsidR="00EE7EF3" w:rsidRPr="00EE7EF3" w:rsidTr="00EE7EF3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170 000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inne 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sz w:val="12"/>
                <w:szCs w:val="12"/>
              </w:rPr>
            </w:pPr>
            <w:r w:rsidRPr="00EE7EF3">
              <w:rPr>
                <w:sz w:val="12"/>
                <w:szCs w:val="12"/>
              </w:rPr>
              <w:t xml:space="preserve"> </w:t>
            </w:r>
          </w:p>
        </w:tc>
      </w:tr>
      <w:tr w:rsidR="00EE7EF3" w:rsidRPr="00EE7EF3" w:rsidTr="00EE7EF3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19,50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EE7EF3" w:rsidRPr="00EE7EF3" w:rsidRDefault="00EE7EF3" w:rsidP="00EE7E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E7EF3">
              <w:rPr>
                <w:b/>
                <w:bCs/>
                <w:sz w:val="12"/>
                <w:szCs w:val="12"/>
              </w:rPr>
              <w:t>97,5</w:t>
            </w:r>
          </w:p>
        </w:tc>
      </w:tr>
    </w:tbl>
    <w:p w:rsidR="00002B42" w:rsidRPr="00EE7EF3" w:rsidRDefault="00002B42" w:rsidP="00E10AE5">
      <w:pPr>
        <w:rPr>
          <w:sz w:val="4"/>
          <w:szCs w:val="4"/>
        </w:rPr>
      </w:pPr>
    </w:p>
    <w:p w:rsidR="00E10AE5" w:rsidRPr="00EE7EF3" w:rsidRDefault="00E10AE5" w:rsidP="00E10AE5">
      <w:pPr>
        <w:rPr>
          <w:sz w:val="4"/>
          <w:szCs w:val="4"/>
        </w:rPr>
        <w:sectPr w:rsidR="00E10AE5" w:rsidRPr="00EE7EF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549F8" w:rsidP="00E10AE5">
      <w:pPr>
        <w:pStyle w:val="Nagwek1"/>
        <w:spacing w:before="11000"/>
      </w:pPr>
      <w:bookmarkStart w:id="36" w:name="_Toc111544131"/>
      <w:r>
        <w:t>3</w:t>
      </w:r>
      <w:r w:rsidR="00002B42">
        <w:t>.</w:t>
      </w:r>
      <w:r w:rsidR="00002B42">
        <w:tab/>
        <w:t>ZESTAWIENIA ZBIORCZE</w:t>
      </w:r>
      <w:bookmarkEnd w:id="36"/>
    </w:p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549F8" w:rsidP="00002B42">
      <w:pPr>
        <w:pStyle w:val="Nagwek2"/>
      </w:pPr>
      <w:bookmarkStart w:id="37" w:name="_Toc111544132"/>
      <w:r>
        <w:t>3</w:t>
      </w:r>
      <w:r w:rsidR="00002B42">
        <w:t>.1.</w:t>
      </w:r>
      <w:r w:rsidR="00002B42">
        <w:tab/>
        <w:t>Wydatki ogółem w układzie zadań</w:t>
      </w:r>
      <w:bookmarkEnd w:id="3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0A2001" w:rsidRPr="000A2001" w:rsidTr="000A2001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0A2001" w:rsidRPr="000A2001" w:rsidTr="000A2001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Wskaźnik %</w:t>
            </w:r>
            <w:r w:rsidRPr="000A2001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Wskaźnik %</w:t>
            </w:r>
            <w:r w:rsidRPr="000A2001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Wskaźnik %</w:t>
            </w:r>
            <w:r w:rsidRPr="000A2001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0A2001" w:rsidRPr="000A2001" w:rsidTr="000A2001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10</w:t>
            </w:r>
          </w:p>
        </w:tc>
      </w:tr>
      <w:tr w:rsidR="000A2001" w:rsidRPr="000A2001" w:rsidTr="000A200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256 031 595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148 730 754,53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36 015 241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3 950 081,00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292 046 836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152 680 835,53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52,3</w:t>
            </w:r>
          </w:p>
        </w:tc>
      </w:tr>
      <w:tr w:rsidR="000A2001" w:rsidRPr="000A2001" w:rsidTr="000A200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4 039 101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372 621,53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29 234 155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3 385 545,86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11,6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33 273 256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3 758 167,39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11,3</w:t>
            </w:r>
          </w:p>
        </w:tc>
      </w:tr>
      <w:tr w:rsidR="000A2001" w:rsidRPr="000A2001" w:rsidTr="000A200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3 487 286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1 160 979,07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556 910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4 044 196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1 160 979,07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28,7</w:t>
            </w:r>
          </w:p>
        </w:tc>
      </w:tr>
      <w:tr w:rsidR="000A2001" w:rsidRPr="000A2001" w:rsidTr="000A200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4 673 810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1 619 908,12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987 373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13 367,58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5 661 183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1 633 275,70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28,9</w:t>
            </w:r>
          </w:p>
        </w:tc>
      </w:tr>
      <w:tr w:rsidR="000A2001" w:rsidRPr="000A2001" w:rsidTr="000A200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156 612 432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83 511 269,70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2 408 022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59 013,93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159 020 454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83 570 283,63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52,6</w:t>
            </w:r>
          </w:p>
        </w:tc>
      </w:tr>
      <w:tr w:rsidR="000A2001" w:rsidRPr="000A2001" w:rsidTr="000A200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51 558 620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44 536 218,23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86,4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2 845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2 767,50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97,3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51 561 465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44 538 985,73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86,4</w:t>
            </w:r>
          </w:p>
        </w:tc>
      </w:tr>
      <w:tr w:rsidR="000A2001" w:rsidRPr="000A2001" w:rsidTr="000A200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9 118 286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4 520 948,98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470 000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9 588 286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4 520 948,98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47,2</w:t>
            </w:r>
          </w:p>
        </w:tc>
      </w:tr>
      <w:tr w:rsidR="000A2001" w:rsidRPr="000A2001" w:rsidTr="000A200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4 468 045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2 014 289,91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1 680 000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200 000,00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6 148 045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2 214 289,91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36,0</w:t>
            </w:r>
          </w:p>
        </w:tc>
      </w:tr>
      <w:tr w:rsidR="000A2001" w:rsidRPr="000A2001" w:rsidTr="000A200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530 000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199 400,73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37,6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530 000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199 400,73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37,6</w:t>
            </w:r>
          </w:p>
        </w:tc>
      </w:tr>
      <w:tr w:rsidR="000A2001" w:rsidRPr="000A2001" w:rsidTr="000A200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21 011 765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10 329 958,06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675 936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289 386,13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42,8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21 687 701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10 619 344,19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49,0</w:t>
            </w:r>
          </w:p>
        </w:tc>
      </w:tr>
      <w:tr w:rsidR="000A2001" w:rsidRPr="000A2001" w:rsidTr="000A200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532 250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465 160,20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87,4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532 250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465 160,20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87,4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3549F8" w:rsidP="00002B42">
      <w:pPr>
        <w:pStyle w:val="Nagwek2"/>
      </w:pPr>
      <w:bookmarkStart w:id="38" w:name="_Toc111544133"/>
      <w:r>
        <w:t>3</w:t>
      </w:r>
      <w:r w:rsidR="00002B42">
        <w:t>.2.</w:t>
      </w:r>
      <w:r w:rsidR="00002B42">
        <w:tab/>
        <w:t>Wydatki bieżące w układzie zadań</w:t>
      </w:r>
      <w:bookmarkEnd w:id="38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0A2001" w:rsidRPr="000A2001" w:rsidTr="000A2001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A2001" w:rsidRPr="000A2001" w:rsidTr="000A2001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Wskaźnik %</w:t>
            </w:r>
            <w:r w:rsidRPr="000A2001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Wskaźnik %</w:t>
            </w:r>
            <w:r w:rsidRPr="000A2001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0A2001" w:rsidRPr="000A2001" w:rsidTr="000A2001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256 031 595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148 730 754,53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150 999 193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93 383 049,03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61,8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4 039 101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372 621,53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4 039 101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372 621,53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9,2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10 740,36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10 740,36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17,0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10 740,36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10 740,36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17,0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10 740,36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10 740,36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17,0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3 976 101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361 881,17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3 976 101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361 881,17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9,1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3 516 101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320 537,85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3 516 101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320 537,85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9,1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3 080 601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268 212,95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3 080 601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268 212,95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435 500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52 324,90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435 500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52 324,90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12,0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41 343,32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41 343,32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10,9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40 679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8 534,09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40 679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8 534,09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21,0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339 321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32 809,23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339 321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32 809,23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3 487 286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1 160 979,07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3 487 286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1 160 979,07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33,3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845 240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98 149,65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845 240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98 149,65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11,6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76 840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23 357,93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76 840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23 357,93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30,4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10 500,29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10 500,29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138 400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64 291,43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138 400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64 291,43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4 400,06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4 400,06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7,9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4 400,06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4 400,06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2 586 046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1 058 429,36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2 586 046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1 058 429,36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40,9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1 794 860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668 702,29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1 794 860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668 702,29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450 500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118 944,27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450 500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118 944,27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26,4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340 686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270 782,80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340 686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270 782,80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79,5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4 673 810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1 619 908,12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4 673 810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1 619 908,12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34,7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1 814 202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1 058 204,47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1 814 202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1 058 204,47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58,3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1 363 851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914 669,85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1 363 851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914 669,85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67,1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943 999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855 998,79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943 999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855 998,79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90,7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378 999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47 298,56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378 999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47 298,56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12,5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40 853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11 372,50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40 853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11 372,50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27,8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343 053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114 080,82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343 053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114 080,82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33,3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23 343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7 582,80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23 343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7 582,80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32,5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27 971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3 321,00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27 971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3 321,00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16 450,00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16 450,00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297 507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54 997,32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297 507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54 997,32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18,5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127 987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45 977,32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127 987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45 977,32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35,9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167 520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9 020,00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167 520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9 020,00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5,4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1 989 688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351 393,28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1 989 688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351 393,28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17,7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1 464 212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196 381,42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1 464 212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196 381,42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13,4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525 476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155 011,86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525 476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155 011,86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29,5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572 413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155 313,05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572 413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155 313,05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27,1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292 281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87 510,98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292 281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87 510,98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29,9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15 361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15 359,47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15 361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15 359,47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264 771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52 442,60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264 771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52 442,60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19,8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156 612 432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83 511 269,70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56 579 610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30 738 628,66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54,3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152 363 967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82 078 230,64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56 198 421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30 706 352,68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54,6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50 258 772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26 871 928,49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25 122 430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14 440 893,80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57,5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25 179 342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12 448 235,23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17 200,54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25 079 430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14 423 693,26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25 079 430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14 423 693,26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57,5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3 299 364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1 929 262,77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1 434 640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849 451,68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59,2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1 864 724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1 079 811,09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1 434 640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849 451,68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1 434 640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849 451,68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59,2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58 482 580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32 036 536,05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13 395 396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6 649 647,04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45 112 184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25 399 189,01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12 300,00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49,2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13 370 396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6 637 347,04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13 370 396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6 637 347,04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49,6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5 950 697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3 324 863,40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2 471 390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1 458 338,70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59,0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3 479 307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1 866 524,70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2 471 390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1 458 338,70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2 471 390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1 458 338,70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59,0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3 293 523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1 864 553,07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189 973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81 461,60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189 973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81 461,60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189 973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81 461,60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189 973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81 461,60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42,9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4 166 372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2 570 462,60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212 650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212 650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1 358 434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271 433,68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2 054 300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942 014,00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216 266,67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216 266,67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32,8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3 004 566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1 764 508,87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990 052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556 975,19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418 606,64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17 622 273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9 478 353,25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11 412 331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6 422 075,55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56,3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6 209 942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3 056 277,70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11 412 331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6 422 075,55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11 412 331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6 422 075,55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56,3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433 061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169 611,00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169 611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169 611,00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263 450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169 611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169 611,00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169 611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169 611,00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100,0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4 248 465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1 433 039,06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381 189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32 275,98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8,5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2 768 263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1 116 517,40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2 768 263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1 116 517,40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227 275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18 501,87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107 270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129 920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89 070,42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92 481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92 481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218 598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56 263,08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31 438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1 475,98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286 004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56 849,36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30 600,00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21,9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344 625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84 176,60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192 400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35 568,00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46 496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16 120,00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105 729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32 488,60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36 499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11 460,33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 xml:space="preserve">Projekty </w:t>
            </w:r>
            <w:proofErr w:type="spellStart"/>
            <w:r w:rsidRPr="000A2001">
              <w:rPr>
                <w:sz w:val="12"/>
                <w:szCs w:val="12"/>
              </w:rPr>
              <w:t>edukacyjno</w:t>
            </w:r>
            <w:proofErr w:type="spellEnd"/>
            <w:r w:rsidRPr="000A2001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36 499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11 460,33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134 800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51 558 620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44 536 218,23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46 559 040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41 961 153,77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90,1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44 712,05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44 712,05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18,3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244 087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44 712,05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244 087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44 712,05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18,3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244 087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44 712,05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244 087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44 712,05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18,3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11 158 243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5 741 286,29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6 572 342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3 360 926,00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51,1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1 896,00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1 896,00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25,0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194 281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95 988,99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6 450 380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3 470 679,52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5 319 277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2 718 830,00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2 464 280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1 178 280,97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1 819 847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914 349,46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1 245 480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640 200,00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51,4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85 472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19 982,75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30 072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106 326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60 108,60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99 426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59 058,60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40 156 290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38 750 219,89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39 742 611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38 555 515,72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398 573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187 081,55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39 470 065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38 371 838,04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39 470 065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38 371 838,04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248 707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171 281,53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248 707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171 281,53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68,9</w:t>
            </w:r>
          </w:p>
        </w:tc>
      </w:tr>
      <w:tr w:rsidR="000A2001" w:rsidRPr="000A2001" w:rsidTr="000A2001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38 945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20 018,77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23 839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12 396,15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9 118 286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4 520 948,98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9 118 286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4 520 948,98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49,6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749 955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265 617,98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749 955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265 617,98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35,4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749 955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265 617,98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749 955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265 617,98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35,4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8 337 331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4 255 331,00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8 337 331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4 255 331,00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51,0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5 265 331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2 615 331,00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5 265 331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2 615 331,00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Centrum Kultury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5 265 331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2 615 331,00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5 265 331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2 615 331,00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49,7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3 072 000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1 640 000,00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3 072 000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1 640 000,00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53,4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Biblioteka Publiczna w Dzielnicy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3 072 000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1 640 000,00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3 072 000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1 640 000,00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53,4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4 468 045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2 014 289,91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4 468 045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2 014 289,91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45,1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832 514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484 306,99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832 514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484 306,99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58,2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832 514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484 306,99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832 514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484 306,99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58,2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3 635 531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1 529 982,92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3 635 531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1 529 982,92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42,1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37 284,92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37 284,92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20,7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305 471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192 698,00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305 471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192 698,00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63,1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3 150 060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1 300 000,00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3 150 060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1 300 000,00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41,3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Centrum Sportu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3 150 060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1 300 000,00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3 150 060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1 300 000,00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41,3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199 400,73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199 400,73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37,6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199 400,73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199 400,73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37,6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121 650,74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121 650,74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27,0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46 181,98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46 181,98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27,2</w:t>
            </w:r>
          </w:p>
        </w:tc>
      </w:tr>
      <w:tr w:rsidR="000A2001" w:rsidRPr="000A2001" w:rsidTr="000A200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75 468,76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75 468,76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30,8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77 749,99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77 749,99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21 011 765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10 329 958,06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21 011 765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10 329 958,06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49,2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69 983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18 690,00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69 983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18 690,00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26,7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69 983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18 690,00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69 983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18 690,00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26,7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69 983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18 690,00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69 983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18 690,00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26,7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20 255 282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10 047 762,34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20 255 282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10 047 762,34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49,6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15 513 730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8 302 494,96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15 513 730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8 302 494,96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53,5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15 385 730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8 270 664,08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15 385 730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8 270 664,08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53,8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31 830,88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31 830,88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24,9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4 671 552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1 726 517,38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4 671 552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1 726 517,38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37,0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313 887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58 345,22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313 887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58 345,22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18,6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2 149 750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787 837,11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2 149 750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787 837,11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36,6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410 915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203 820,43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410 915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203 820,43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49,6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4 909,77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4 909,77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9,6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21 878,40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21 878,40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54,7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79 726,13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79 726,13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22,0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1 348,33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1 348,33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13,5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1 334 000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568 651,99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1 334 000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568 651,99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42,6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18 750,00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26,8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263 505,72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263 505,72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38,4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261 762,02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261 762,02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38,8</w:t>
            </w:r>
          </w:p>
        </w:tc>
      </w:tr>
      <w:tr w:rsidR="000A2001" w:rsidRPr="000A2001" w:rsidTr="000A200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1 743,70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1 743,70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532 250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465 160,20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532 250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465 160,20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87,4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532 250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465 160,20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532 250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465 160,20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87,4</w:t>
            </w:r>
          </w:p>
        </w:tc>
      </w:tr>
      <w:tr w:rsidR="000A2001" w:rsidRPr="000A2001" w:rsidTr="000A200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532 250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465 160,20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532 250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465 160,20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</w:tr>
    </w:tbl>
    <w:p w:rsidR="00D514D2" w:rsidRDefault="00D514D2" w:rsidP="00E10AE5"/>
    <w:p w:rsidR="00D514D2" w:rsidRPr="00FA7CCC" w:rsidRDefault="00D514D2" w:rsidP="00E10AE5"/>
    <w:p w:rsidR="00F348D6" w:rsidRDefault="00F348D6" w:rsidP="00E10AE5">
      <w:pPr>
        <w:sectPr w:rsidR="00F348D6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549F8" w:rsidP="00002B42">
      <w:pPr>
        <w:pStyle w:val="Nagwek2"/>
      </w:pPr>
      <w:bookmarkStart w:id="39" w:name="_Toc111544134"/>
      <w:r>
        <w:t>3</w:t>
      </w:r>
      <w:r w:rsidR="00002B42">
        <w:t>.3.</w:t>
      </w:r>
      <w:r w:rsidR="00002B42">
        <w:tab/>
        <w:t>Wydatki inwestycyjne w układzie zadań</w:t>
      </w:r>
      <w:bookmarkEnd w:id="39"/>
    </w:p>
    <w:p w:rsidR="000705B6" w:rsidRDefault="004A5654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0A2001" w:rsidRPr="000A2001" w:rsidTr="000A2001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 xml:space="preserve">Wskaźnik % </w:t>
            </w:r>
            <w:r w:rsidRPr="000A2001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0A2001" w:rsidRPr="000A2001" w:rsidTr="000A2001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4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36 015 241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3 950 081,00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29 234 155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3 385 545,86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11,6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29 234 155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3 385 545,86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11,6</w:t>
            </w:r>
          </w:p>
        </w:tc>
      </w:tr>
      <w:tr w:rsidR="000A2001" w:rsidRPr="000A2001" w:rsidTr="000A200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8 731 455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433 945,90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ul. 37 KUD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463 759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3 367,80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0,7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5 602 205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2 147 915,22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38,3</w:t>
            </w:r>
          </w:p>
        </w:tc>
      </w:tr>
      <w:tr w:rsidR="000A2001" w:rsidRPr="000A2001" w:rsidTr="000A200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1 717 984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681 892,07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39,7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231 675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81 372,00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35,1</w:t>
            </w:r>
          </w:p>
        </w:tc>
      </w:tr>
      <w:tr w:rsidR="000A2001" w:rsidRPr="000A2001" w:rsidTr="000A200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9 443 750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107,60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połączenia ul. A. Branickiego z POW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1 170 963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15 075,77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1,3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15 388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159 976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162 000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11 869,50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7,3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 xml:space="preserve">Przebudowa ul. Bruzdowej na odcinku od ul. Zaściankowej do ul. </w:t>
            </w:r>
            <w:proofErr w:type="spellStart"/>
            <w:r w:rsidRPr="000A2001">
              <w:rPr>
                <w:b/>
                <w:bCs/>
                <w:sz w:val="12"/>
                <w:szCs w:val="12"/>
              </w:rPr>
              <w:t>Lercha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Bezpieczny pieszy - doświetlenie przejść dla pieszych w Miasteczku Wilanów, na Zawadach i w Powsinie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556 910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556 910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56 910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zespołu wielorodzinnych budynków mieszkalno-usługowych przy ul. Calowej wraz z niezbędną infrastrukturą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987 373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13 367,58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1,4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169 373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 xml:space="preserve">Realizacja projektu "Wilanów for </w:t>
            </w:r>
            <w:proofErr w:type="spellStart"/>
            <w:r w:rsidRPr="000A2001">
              <w:rPr>
                <w:b/>
                <w:bCs/>
                <w:sz w:val="12"/>
                <w:szCs w:val="12"/>
              </w:rPr>
              <w:t>kids</w:t>
            </w:r>
            <w:proofErr w:type="spellEnd"/>
            <w:r w:rsidRPr="000A2001">
              <w:rPr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169 373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818 000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13 367,58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1,6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0A2001">
              <w:rPr>
                <w:b/>
                <w:bCs/>
                <w:sz w:val="12"/>
                <w:szCs w:val="12"/>
              </w:rPr>
              <w:t>Pumptrack</w:t>
            </w:r>
            <w:proofErr w:type="spellEnd"/>
            <w:r w:rsidRPr="000A2001">
              <w:rPr>
                <w:b/>
                <w:bCs/>
                <w:sz w:val="12"/>
                <w:szCs w:val="12"/>
              </w:rPr>
              <w:t xml:space="preserve"> przy drodze rowerowej w Powsinie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Miejsce Przyjazne Mieszkańcom Wilanowa - dofinansowanie Placu Zabaw na planie Klucza Dóbr Wilanowskich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8,2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Zielona Dolina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Utworzenie terenu do aktywności plenerowej na Zawadach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1 067,58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1,1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2 408 022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59 013,93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2,5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2 408 022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59 013,93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2,5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1 538 022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19 653,93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1,3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Przebudowa ogrodzenia Zespołu Szkół przy ul. Wiertniczej 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39 360,00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4,7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2 845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2 767,50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2 845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2 767,50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2 845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2 767,50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Zakupy inwestycyjne dla Biblioteki Publicznej w Dzielnicy Wilanów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1 680 000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11,9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1 680 000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11,9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0A2001">
              <w:rPr>
                <w:b/>
                <w:bCs/>
                <w:sz w:val="12"/>
                <w:szCs w:val="12"/>
              </w:rPr>
              <w:t>Worobczuka</w:t>
            </w:r>
            <w:proofErr w:type="spellEnd"/>
            <w:r w:rsidRPr="000A2001">
              <w:rPr>
                <w:b/>
                <w:bCs/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 xml:space="preserve">Przebudowa boisk sportowych przy ul. </w:t>
            </w:r>
            <w:proofErr w:type="spellStart"/>
            <w:r w:rsidRPr="000A2001">
              <w:rPr>
                <w:b/>
                <w:bCs/>
                <w:sz w:val="12"/>
                <w:szCs w:val="12"/>
              </w:rPr>
              <w:t>Gubinowskiej</w:t>
            </w:r>
            <w:proofErr w:type="spellEnd"/>
            <w:r w:rsidRPr="000A2001">
              <w:rPr>
                <w:b/>
                <w:bCs/>
                <w:sz w:val="12"/>
                <w:szCs w:val="12"/>
              </w:rPr>
              <w:t xml:space="preserve"> 28/30 (Centrum Sportu Wilanów)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675 936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289 386,13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42,8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675 936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289 386,13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A2001">
              <w:rPr>
                <w:b/>
                <w:bCs/>
                <w:i/>
                <w:iCs/>
                <w:sz w:val="12"/>
                <w:szCs w:val="12"/>
              </w:rPr>
              <w:t>42,8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Zakupy inwestycyjne dla 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A2001" w:rsidRPr="000A2001" w:rsidTr="000A200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645 936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289 386,13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44,8</w:t>
            </w:r>
          </w:p>
        </w:tc>
      </w:tr>
    </w:tbl>
    <w:p w:rsidR="00592CCD" w:rsidRDefault="00592CCD" w:rsidP="00E10AE5"/>
    <w:p w:rsidR="00002B42" w:rsidRDefault="00002B42" w:rsidP="00E10AE5"/>
    <w:p w:rsidR="003549F8" w:rsidRDefault="003549F8" w:rsidP="00E10AE5">
      <w:pPr>
        <w:sectPr w:rsidR="003549F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549F8" w:rsidP="00E10AE5">
      <w:pPr>
        <w:pStyle w:val="Nagwek1"/>
        <w:spacing w:before="11000"/>
      </w:pPr>
      <w:bookmarkStart w:id="40" w:name="_Toc111544135"/>
      <w:r>
        <w:t>4</w:t>
      </w:r>
      <w:r w:rsidR="00002B42">
        <w:t>.</w:t>
      </w:r>
      <w:r w:rsidR="00002B42">
        <w:tab/>
        <w:t>OBJAŚNIENIA W UKŁADZIE ZADAŃ</w:t>
      </w:r>
      <w:bookmarkEnd w:id="40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549F8" w:rsidP="00002B42">
      <w:pPr>
        <w:pStyle w:val="Nagwek2"/>
      </w:pPr>
      <w:bookmarkStart w:id="41" w:name="_Toc111544136"/>
      <w:r>
        <w:t>4</w:t>
      </w:r>
      <w:r w:rsidR="00002B42">
        <w:t>.1.</w:t>
      </w:r>
      <w:r w:rsidR="00002B42">
        <w:tab/>
        <w:t>Dochody miasta stołecznego Warszawy</w:t>
      </w:r>
      <w:bookmarkEnd w:id="4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180F15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180F15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180F15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5 503 000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4 188 430,79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76,1%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4 144 660,94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75,8%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99,42%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98,95%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890 768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485 320,78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54,5%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16,28%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11,71%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3 647 790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2 972 842,47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81,5%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66,68%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71,73%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932 442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686 497,69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73,6%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17,04%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16,56%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43 769,85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136,8%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0,58%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43 769,85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136,8%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E32974" w:rsidRDefault="00E32974" w:rsidP="00E10AE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180F15" w:rsidRPr="00180F15" w:rsidTr="00180F15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180F15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180F15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180F15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180F15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180F15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5 503 000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4 188 430,79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76,1%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4 144 660,94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75,8%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99,42%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98,95%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5 471 000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4 144 660,94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75,8%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890 768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485 320,78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54,5%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16,28%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11,71%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21 175,50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70,6%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adiacencką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adiacenckiej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adiacencka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W okresie sprawozdawczym wydano 1 decyzję ustalającą opłatę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adiacencką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 xml:space="preserve"> z tytułu podziału nieruchomości.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Poziom realizacji planu dochodów wynika z wpłat dotyczących decyzji z 2021 r., które stały się ostateczne w roku bieżącym.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419,86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2,1%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nieruchomość. 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W okresie sprawozdawczym nie wydano decyzji administracyjnych ustalających wysokość renty planistycznej. 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Poziom realizacji planu dochodów wynika z prowadzonej windykacji wierzytelności.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840 768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463 725,42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55,2%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222 588,20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143 754,88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97 382,34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Poziom realizacji planu dochodów wynika z: 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1. większej liczby złożonych wniosków i wydanych decyzji 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3 647 790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2 972 842,47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81,5%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66,68%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71,73%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2 284 436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2 181 371,10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95,5%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2 284 436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2 181 371,10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95,5%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Poziom realizacji planu dochodów wynika z: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1. braku rozstrzygnięć stosownych organów w sprawie wniesionych przez użytkowników wieczystych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odwołań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 xml:space="preserve"> od dokonanej aktualizacji wysokości opłat rocznych z tytułu użytkowania wieczystego gruntów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2. dokonywania zwrotów - w przypadku gdy wniesione opłaty roczne z tytułu użytkowania wieczystego przewyższały wysokość opłaty lub opłaty jednorazowej.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56 854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111 086,40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195,4%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104 632,00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4 854,40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1 600,00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1 306 500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680 384,97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52,1%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Na dochody z najmu i dzierżawy mienia składają się: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   1. wpływy z czynszu za mieszkania komunalne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   2. wpływy z najmu lokali użytkowych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   3. wpływy z najmu garaży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   4. wpływy z dzierżawy gruntów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751 285,74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75,41%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115 812,42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124 210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53 043,67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42,7%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Poziom realizacji planu dochodów wynika z braku wpływów z najmu lokali mieszkalnych w budynku przy ul. Przyczółkowej 58 (4 lokale).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124 210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53 043,67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766 220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432 254,88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56,4%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>. zm.) w sprawie zasad najmu lokali użytkowych.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Poziom realizacji planu dochodów wynika z waloryzacji stawek czynszu w I półroczu br.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766 220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432 254,88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117 650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49 692,26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42,2%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Poziom realizacji planu dochodów wynika z  mniejszej liczby wynajętych garaży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117 650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49 692,26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136 410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125 965,07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92,3%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Poziom realizacji planu dochodów wynika z: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- nowych wniosków i pozytywnego ich rozpatrzenia 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- zwiększonej powierzchni dzierżawionego gruntu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>- złożenia wniosków przez obecnych dzierżawców na zawarcie kolejnej umowy.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136 410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125 965,07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162 010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19 429,09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12,0%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Poziom realizacji planu wynika z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przedłużajacego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 xml:space="preserve"> się procesu rozpatrywania złożonych do Urzędu wniosków na inwestycje liniowe i ewentualny wynajem powierzchni w budynku Urzędu.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162 010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19 429,09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19 267,56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161,53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932 442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686 497,69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73,6%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17,04%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16,56%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136,92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136,92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kara umowna za zwłokę  w wykonaniu przyłącza do sieci gazowej w żłobku przy ul. Pamiętnej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36,92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3 810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2 300,31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60,4%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180F15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3 810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2 300,31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660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260,00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1 329,31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866,40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263,19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199,72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3 150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711,00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5 404,57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12 000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13 123,83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109,4%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8 879,18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dzierżawy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1 874,11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768,11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opłaty za przekształcenie prawa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587,80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opłaty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543,15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471,48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35 440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105 872,35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298,7%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52 005,74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35 440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53 866,61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31 023,28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wpłata za zniszczony szlaban przy wjeździe do garażu Urzędu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7 121,40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6 360,30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6 346,00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2 409,68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605,95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72 752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47 255,20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65,0%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35 929,28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10 134,78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25 794,50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-17 904,92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808 440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494 380,15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61,2%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   2. wpływy za żywienie, pobyty i świadczenie usług opiekuńczych w Ośrodkach Pomocy Społecznej</w:t>
            </w:r>
            <w:r w:rsidRPr="00180F15">
              <w:rPr>
                <w:rFonts w:ascii="Arial CE" w:hAnsi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717 340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268 746,51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37,5%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Poziom realizacji planu dochodów wynika z przesunięcia terminu płatności za energię elektryczną, ciepło i gaz za czerwiec 2022 r. na lipiec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91 100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225 633,64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247,7%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Poziom realizacji planu dochodów wynika z wyższych odpłatności za usługi opiekuńcze  oraz wyższych wpływów z usług rekreacyjnych związanych z akcją "Lato w mieście" i "Zima w mieście".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46 000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56 566,29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35 821,65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odpłatność za pobyt w Dziennym Domu dla Osób Starszych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20 744,64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Dysponent 2 - Dzielnicowe Biuro Finansów Oświaty m.st.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45 100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169 067,35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165 136,00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• odpłatność za żywienie personelu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180F15">
              <w:rPr>
                <w:rFonts w:ascii="Arial CE" w:hAnsi="Arial CE"/>
                <w:i/>
                <w:iCs/>
                <w:sz w:val="12"/>
                <w:szCs w:val="12"/>
              </w:rPr>
              <w:t>3 931,35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43 769,85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136,8%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0,58%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43 769,85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136,8%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41 999,85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131,2%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95,96%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180F15">
              <w:rPr>
                <w:rFonts w:ascii="Arial CE" w:hAnsi="Arial CE"/>
                <w:sz w:val="12"/>
                <w:szCs w:val="12"/>
              </w:rPr>
              <w:t>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695,10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 xml:space="preserve">Wpływy z rocznej opłaty </w:t>
            </w:r>
            <w:proofErr w:type="spellStart"/>
            <w:r w:rsidRPr="00180F15">
              <w:rPr>
                <w:rFonts w:ascii="Arial CE" w:hAnsi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41 304,75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1 770,00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180F15">
              <w:rPr>
                <w:rFonts w:ascii="Arial CE" w:hAnsi="Arial CE"/>
                <w:b/>
                <w:bCs/>
                <w:sz w:val="12"/>
                <w:szCs w:val="12"/>
              </w:rPr>
              <w:t>4,04%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1 770,00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180F1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80F15" w:rsidRPr="00180F15" w:rsidTr="00180F1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180F15">
              <w:rPr>
                <w:rFonts w:ascii="Arial CE" w:hAnsi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F15" w:rsidRPr="00180F15" w:rsidRDefault="00180F15" w:rsidP="00180F1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80F15" w:rsidRDefault="00180F15" w:rsidP="00E10AE5"/>
    <w:p w:rsidR="007F02DD" w:rsidRPr="005E7AE2" w:rsidRDefault="007F02DD" w:rsidP="00E10AE5"/>
    <w:p w:rsidR="007F02DD" w:rsidRDefault="007F02DD" w:rsidP="00E10AE5">
      <w:pPr>
        <w:sectPr w:rsidR="007F02D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3047E1" w:rsidRDefault="003549F8" w:rsidP="003047E1">
      <w:pPr>
        <w:pStyle w:val="Nagwek2"/>
      </w:pPr>
      <w:bookmarkStart w:id="42" w:name="_Toc111544137"/>
      <w:r w:rsidRPr="003047E1">
        <w:t>4</w:t>
      </w:r>
      <w:r w:rsidR="00002B42" w:rsidRPr="003047E1">
        <w:t>.2.</w:t>
      </w:r>
      <w:r w:rsidR="00002B42" w:rsidRPr="003047E1">
        <w:tab/>
        <w:t>Charakterystyka wydatków bieżących</w:t>
      </w:r>
      <w:r w:rsidR="00002B42" w:rsidRPr="003047E1">
        <w:br/>
        <w:t>w układzie zadań</w:t>
      </w:r>
      <w:bookmarkEnd w:id="42"/>
    </w:p>
    <w:p w:rsidR="00002B42" w:rsidRDefault="003549F8" w:rsidP="00002B42">
      <w:pPr>
        <w:pStyle w:val="Nagwek3"/>
      </w:pPr>
      <w:bookmarkStart w:id="43" w:name="_Toc111544138"/>
      <w:r>
        <w:t>4</w:t>
      </w:r>
      <w:r w:rsidR="00002B42">
        <w:t>.2.1.</w:t>
      </w:r>
      <w:r w:rsidR="00002B42">
        <w:tab/>
        <w:t>Transport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976"/>
        <w:gridCol w:w="1063"/>
        <w:gridCol w:w="1311"/>
        <w:gridCol w:w="778"/>
      </w:tblGrid>
      <w:tr w:rsidR="00CC3CA0" w:rsidRPr="00CC3CA0" w:rsidTr="00CC3CA0">
        <w:trPr>
          <w:trHeight w:val="85"/>
          <w:tblHeader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4 039 101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372 621,53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10 740,36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17,0%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10 740,36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17,0%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10 740,36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17,0%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60022,60095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organizacja publicznego systemu wypożyczalni rowerów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10 740,36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26,9%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naprawa i konserwacja samoobsługowych stacji naprawy rowerów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10 740,36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26,9%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3 976 101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361 881,17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3 516 101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320 537,85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3 080 601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268 212,95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303 000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57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2 193,76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1 445 000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75 450,40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2 193,76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75 450,40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- tłuczniowych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CC3CA0">
              <w:rPr>
                <w:i/>
                <w:iCs/>
                <w:sz w:val="12"/>
                <w:szCs w:val="12"/>
              </w:rPr>
              <w:t>tryliny</w:t>
            </w:r>
            <w:proofErr w:type="spellEnd"/>
            <w:r w:rsidRPr="00CC3CA0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175 000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brukowych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17 475,20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19 552,53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3 760,00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240 601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80 675,72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33,5%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kary i odszkodowania wypłacone na rzecz osób fizycznych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materiałów do remontów dróg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przeglądy stanu technicznego dróg gminnych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32 558,00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43,4%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bieżące utrzymanie odwodnienia ulic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26 182,00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34,9%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remonty nawierzchni dróg żwirowych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74 500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6 659,80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regulacja poboczy dróg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wymiana krawężników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za zmniejszenie naturalnej retencji terenowej ulic: Bruzdowej, Prętowej i Zakamarek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12 118,08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34,6%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wykonanie operatów wodnoprawnych dla dróg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remonty zatok parkingowych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i dostawa energii elektrycznej do przepompowni przy ul. Oś Królewska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5 529,42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27,6%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konserwacja przepompowni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4 428,00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44,3%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odprowadzenie wód opadowych i roztopowych ze zbiornika retencyjnego w Osi Królewskiej do Potoku Służewieckiego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5 059,00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50,6%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kary i odszkodowania wypłacone na rzecz osób prawnych i innych jednostek organizacyjnych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435 500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52 324,90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12,0%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31 705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remonty nawierzchni dróg utwardzonych: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448,24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22 939,11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19,1%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448,24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22 939,11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27,0%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- brukowych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- tłuczniowych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11 654,00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26 993,90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54,0%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materiałów do remontów dróg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remonty nawierzchni dróg żwirowych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regulacja poboczy dróg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kary i odszkodowania wypłacone na rzecz osób fizycznych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1 979,69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39,6%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opłaty za zmniejszenie naturalnej retencji terenowej dróg wewnętrznych będących w Zarządzie Dzielnicy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412,20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kary i odszkodowania wypłacone na rzecz osób prawnych i jednostek organizacyjnych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41 343,32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10,9%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40 679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8 534,09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21,0%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40 679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8 534,09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21,0%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339 321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32 809,23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9 579,24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34 321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5 662,62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14 213,37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56,9%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konserwacja oświetlenia ul. Mango i ul. </w:t>
            </w:r>
            <w:proofErr w:type="spellStart"/>
            <w:r w:rsidRPr="00CC3CA0">
              <w:rPr>
                <w:sz w:val="12"/>
                <w:szCs w:val="12"/>
              </w:rPr>
              <w:t>Worobczuka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3 354,00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demontaż i likwidacja 8 opraw oświetleniowych metalowych (chodnikowych) przy ul. Kostki Potockiego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opinie techniczne, ekspertyzy, analizy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3549F8">
      <w:pPr>
        <w:pStyle w:val="Nagwek3"/>
      </w:pPr>
      <w:r>
        <w:br w:type="page"/>
      </w:r>
      <w:bookmarkStart w:id="44" w:name="_Toc111544139"/>
      <w:r w:rsidR="003549F8">
        <w:t>4.2.2.</w:t>
      </w:r>
      <w:r w:rsidR="003549F8">
        <w:tab/>
      </w:r>
      <w:r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976"/>
        <w:gridCol w:w="1063"/>
        <w:gridCol w:w="1311"/>
        <w:gridCol w:w="778"/>
      </w:tblGrid>
      <w:tr w:rsidR="00CC3CA0" w:rsidRPr="00CC3CA0" w:rsidTr="00CC3CA0">
        <w:trPr>
          <w:trHeight w:val="85"/>
          <w:tblHeader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3 487 286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1 160 979,07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33,3%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845 240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98 149,65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11,6%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76 840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23 357,93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30,4%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3 312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37 760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11 046,76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29,3%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23 680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6 207,55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26,2%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13 880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3 122,79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22,5%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2 789,56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34,9%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montaż flag z drzewcami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295,20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6 038,16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60,4%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65,46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10 500,29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6 188,49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materiały do remontów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4 311,80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43,1%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138 400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64 291,43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46,5%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138 400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64 291,43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46,5%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51 130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27 477,78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53,7%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37 900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16 966,60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44,8%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25 470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10 877,70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42,7%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4 505,00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33,6%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4 464,35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42,5%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wynajem pomieszczeń w celu m.in. zażegnania sytuacji kryzysowej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710751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      </w:t>
            </w:r>
            <w:r w:rsidR="00CC3CA0" w:rsidRPr="00CC3CA0">
              <w:rPr>
                <w:b/>
                <w:bCs/>
                <w:sz w:val="12"/>
                <w:szCs w:val="12"/>
              </w:rPr>
              <w:t xml:space="preserve">   4 400,06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7,9%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4 400,06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7,9%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4 124,02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15,9%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zwrot kosztów ponoszonych przez jednostki samorządu terytorialnego za prowadzone postepowania o zwrot wywłaszczonych nieruchomości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4 074,02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276,04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276,04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ogłoszenia prasowe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2 586 046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1 058 429,36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40,9%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1 794 860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668 702,29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37,3%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Rodzaj lokali użytkowych (garaże, usługowe, użyteczności publicznej)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1 764 860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667 237,29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37,8%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energii elektrycznej, cieplnej i wody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367 292,27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44,5%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usług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724 660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294 875,21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ochrona obiektów przy ul. Przyczółkowej 27A, ul. Kolegiackiej 3 i ul. Radosnej 11, monitoring p.poż w budynku przy ul. Kolegiackiej 3 oraz sygnałów włamania z bud. ul. St. Kostki Potockiego 20, montaż flag z drzewcami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605 594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260 816,47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43,1%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101 066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24 825,54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24,6%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9 233,20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51,3%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212 050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4 235,93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1 062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516,32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48,6%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zwrot najemcy połowy kosztów z tytułu złożenia w formie aktu notarialnego oświadczenia o poddaniu się egzekucji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opłata za telefon alarmowy w windzie budynku przy ul. Przyczółkowej 27A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229,56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opłata roczna za zajęcie pasa drogowego drogi gminnej ulicy Radosna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1 465,00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wynikające z obowiązków zarządcy budynków użytkowych (m.in. opłata za dozór techniczny)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1 465,00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450 500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118 944,27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26,4%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konserwacja budynków użyteczności publicznej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190 000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68 979,63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36,3%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awarie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38 804,42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38,8%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80 500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233,53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remonty w budynkach użyteczności publicznej będących w zarządzie Dzielnicy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materiałów do konserwacji urządzeń technicznych w budynkach użyteczności publicznej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10 926,69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36,4%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340 686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270 782,80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79,5%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Rodzaje nieruchomości</w:t>
            </w:r>
            <w:r w:rsidRPr="00CC3CA0">
              <w:rPr>
                <w:i/>
                <w:iCs/>
                <w:sz w:val="12"/>
                <w:szCs w:val="12"/>
              </w:rPr>
              <w:t xml:space="preserve"> (nieruchomości gruntowe)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310 686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270 290,39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87,0%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opłata roczna z tytułu posiadania przez m.st. Warszawa prawa użytkowania wieczystego nieruchomości Skarbu Państwa przy ul. F. Klimczaka 2 i 4 oraz nieruchomości Skarbu Państwa oznaczonej w ewidencji gruntów jako działka nr 4/90 położonej w Dzielnicy Wilanów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130 760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130 758,83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75 488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64 704,00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85,7%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zakup usług </w:t>
            </w:r>
            <w:r w:rsidRPr="00CC3CA0">
              <w:rPr>
                <w:i/>
                <w:iCs/>
                <w:sz w:val="12"/>
                <w:szCs w:val="12"/>
              </w:rPr>
              <w:t>(ochrona fizyczna obiektu przy ul. Sytej)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72 774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69 416,77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95,4%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wykonanie operatów szacunkowych na potrzeby określenia wynagrodzenia płatnego jednorazowo, za ustanowienie służebności </w:t>
            </w:r>
            <w:proofErr w:type="spellStart"/>
            <w:r w:rsidRPr="00CC3CA0">
              <w:rPr>
                <w:sz w:val="12"/>
                <w:szCs w:val="12"/>
              </w:rPr>
              <w:t>przesyłu</w:t>
            </w:r>
            <w:proofErr w:type="spellEnd"/>
            <w:r w:rsidRPr="00CC3CA0">
              <w:rPr>
                <w:sz w:val="12"/>
                <w:szCs w:val="12"/>
              </w:rPr>
              <w:t>, przejścia i przejazdu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15 546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4 820,00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31,0%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24,81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4 494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3 196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565,98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17,7%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remonty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pozostałe odsetki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492,41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492,41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Pr="003047E1" w:rsidRDefault="00002B42" w:rsidP="003047E1">
      <w:pPr>
        <w:pStyle w:val="Nagwek3"/>
      </w:pPr>
      <w:r w:rsidRPr="003047E1">
        <w:br w:type="page"/>
      </w:r>
      <w:bookmarkStart w:id="45" w:name="_Toc111544140"/>
      <w:r w:rsidR="00BD1B7A" w:rsidRPr="003047E1">
        <w:t>4.2.3.</w:t>
      </w:r>
      <w:r w:rsidR="00BD1B7A" w:rsidRPr="003047E1">
        <w:tab/>
      </w:r>
      <w:r w:rsidRPr="003047E1"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976"/>
        <w:gridCol w:w="1063"/>
        <w:gridCol w:w="1311"/>
        <w:gridCol w:w="778"/>
      </w:tblGrid>
      <w:tr w:rsidR="00CC3CA0" w:rsidRPr="00CC3CA0" w:rsidTr="00CC3CA0">
        <w:trPr>
          <w:trHeight w:val="85"/>
          <w:tblHeader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4 673 810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1 619 908,12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34,7%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1 814 202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1 058 204,47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58,3%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1 363 851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914 669,85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67,1%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943 999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855 998,79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90,7%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371,020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posypywanie piaskiem z solą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253 999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227 289,38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89,5%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169 529,02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94,2%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uporządkowanie dróg i ciągów pieszo-jezdnych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163 777,56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91,0%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odśnieżanie chodników, parkingów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142 662,88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89,2%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płużenie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52 928,08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88,2%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usługi związane z zimowym utrzymaniem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58 137,01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96,9%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41 674,86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83,3%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378 999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47 298,56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12,5%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394,56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24 758,80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128 999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22 539,76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17,5%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40 853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11 372,50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27,8%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24,19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40 853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11 372,50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27,8%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20 984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deratyzacja (wzdłuż Kanału Wolickiego przy ul. Klimczaka i Hlonda)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12 250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1 750,00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6 484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usuwanie gniazd owadów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343 053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114 080,82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33,3%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338 503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110 186,64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32,6%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4 550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3 894,18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85,6%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23 343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7 582,80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32,5%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23 343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7 582,80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32,5%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27 971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3 321,00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11,9%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7 971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3 321,00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71075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16 450,00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47,0%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16 450,00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54,8%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208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czyszczenie budek lęgowych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297 507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54 997,32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18,5%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127 987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45 977,32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35,9%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liczba ujęć studni czwartorzędowych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długość sieci wodociągowej administrowanej przez Dzielnicę (km)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127 987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45 977,32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35,9%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127 987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45 977,32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35,9%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utrzymanie, remonty i konserwacje studni oligoceńskich i czwartorzędowych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101 987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39 030,87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38,3%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5 844,45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24,9%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opłaty za pobór wody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1 102,00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44,1%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wodno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opłata za poświadczenie notarialne pełnomocnictw do złożenia wniosków o wydanie pozwoleń wodnoprawnych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167 520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9 020,00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powierzchnia terenów zmeliorowanych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2 870 000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11 070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27,156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163 000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bieżąca konserwacja i utrzymanie urządzeń melioracyjnych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bieżące utrzymanie urządzeń (</w:t>
            </w:r>
            <w:proofErr w:type="spellStart"/>
            <w:r w:rsidRPr="00CC3CA0">
              <w:rPr>
                <w:sz w:val="12"/>
                <w:szCs w:val="12"/>
              </w:rPr>
              <w:t>divery</w:t>
            </w:r>
            <w:proofErr w:type="spellEnd"/>
            <w:r w:rsidRPr="00CC3CA0">
              <w:rPr>
                <w:sz w:val="12"/>
                <w:szCs w:val="12"/>
              </w:rPr>
              <w:t>) służących do monitoringu wód powierzchniowych na terenie Dzielnicy wraz z dokonywaniem ich odczytów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4 520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4 520,00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udział m.st. Warszawy w kosztach utrzymania rzeki </w:t>
            </w:r>
            <w:proofErr w:type="spellStart"/>
            <w:r w:rsidRPr="00CC3CA0">
              <w:rPr>
                <w:sz w:val="12"/>
                <w:szCs w:val="12"/>
              </w:rPr>
              <w:t>Wilanówki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4 520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4 520,00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1 989 688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351 393,28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17,7%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1 464 212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196 381,42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13,4%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11,10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sadzonek drzew, krzewów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pielęgnacja terenów zieleni (m.in. odchwaszczanie i cięcie pielęgnacyjne bylin, traw ozdobnych i paproci, odchwaszczanie i nawadnianie roślinności ekstensywnej na dachach; założenie, renowacja, nawożenie, wałowanie i aeracja trawnika, obsadzanie rabat bylinami, ochrony roślin, odchwaszczanie misy drzewa, nawożenie drzew, podlewanie, montaż </w:t>
            </w:r>
            <w:proofErr w:type="spellStart"/>
            <w:r w:rsidRPr="00CC3CA0">
              <w:rPr>
                <w:sz w:val="12"/>
                <w:szCs w:val="12"/>
              </w:rPr>
              <w:t>wygrodzeń</w:t>
            </w:r>
            <w:proofErr w:type="spellEnd"/>
            <w:r w:rsidRPr="00CC3CA0">
              <w:rPr>
                <w:sz w:val="12"/>
                <w:szCs w:val="12"/>
              </w:rPr>
              <w:t>, płotków i kratek trawnikowych, uzupełnienie nawierzchni żwirem, pielęgnacja krzewów, koszenie trawy wraz z pielęgnacją, wiosenne grabienie liści, usuwanie i pielęgnacja drzew)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866 275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86 091,66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151 828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48 932,12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32,2%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koszenie trawy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119 970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45 663,70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38,1%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9 084,26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14 800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związane z zajęciem pasa drogowego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6 010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6 009,68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215 329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525 476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155 011,86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29,5%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23,70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pielęgnacja terenów zieleni w pasach drogowych (grabienie, obsadzanie rabat bylinami, cięcia żywopłotów i krzewów, odchwaszczanie, ściółkowanie, wiosenne grabienie liści, sezonowe obsadzanie kwietników wraz z pielęgnacją, usuwanie i pielęgnacja drzew)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252 198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42 841,20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17,0%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125 790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32 645,60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26,0%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111 998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47 075,06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42,0%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35 490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32 450,00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91,4%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3 . Ustawa z dnia 21 marca 1985 r. o drogach publicznych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572 413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155 313,05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27,1%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292 281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87 510,98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29,9%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tworzenie i utrzymanie terenów rekreacyjnych</w:t>
            </w:r>
            <w:r w:rsidRPr="00CC3CA0">
              <w:rPr>
                <w:color w:val="008080"/>
                <w:sz w:val="12"/>
                <w:szCs w:val="12"/>
              </w:rPr>
              <w:t xml:space="preserve"> </w:t>
            </w:r>
            <w:r w:rsidRPr="00CC3CA0">
              <w:rPr>
                <w:sz w:val="12"/>
                <w:szCs w:val="12"/>
              </w:rPr>
              <w:t>dla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292 281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87 510,98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29,9%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utrzymanie wyposażenia placów zabaw i siłowni plenerowych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164 242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52 609,18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32,0%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konserwacja wyposażenia placów zabaw i siłowni plenerowych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48 660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13 520,00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27,8%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wymiana piasku w piaskownicach (1 raz)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33 483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14 500,00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43,3%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18 696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utrzymanie zieleni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14 803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2 876,80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19,4%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3 158,20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1 005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opłata związana z zajęciem pasa drogowego przy ul. Hlonda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892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846,80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15 361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15 359,47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15 361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15 359,47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264 771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52 442,60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19,8%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wydatki związane z zatrudnieniem </w:t>
            </w:r>
            <w:proofErr w:type="spellStart"/>
            <w:r w:rsidRPr="00CC3CA0">
              <w:rPr>
                <w:sz w:val="12"/>
                <w:szCs w:val="12"/>
              </w:rPr>
              <w:t>ekodoradcy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169 400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18 892,60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utrzymanie </w:t>
            </w:r>
            <w:proofErr w:type="spellStart"/>
            <w:r w:rsidRPr="00CC3CA0">
              <w:rPr>
                <w:sz w:val="12"/>
                <w:szCs w:val="12"/>
              </w:rPr>
              <w:t>Wege</w:t>
            </w:r>
            <w:proofErr w:type="spellEnd"/>
            <w:r w:rsidRPr="00CC3CA0">
              <w:rPr>
                <w:sz w:val="12"/>
                <w:szCs w:val="12"/>
              </w:rPr>
              <w:t xml:space="preserve"> Parku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48 621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14 300,00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29,4%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utrzymanie pasieki edukacyjnej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46 750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19 250,00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10AE5" w:rsidRPr="00E10AE5" w:rsidRDefault="00E10AE5" w:rsidP="00E10AE5"/>
    <w:p w:rsidR="00002B42" w:rsidRDefault="00002B42" w:rsidP="003549F8">
      <w:pPr>
        <w:pStyle w:val="Nagwek3"/>
      </w:pPr>
      <w:r w:rsidRPr="003549F8">
        <w:br w:type="page"/>
      </w:r>
      <w:bookmarkStart w:id="46" w:name="_Toc111544141"/>
      <w:r w:rsidR="003549F8">
        <w:t>4.2.4.</w:t>
      </w:r>
      <w:r w:rsidR="003549F8">
        <w:tab/>
      </w:r>
      <w:r w:rsidRPr="003549F8"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1"/>
        <w:gridCol w:w="726"/>
        <w:gridCol w:w="1083"/>
        <w:gridCol w:w="1254"/>
        <w:gridCol w:w="778"/>
      </w:tblGrid>
      <w:tr w:rsidR="008001E0" w:rsidRPr="008001E0" w:rsidTr="00710751">
        <w:trPr>
          <w:trHeight w:val="85"/>
          <w:tblHeader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1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8001E0">
              <w:rPr>
                <w:sz w:val="14"/>
                <w:szCs w:val="14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1E0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1E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1E0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156 612 432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83 511 269,70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53,3%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152 363 967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82 078 230,64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53,9%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50 258 772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26 871 928,49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53,5%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25 179 342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12 448 235,23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25 136 342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12 431 034,69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49,5%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1 553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152,8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115,9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17 749 457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9 406 059,52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53,0%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6 224 890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3 091 474,08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49,7%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7 258 556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3 773 104,88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52,0%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512 923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512 918,57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659 415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659 411,10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3 065 673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1 369 150,89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44,7%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2 532 200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1 224 410,84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48,4%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energii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2 112 800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579 296,69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27,4%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781 268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257 044,53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32,9%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716 224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539 656,98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75,3%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607 000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216 070,11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35,6%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274 443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90 451,54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33,0%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113 388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34 345,61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29 192,00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36,5%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62 754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32 877,08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52,4%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33 308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10 629,79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31,9%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3 964,00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22 500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6 531,00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29,0%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18 000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17 200,54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95,6%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Opłata za wyłączenie z produkcji rolniczej terenu przeznaczonego na place zabaw przy przedszkolach przy ul. </w:t>
            </w:r>
            <w:proofErr w:type="spellStart"/>
            <w:r w:rsidRPr="008001E0">
              <w:rPr>
                <w:sz w:val="12"/>
                <w:szCs w:val="12"/>
              </w:rPr>
              <w:t>Flatta</w:t>
            </w:r>
            <w:proofErr w:type="spellEnd"/>
            <w:r w:rsidRPr="008001E0">
              <w:rPr>
                <w:sz w:val="12"/>
                <w:szCs w:val="12"/>
              </w:rPr>
              <w:t xml:space="preserve"> i ul. </w:t>
            </w:r>
            <w:proofErr w:type="spellStart"/>
            <w:r w:rsidRPr="008001E0">
              <w:rPr>
                <w:sz w:val="12"/>
                <w:szCs w:val="12"/>
              </w:rPr>
              <w:t>Latoszki</w:t>
            </w:r>
            <w:proofErr w:type="spellEnd"/>
            <w:r w:rsidRPr="008001E0">
              <w:rPr>
                <w:sz w:val="12"/>
                <w:szCs w:val="12"/>
              </w:rPr>
              <w:t xml:space="preserve"> oraz koszty postępowania sądowego związane z odstąpieniem od umowy na budowę przedszkola przy ul. </w:t>
            </w:r>
            <w:proofErr w:type="spellStart"/>
            <w:r w:rsidRPr="008001E0">
              <w:rPr>
                <w:sz w:val="12"/>
                <w:szCs w:val="12"/>
              </w:rPr>
              <w:t>Flatta</w:t>
            </w:r>
            <w:proofErr w:type="spellEnd"/>
            <w:r w:rsidRPr="008001E0">
              <w:rPr>
                <w:sz w:val="12"/>
                <w:szCs w:val="12"/>
              </w:rPr>
              <w:t>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25 079 430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14 423 693,26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57,5%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2 044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 tym realizacja wydatków w ramach pomocy dla dzieci uchodźców – obywateli Ukrainy.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3 299 364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1 929 262,77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58,5%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1 864 724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1 079 811,09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57,9%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19,3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5,8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1 654 686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976 658,43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59,0%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266 982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144 753,28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54,2%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1 011 529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581 882,82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57,5%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12 312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12 310,54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91 380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91 377,17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272 483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146 334,62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53,7%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97 371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75 561,34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77,6%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46 250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10 808,59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24 400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8 949,25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36,7%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19 625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3 078,12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energii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3 653,23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3 990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1 527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636,15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41,7%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375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79,98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1 434 640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849 451,68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59,2%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58 482 580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32 036 536,05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54,8%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45 112 184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25 399 189,01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56,3%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45 087 184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25 386 889,01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56,3%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4 646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431,9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134,5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36 634 524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21 887 479,15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59,7%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6 047 980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3 423 650,09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56,6%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21 732 569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12 688 365,41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58,4%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503 090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503 086,50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2 058 637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2 058 633,69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6 281 248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3 213 377,46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51,2%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energii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3 631 135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1 270 930,19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35,0%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1 515 454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1 143 635,82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75,5%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964 209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410 293,45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42,6%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893 046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261 283,39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29,3%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792 401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221 614,89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28,0%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195 684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91 221,18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46,6%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127 584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5 385,87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111 897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24 186,35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40 971,00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40,2%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52 750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14 410,60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27,3%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14 507,50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969,62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 ramach wydatków realizacja rządowego programu "Laboratoria przyszłości" i wydatków w ramach pomocy dla dzieci uchodźców – obywateli Ukrainy.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49,2%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Opracowanie opinii technicznej w zakresie ustalenia przyczyn uszkodzenia central wentylacyjnych w Szkole Podstawowej nr 400.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13 370 396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6 637 347,04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2 150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 tym realizacja wydatków w ramach pomocy dla dzieci uchodźców – obywateli Ukrainy.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5 950 697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3 324 863,40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55,9%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3 479 307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1 866 524,70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53,6%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324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27,5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6,4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2 613 055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1 593 693,23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61,0%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383 276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214 031,31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55,8%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1 604 487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959 214,54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59,8%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25 419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25 418,40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163 209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163 208,92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436 664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231 820,06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53,1%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315 600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78 152,72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24,8%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energii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61 856,72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32,6%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121 163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83 681,96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69,1%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95 416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41 117,10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43,1%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3 570,18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11 173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2 692,20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26,9%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1 325,00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33,1%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341,84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93,75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93,8%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2 471 390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1 458 338,70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59,0%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437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3 293 523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1 864 553,07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56,6%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29,3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5,4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2 034 588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1 255 721,61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61,7%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287 297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158 015,67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55,0%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1 217 160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760 384,36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62,5%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21 404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21 403,29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134 057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134 056,66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18 506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2 048,00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11,1%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356 164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179 813,63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50,5%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865 800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409 684,61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47,3%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85 789,25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74,6%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38 202,80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44,9%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25 374,00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39,0%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8 969,18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24 531,42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61,3%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energii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5 493,19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35,4%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71,7%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7 635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1 611,01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40,3%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189 973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81 461,60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42,9%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189 973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81 461,60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42,9%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4 166 372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2 570 462,60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61,7%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52,1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3,0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3 726 656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2 329 708,93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62,5%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101 886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46 583,03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45,7%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2 638 079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1 616 265,57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61,3%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6 894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6 892,50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316 789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316 785,59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663 008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343 182,24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51,8%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218 967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171 035,58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78,1%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119 500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29 349,93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29 906,80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66,5%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8 637,36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13 049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1 450,00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387 350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263 350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45 350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43 830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40 170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36 400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3 600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212 650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212 650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75 280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100 800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36 570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1 358 434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271 433,68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988 434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271 433,68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27,5%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508 300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158 234,82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31,1%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237 134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110 187,77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46,5%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223 000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1 034,43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918,86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18,4%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1 057,80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52,9%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370 000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220 000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2 054 300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942 014,00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45,9%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660 000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216 266,67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32,8%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3 004 566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1 764 508,87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58,7%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40,9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2 672 827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1 612 462,53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60,3%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2 015 390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1 196 996,91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59,4%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188 030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188 026,47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469 407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227 439,15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50 957,85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33,5%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84 500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38 345,30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45,4%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78 739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62 673,19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79,6%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5 300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990 052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556 975,19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56,3%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230 052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138 368,55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60,1%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3,0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220 342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130 831,65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59,4%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168 074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103 415,86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61,5%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8 611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8 610,44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43 657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18 805,35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43,1%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9 085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7 536,90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83,0%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760 000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418 606,64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55,1%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760 000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418 606,64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55,1%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17 622 273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9 478 353,25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6 209 942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3 056 277,70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49,2%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1 844 478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890 891,25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48,3%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1 721 031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828 145,29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48,1%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415 074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192 638,75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46,4%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938 546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443 545,25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47,3%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15 984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15 982,25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60 618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60 613,88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290 809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115 365,16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39,7%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84 311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56 983,24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67,6%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18 000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350,55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3 525,17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4 136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4,8%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1 687,00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84,4%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4 365 464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2 165 386,45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49,6%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4 143 561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2 031 064,59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49,0%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273 374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159 325,53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58,3%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2 949 124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1 359 673,21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46,1%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18 271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18 269,13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202 105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202 102,02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700 687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291 694,70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41,6%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209 276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131 723,73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62,9%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12 627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2 598,13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11 412 331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6 422 075,55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56,3%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433 061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169 611,00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39,2%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263 450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263 450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169 611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169 611,00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4 248 465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1 433 039,06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33,7%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2 768 263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1 116 517,40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40,3%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15,8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2 334 666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986 407,94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42,3%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1 765 080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711 888,92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40,3%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127 704,07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379 586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146 814,95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38,7%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260 000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101 127,35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64 200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1 894,10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58 017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28 680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20 163,51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70,3%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1 840,00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2 275,50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41,4%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2 509,00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62,7%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 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227 275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18 501,87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8,1%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120 005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18 501,87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107 270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129 920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89 070,42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68,6%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125 720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87 905,73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69,9%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230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1 164,69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27,7%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92 481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8001E0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8001E0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218 598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56 263,08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25,7%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Realizacja projektów w ramach Warszawskich Inicjatyw Edukacyjnych oraz organizacja olimpiad i konkursów szkolnych.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218 598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56 263,08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187 160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54 787,10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29,3%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129 360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38 103,18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29,5%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37 000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8 835,00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17 200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4 248,92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3 600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31 438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1 475,98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1 475,98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10 938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286 004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56 849,36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19,9%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146 004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26 249,36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18,0%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9 854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8 210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1 644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92 300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15 526,50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16,8%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41 000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10 722,86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26,2%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2 850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8001E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140 000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21,9%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137 000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30 600,00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22,3%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344 625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84 176,60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24,4%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192 400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35 568,00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18,5%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192 400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35 568,00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18,5%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46 496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16 120,00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34,7%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43 496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14 880,00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34,2%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3 000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41,3%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105 729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32 488,60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30,7%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67 249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23 198,10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34,5%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38 480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9 290,50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24,1%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36 499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11 460,33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31,4%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8001E0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8001E0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36 499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11 460,33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31,4%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8001E0">
              <w:rPr>
                <w:sz w:val="12"/>
                <w:szCs w:val="12"/>
              </w:rPr>
              <w:t>: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Projekty </w:t>
            </w:r>
            <w:proofErr w:type="spellStart"/>
            <w:r w:rsidRPr="008001E0">
              <w:rPr>
                <w:sz w:val="12"/>
                <w:szCs w:val="12"/>
              </w:rPr>
              <w:t>edukacyjno</w:t>
            </w:r>
            <w:proofErr w:type="spellEnd"/>
            <w:r w:rsidRPr="008001E0">
              <w:rPr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-"SIĘGNIJ  PO  WIĘCEJ - rozwój doradztwa zawodowego w szkołach podstawowych m.st. Warszawy"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8 773,84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-"The </w:t>
            </w:r>
            <w:proofErr w:type="spellStart"/>
            <w:r w:rsidRPr="008001E0">
              <w:rPr>
                <w:sz w:val="12"/>
                <w:szCs w:val="12"/>
              </w:rPr>
              <w:t>Breakthrough</w:t>
            </w:r>
            <w:proofErr w:type="spellEnd"/>
            <w:r w:rsidRPr="008001E0">
              <w:rPr>
                <w:sz w:val="12"/>
                <w:szCs w:val="12"/>
              </w:rPr>
              <w:t xml:space="preserve"> - wielopłaszczyznowy rozwój kadry na </w:t>
            </w:r>
            <w:proofErr w:type="spellStart"/>
            <w:r w:rsidRPr="008001E0">
              <w:rPr>
                <w:sz w:val="12"/>
                <w:szCs w:val="12"/>
              </w:rPr>
              <w:t>miaręEuropy</w:t>
            </w:r>
            <w:proofErr w:type="spellEnd"/>
            <w:r w:rsidRPr="008001E0">
              <w:rPr>
                <w:sz w:val="12"/>
                <w:szCs w:val="12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1 615,34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-"Warszawa Talentów - rozwój doradztwa zawodowego w szkołach podstawowych </w:t>
            </w:r>
            <w:proofErr w:type="spellStart"/>
            <w:r w:rsidRPr="008001E0">
              <w:rPr>
                <w:sz w:val="12"/>
                <w:szCs w:val="12"/>
              </w:rPr>
              <w:t>m.st.Warszawy</w:t>
            </w:r>
            <w:proofErr w:type="spellEnd"/>
            <w:r w:rsidRPr="008001E0">
              <w:rPr>
                <w:sz w:val="12"/>
                <w:szCs w:val="12"/>
              </w:rPr>
              <w:t>"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1 071,15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 </w:t>
            </w: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134 800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8001E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8001E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8001E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134 800</w:t>
            </w: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0,0%</w:t>
            </w:r>
          </w:p>
        </w:tc>
      </w:tr>
      <w:tr w:rsidR="008001E0" w:rsidRPr="008001E0" w:rsidTr="00710751">
        <w:trPr>
          <w:trHeight w:val="85"/>
        </w:trPr>
        <w:tc>
          <w:tcPr>
            <w:tcW w:w="28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001E0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32974" w:rsidRPr="00E32974" w:rsidRDefault="00E32974" w:rsidP="00E32974"/>
    <w:p w:rsidR="00002B42" w:rsidRPr="003047E1" w:rsidRDefault="00002B42" w:rsidP="003047E1">
      <w:pPr>
        <w:pStyle w:val="Nagwek3"/>
      </w:pPr>
      <w:r w:rsidRPr="003047E1">
        <w:br w:type="page"/>
      </w:r>
      <w:bookmarkStart w:id="47" w:name="_Toc111544142"/>
      <w:r w:rsidR="00BD1B7A" w:rsidRPr="003047E1">
        <w:t>4.2.5.</w:t>
      </w:r>
      <w:r w:rsidR="00BD1B7A" w:rsidRPr="003047E1">
        <w:tab/>
      </w:r>
      <w:r w:rsidRPr="003047E1"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5"/>
        <w:gridCol w:w="976"/>
        <w:gridCol w:w="1063"/>
        <w:gridCol w:w="1310"/>
        <w:gridCol w:w="778"/>
      </w:tblGrid>
      <w:tr w:rsidR="00CC3CA0" w:rsidRPr="00CC3CA0" w:rsidTr="00CC3CA0">
        <w:trPr>
          <w:trHeight w:val="85"/>
          <w:tblHeader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51 558 620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44 536 218,23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86,4%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44 712,05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18,3%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44 712,05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18,3%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244 087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44 712,05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18,3%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CC3CA0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warsztaty profilaktyczne (</w:t>
            </w:r>
            <w:proofErr w:type="spellStart"/>
            <w:r w:rsidRPr="00CC3CA0">
              <w:rPr>
                <w:sz w:val="12"/>
                <w:szCs w:val="12"/>
              </w:rPr>
              <w:t>Umplugged</w:t>
            </w:r>
            <w:proofErr w:type="spellEnd"/>
            <w:r w:rsidRPr="00CC3CA0">
              <w:rPr>
                <w:sz w:val="12"/>
                <w:szCs w:val="12"/>
              </w:rPr>
              <w:t>, Stres jest Ok, Epsilon, Archipelag Skarbów, Trudne tematy dla mamy i taty)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92 940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53 600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20 956,00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39,1%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szkolenia dla osób realizujących zadania związane z przeciwdziałaniem alkoholizmowi i przemocy w rodzinie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37 747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CC3CA0">
              <w:rPr>
                <w:sz w:val="12"/>
                <w:szCs w:val="12"/>
              </w:rPr>
              <w:t>Informacyjno</w:t>
            </w:r>
            <w:proofErr w:type="spellEnd"/>
            <w:r w:rsidRPr="00CC3CA0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34 400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11 473,00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33,4%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grupy wsparcia dla ofiar przemocy w rodzinie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wynagrodzenia biegłych sądowych kierujących na badania zlecone przez Komisję Rozwiązywania Problemów Alkoholowych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583,05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sądowe, opłaty z tytułu badań biegłych sądowych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Uchwała Nr XVIII/1850/2021 z dnia 16 grudnia 2021 Rady Miasta Stołecznego Warszawy w sprawie Programu Profilaktyki i Rozwiązywania Problemów Alkoholowych m.st. Warszawy w 2022 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11 158 243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5 741 286,29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51,5%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1 896,00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25,0%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zlecone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7 585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1 896,00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1 896,00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25,0%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7 585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1 896,00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CC3CA0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194 281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95 988,99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49,4%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i/>
                <w:iCs/>
                <w:sz w:val="12"/>
                <w:szCs w:val="12"/>
              </w:rPr>
              <w:t xml:space="preserve"> </w:t>
            </w:r>
            <w:r w:rsidRPr="00CC3CA0">
              <w:rPr>
                <w:sz w:val="12"/>
                <w:szCs w:val="12"/>
              </w:rPr>
              <w:t>aktywizacja osób niepełnosprawnych w życiu społecznym i gospodarczym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Projekt współfinansowany ze środków UE </w:t>
            </w:r>
            <w:proofErr w:type="spellStart"/>
            <w:r w:rsidRPr="00CC3CA0">
              <w:rPr>
                <w:sz w:val="12"/>
                <w:szCs w:val="12"/>
              </w:rPr>
              <w:t>pn</w:t>
            </w:r>
            <w:proofErr w:type="spellEnd"/>
            <w:r w:rsidRPr="00CC3CA0">
              <w:rPr>
                <w:sz w:val="12"/>
                <w:szCs w:val="12"/>
              </w:rPr>
              <w:t>."Warszawski Zintegrowany Model wsparcia Środowiskowego osób dorosłych z niepełnosprawnością intelektualną - testowanie i</w:t>
            </w:r>
            <w:r w:rsidRPr="00CC3CA0">
              <w:rPr>
                <w:sz w:val="12"/>
                <w:szCs w:val="12"/>
              </w:rPr>
              <w:br/>
              <w:t>wdrażanie modelu"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194 281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95 988,99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49,4%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Ustawa z dnia 27 sierpnia 1997 r. o rehabilitacji zawodowej i społecznej oraz zatrudnianiu osób niepełnosprawnych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6 450 380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3 470 679,52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CC3CA0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378 254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137 706,54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36,4%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C3CA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357 254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137 706,54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38,5%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80101, 85406, 85415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357 254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137 706,54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38,5%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zlecone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8 040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49,3%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zasiłki dla cudzoziemców: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8 040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49,3%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środki żywności - średnia wartość zasiłku - 500,00 zł, liczba świadczeń - 6, liczba świadczeniobiorców - 2 osoby,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środki czystości- średnia wartość zasiłku - 70,00 zł, liczba świadczeń - 6, liczba świadczeniobiorców - 1 osoba,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42,0%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odzieży- średnia wartość zasiłku - 150,00 zł, liczba świadczeń - 2, liczba świadczeniobiorców - 1 osoba,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obuwia- średnia wartość zasiłku - 120,00 zł, liczba świadczeń - 2, liczba świadczeniobiorców - 1 osoba,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1 040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6 064 086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3 329 012,98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54,9%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744 809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610 182,98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81,9%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71075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744 809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610 182,98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81,9%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wypłata jednorazowego świadczenia pieniężnego 300 zł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692 246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587 700,00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84,9%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52 563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22 482,98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42,8%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5 319 277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2 718 830,00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51,1%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71075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5 319 277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2 718 830,00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51,1%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5 317 820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2 717 400,00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51,1%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1 457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1 430,00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2 464 280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1 178 280,97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47,8%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CC3CA0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Wydatki Ośrodka Pomocy Społecznej przy ul. Przyczółkowej 27A, 02-968 Warszawa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2 393 861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1 175 963,67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49,1%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17,98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7,67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2 116 440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1 046 641,02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49,5%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1 660 342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762 722,32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45,9%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119 419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119 418,04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73,8%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328 679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158 600,66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48,3%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277 421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129 322,65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46,6%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102 856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40 089,07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39,0%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45 021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21 176,38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47,0%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14 184,87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26 680,00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74,1%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opłaty na rzecz budżetu jednostki samorządu terytorialnego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6 504,76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59,1%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wyjazdy służbowe krajowe (ryczałty samochodowe, bilety komunikacji miejskiej, zwrot</w:t>
            </w:r>
            <w:r w:rsidRPr="00CC3CA0">
              <w:rPr>
                <w:color w:val="000000"/>
                <w:sz w:val="12"/>
                <w:szCs w:val="12"/>
              </w:rPr>
              <w:br/>
              <w:t xml:space="preserve">kosztów przejazdów dla pracowników socjalnych wykonujących pracę w terenie)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3 036,02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świadczenia społeczne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7 800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4 364,50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72,7%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1 374,00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27,5%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2 403,84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48,1%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1 165,61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33,3%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1 170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28,2%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99,7%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zlecone z zakresu administracji publicznej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3 477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2 317,30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66,6%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3 477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2 317,30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66,6%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66 942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53 100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13 842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1 819 847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914 349,46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50,2%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i/>
                <w:iCs/>
                <w:sz w:val="12"/>
                <w:szCs w:val="12"/>
              </w:rPr>
              <w:t xml:space="preserve"> </w:t>
            </w:r>
            <w:r w:rsidRPr="00CC3CA0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574 367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274 149,46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47,7%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Dzienny Dom dla Osób Starszych, ul. Lentza 35 (rodzaj podopiecznych - osoby starsze)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16,67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2 740,95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574 367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274 149,46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47,7%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356 681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184 299,30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51,7%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272 747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132 121,03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22 336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22 335,55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59 598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29 842,72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inne wydatki: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217 686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89 850,16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39 408,96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68 782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34 390,80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8 196,43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energii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1 103,25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71,4%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442,80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36,9%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46,0%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440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264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109,92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41,6%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1 245 480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640 200,00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51,4%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dotacja przeznaczona na funkcjonowanie Środowiskowego Domu Samopomocy dla osób chorych psychicznie i niepełnosprawnych intelektualnie prowadzonego przez Stowarzyszenie Otwarte Drzwi przy ul. Przyczółkowej 27a w Warszawie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1 245 480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640 200,00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51,4%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1 245 480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640 200,00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51,4%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2 052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85 472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19 982,75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23,4%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CC3CA0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37 472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13 211,82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37 472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13 211,82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22 985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12 293,47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53,5%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17 699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8 763,00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49,5%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1 510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1 509,82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3 776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2 020,65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53,5%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inne wydatki: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14 487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918,35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wyjazdy służbowe krajowe (ryczałt samochodowy)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598,35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42,7%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441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76,9%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6 770,93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6 770,93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30 072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CC3CA0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30 072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17 072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realizacja programu „Korpus Wsparcia Seniorów”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17 072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Projekt Impreza "Gwiazdkowa" dla dzieci i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Realizacja programu " Rozwój i promocja wolontariatu"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106 326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60 108,60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56,5%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99 426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59 058,60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59,4%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CC3CA0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99 426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59 058,60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59,4%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3 231,10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53,9%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8,62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75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1 277,50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51,1%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9,98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90 926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54 550,00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15,2%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CC3CA0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15,2%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opłaty za szkolne obiady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5 900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1 050,00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17,8%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40 156 290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38 750 219,89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398 573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187 081,55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46,9%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398 573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187 081,55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46,9%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207 136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95 562,03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46,1%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124 529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73 320,38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58,9%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zaspokojenie niezbędnych potrzeb: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71075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9 617,66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87,4%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koszt utrzymania lokalu - średnia wartość zasiłku - 83,66 zł, liczba świadczeń - 81, liczba świadczeniobiorców - 20 osób,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6 776,60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zakup butli gazowej - średnia wartość zasiłku - 94,71 zł, liczba świadczeń - 17, liczba świadczeniobiorców - 6 osób,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1 610,00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80,5%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naprawa wózka inwalidzkiego - średnia wartość zasiłku - 370,00 zł, liczba świadczeń - 1, liczba świadczeniobiorców - 1 osoba,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74,0%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zakup grzejnika - średnia wartość zasiłku - 205,00 zł, liczba świadczeń - 1, liczba świadczeniobiorców - 1 osoba,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41,0%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zakup okularów - średnia wartość zasiłku - 300,00 zł, liczba świadczeń - 1, liczba świadczeniobiorców - 1 osoba,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75,0%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książeczka </w:t>
            </w:r>
            <w:proofErr w:type="spellStart"/>
            <w:r w:rsidRPr="00CC3CA0">
              <w:rPr>
                <w:i/>
                <w:iCs/>
                <w:color w:val="000000"/>
                <w:sz w:val="12"/>
                <w:szCs w:val="12"/>
              </w:rPr>
              <w:t>sanepidowa</w:t>
            </w:r>
            <w:proofErr w:type="spellEnd"/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średnia wartość zasiłku - 150,00 zł, liczba świadczeń - 1, liczba świadczeniobiorców - 1 osoba,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opłacenie rachunku za wodę - średnia wartość zasiłku - 103,03 zł, liczba świadczeń - 2, liczba świadczeniobiorców - 1 osoba,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206,06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68,7%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zakup opału - średnia wartość zasiłku - 1.284,29 zł, liczba świadczeń - 7, liczba świadczeniobiorców - 7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8 990,00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- 458,87 zł, liczba świadczeń - 37, liczba świadczeniobiorców - 16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16 978,04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56,6%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zakup środków czystości - średnia wartość zasiłku - 70,00 zł, liczba świadczeń - 177, liczba świadczeniobiorców - 37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12 390,00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82,6%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zakup odzieży - średnia wartość zasiłku - 151,28 zł, liczba świadczeń - 47, liczba świadczeniobiorców - 35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10 529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7 110,00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67,5%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zakup obuwia - średnia wartość zasiłku - 121,28 zł, liczba świadczeń - 47, liczba świadczeniobiorców - 35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57,0%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opłata czynszu - średnia wartość zasiłku - 394,12 zł, liczba świadczeń - 16, liczba świadczeniobiorców - 6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6 305,96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70,1%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koszty leczenia - średnia wartość zasiłku - 343,05 zł, liczba świadczeń - 18, liczba świadczeniobiorców - 11 osób,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6 174,82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77,2%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remont mieszkania - średnia wartość zasiłku - 53,90 zł, liczba świadczeń - 1, liczba świadczeniobiorców - 1 osoba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zasiłki okresowe - średnia wartość zasiłku - 364,62 zł, liczba świadczeń - 61, liczba świadczeniobiorców - 14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55 607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22 241,65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sprawienie pogrzebu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191 437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91 519,52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zasiłki stałe - średnia wartość zasiłku - 610,13 zł, liczba świadczeń 150, liczba świadczeniobiorców - 26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191 437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91 519,52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47,8%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39 470 065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38 371 838,04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39 470 065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38 371 838,04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36 236 788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36 066 312,84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świadczenia wychowawcze (Program Rodzina 500+) - liczba świadczeń - 72 359, liczba świadczeniobiorców - 14 470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36 236 788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36 066 312,84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3 233 277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2 305 525,20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71,3%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2 063 304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1 537 494,40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74,5%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- 2116,25 zł, liczba świadczeń - 458, liczba świadczeniobiorców - 78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1 271 400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969 242,40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76,2%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- 215,86 zł, liczba świadczeń - 2 598, liczba świadczeniobiorców - 428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777 024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560 812,00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72,2%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specjalny zasiłek opiekuńczy - średnia wartość zasiłku - 620,00 zł, liczba świadczeń - 12, liczba świadczeniobiorców - 2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14 880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7 440,00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świadczenia rodzicielskie - średnia wartość zasiłku - 920,42 zł, liczba świadczeń - 340, liczba świadczeniobiorców - 70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480 000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312 942,40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65,2%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składki na ubezpieczenia społeczne - średnia wartość zasiłku - 552,01 zł, liczba świadczeń - 342, liczba świadczeniobiorców - 65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188 784,96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62,9%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zasiłki rodzinne - średnia wartość zasiłku - 112,19 zł, liczba świadczeń - 979, liczba świadczeniobiorców - 90 osób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109 833,70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91,5%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113 973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67 319,20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59,1%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- 400,00 zł, liczba świadczeń - 57, liczba świadczeniobiorców - 10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22 800,00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57,0%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181,65 zł, liczba świadczeń - 101, liczba świadczeniobiorców - 13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25 473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18 346,52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72,0%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wychowanie dziecka w rodzinie wielodzietnej - średnia wartość zasiłku - 95,00 zł, liczba świadczeń - 158, liczba świadczeniobiorców - 22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15 010,00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- 101,37 zł, liczba świadczeń - 62, liczba świadczeniobiorców - 9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6 285,10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78,6%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3,99 zł, liczba świadczeń - 42, liczba świadczeniobiorców - 7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167,58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urodzenia dziecka - średnia wartość zasiłku - 1.000,00 zł, liczba świadczeń - 3, liczba świadczeniobiorców - 3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kształcenia i rehabilitacji dziecka niepełnosprawnego do 5 roku życia - średnia wartość zasiłku 90,00 zł, liczba świadczeń - 19, liczba świadczeniobiorców - 4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1 710,00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68,4%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świadczenia z funduszu alimentacyjnego - średnia wartość zasiłku - 474,18 zł, liczba świadczeń - 91, liczba świadczeniobiorców - 14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43 150,54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61,6%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- 1.000,00 zł, liczba świadczeń - 30, liczba świadczeniobiorców - 30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46 000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65,2%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- 4, liczba świadczeniobiorców - 4 osoby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248 707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171 281,53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68,9%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248 707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171 281,53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68,9%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własne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33 845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23 383,16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69,1%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33 845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23 383,16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69,1%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mieszkania spółdzielcze - średnia wartość zasiłku - 375,88 zł, liczba świadczeń - 34, liczba świadczeniobiorców - 8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17 000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12 780,00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75,2%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mieszkania własnościowe - średnia wartość zasiłku - 290,00 zł, liczba świadczeń - 25, liczba świadczeniobiorców - 5 osób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11 000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65,9%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inne (najem) - średnia wartość zasiłku - 357,58 zł, liczba świadczeń - 2, liczba świadczeniobiorców - 1 osoba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3 000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715,16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mieszkania komunalne - średnia wartość zasiłku - 527,60 zł, liczba świadczeń - 5, liczba świadczeniobiorców - 1 osoba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2 845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2 638,00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92,7%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214 862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147 898,37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68,8%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dodatki osłonowe - średnia wartość zasiłku - 541,76 zł, liczba świadczeń - 273, liczba świadczeniobiorców - 273 osoby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38 945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20 018,77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51,4%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CC3CA0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25 520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13 802,35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54,1%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1 681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1 406,20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83,7%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1 681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1 406,20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83,7%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1 480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1 232,60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83,3%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201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173,60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86,4%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23 839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12 396,15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52,0%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23 839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12 396,15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52,0%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13 425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6 216,42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46,3%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13 425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6 216,42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46,3%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13 425</w:t>
            </w: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6 216,42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46,3%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Pr="003047E1" w:rsidRDefault="00002B42" w:rsidP="003047E1">
      <w:pPr>
        <w:pStyle w:val="Nagwek3"/>
      </w:pPr>
      <w:r w:rsidRPr="003047E1">
        <w:br w:type="page"/>
      </w:r>
      <w:bookmarkStart w:id="48" w:name="_Toc111544143"/>
      <w:r w:rsidR="00BD1B7A" w:rsidRPr="003047E1">
        <w:t>4.2.6.</w:t>
      </w:r>
      <w:r w:rsidR="00BD1B7A" w:rsidRPr="003047E1">
        <w:tab/>
      </w:r>
      <w:r w:rsidRPr="003047E1"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3"/>
        <w:gridCol w:w="976"/>
        <w:gridCol w:w="1063"/>
        <w:gridCol w:w="1312"/>
        <w:gridCol w:w="778"/>
      </w:tblGrid>
      <w:tr w:rsidR="00CC3CA0" w:rsidRPr="00CC3CA0" w:rsidTr="00CC3CA0">
        <w:trPr>
          <w:trHeight w:val="85"/>
          <w:tblHeader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9 118 286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4 520 948,98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749 955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265 617,98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35,4%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749 955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265 617,98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35,4%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734 955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265 617,98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36,1%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684 000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226 927,98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33,2%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piknik Dzieci Razem, Spektakle Teatralne: Alibi, Kiedy kota nie ma, Szekspir w Parku, Dzień Mamy i Dziecka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-"Jan III pod Wiedniem” - plenerowy happening muzyczno-historyczny, Wilanów: Rozbaw miasto łaskotaniem ulic, Terenowe gry - Wilanów z historią w tle, "Bajkowy Wilanów" - edycja 2022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materiałów i wyposażenia (m.in. zakup upominków na wydarzenia kulturalne)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10 955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33,7%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organizacja i utrzymanie biblioteki plenerowej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utrzymanie wagonika kolejki wilanowskiej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CC3CA0">
              <w:rPr>
                <w:color w:val="000000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92120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projekt odtworzenia ogrodzenia cmentarza ewangelicko-augsburskiego na Kępie Zawadowskiej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8 337 331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4 255 331,00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51,0%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5 265 331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2 615 331,00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Centrum Kultury Wilanów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5 265 331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2 615 331,00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5 252 500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2 602 500,00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49,5%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dotacja celowa na realizację projektów Bliżej Vogla 2022: Twórcze KLIMA-Ty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12 831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12 831,00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rodzaj zajęć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 xml:space="preserve">TANECZNE - modern dance, 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break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 xml:space="preserve"> dance, grupa choreograficzna, współczesny, hip-hop, teatr tańca, taniec w kręgu dla seniorów, balet, zumba, 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capoeira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>, akrobatyka, gimnastyka artystyczna</w:t>
            </w:r>
            <w:r w:rsidRPr="00CC3CA0">
              <w:rPr>
                <w:color w:val="000000"/>
                <w:sz w:val="12"/>
                <w:szCs w:val="12"/>
              </w:rPr>
              <w:br/>
              <w:t>NAUKA GRY NA INSTRUMENTACH - gitara, keyboard, skrzypce, pianino, Wilanowska Orkiestra Dęta,</w:t>
            </w:r>
          </w:p>
          <w:p w:rsid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JĘZYKOWE - angielski, hiszpański, niemiecki, włoski, chiński</w:t>
            </w:r>
          </w:p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PLASTYCZNE - malarstwo, akwarele, rysunek, grafika, komiks, akademia artysty, twórcze dzieci</w:t>
            </w:r>
            <w:r w:rsidRPr="00CC3CA0">
              <w:rPr>
                <w:color w:val="000000"/>
                <w:sz w:val="12"/>
                <w:szCs w:val="12"/>
              </w:rPr>
              <w:br/>
              <w:t>INNE - emisja głosu, klub piosenki, zespół wokalny, szachy, warsztaty dziennikarskie, zajęcia teatralne dla dzieci, młodzieży i seniorów, lego i robotyka lego, Wilanowski Uniwersytet Trzeciego Wieku, Zespół "Kuźnia Artystyczna", Pracownia Etnograficzna "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Powsinianie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>", Grupa 30+, Chór Seniora "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Radosna",Chór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 xml:space="preserve"> "Modo 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Maiorum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 xml:space="preserve">", moda na szycie, harcerstwo, Klub Fotograficzny, nauka języka polskiego dla dzieci, młodzieży i dorosłych z Ukrainy, joga, 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Bodyart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nordic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walking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 xml:space="preserve">, zdrowy kręgosłup, tai chi, samoobrona - 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kempo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 xml:space="preserve"> tai 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jutsu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 xml:space="preserve">, Wilanowski Uniwersytet Malucha, Klub Malucha, joga dla dzieci, gimnastyka korekcyjna dla dzieci, Akademia Małego Smyka, Eko Przedszkolaki, </w:t>
            </w:r>
            <w:proofErr w:type="spellStart"/>
            <w:r w:rsidRPr="00CC3CA0">
              <w:rPr>
                <w:color w:val="000000"/>
                <w:sz w:val="12"/>
                <w:szCs w:val="12"/>
              </w:rPr>
              <w:t>gordonki</w:t>
            </w:r>
            <w:proofErr w:type="spellEnd"/>
            <w:r w:rsidRPr="00CC3CA0">
              <w:rPr>
                <w:color w:val="000000"/>
                <w:sz w:val="12"/>
                <w:szCs w:val="12"/>
              </w:rPr>
              <w:t>, zajęcia rytmiczne, logopedyczne, joga  dla dzieci zajęcia zdalne i plenerowe w czasie obostrzeń związanych z pandemią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2 548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</w:t>
            </w:r>
            <w:r w:rsidR="00710751">
              <w:rPr>
                <w:color w:val="000000"/>
                <w:sz w:val="12"/>
                <w:szCs w:val="12"/>
              </w:rPr>
              <w:t xml:space="preserve"> </w:t>
            </w:r>
            <w:r w:rsidRPr="00CC3CA0">
              <w:rPr>
                <w:color w:val="000000"/>
                <w:sz w:val="12"/>
                <w:szCs w:val="12"/>
              </w:rPr>
              <w:t>353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- Wilanów Jazz Fest - festiwal jazzowy, koncerty (m.in. Haliny Młynkowej, Doroty i Henryka Miśkiewiczów), przedstawienia teatralne dla dzieci, wystawy, Piknik z okazji Dnia Dziecka, Święto ulicy Radosnej w ramach obchodów Roku Wandy Rutkiewicz, Wianki na Zawadach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149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3 072 000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1 640 000,00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53,4%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Biblioteka Publiczna w Dzielnicy Wilanów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3 072 000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1 640 000,00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53,4%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2 852 000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1 420 000,00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49,8%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220 000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- dla dorosłych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- dla dzieci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4 666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121 030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14,75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8 977,89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inne: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lekcje biblioteczne, Klub Małego Czytelnika, Dyskusyjne Kluby Książki, Dyskusyjny Klub Mangowy, zajęcia dla przedszkolaków, Filmowe wtorki,  Chwilki z książką, wykłady, wystawy, warsztaty, nauka języka angielskiego dla dzieci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5 000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04F7F" w:rsidRDefault="00002B42" w:rsidP="00BD1B7A">
      <w:pPr>
        <w:pStyle w:val="Nagwek3"/>
      </w:pPr>
      <w:r>
        <w:br w:type="page"/>
      </w:r>
      <w:bookmarkStart w:id="49" w:name="_Toc111544144"/>
      <w:r w:rsidR="00BD1B7A">
        <w:t>4.2.7.</w:t>
      </w:r>
      <w:r w:rsidR="00BD1B7A">
        <w:tab/>
      </w:r>
      <w:r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4"/>
        <w:gridCol w:w="854"/>
        <w:gridCol w:w="941"/>
        <w:gridCol w:w="1675"/>
        <w:gridCol w:w="778"/>
      </w:tblGrid>
      <w:tr w:rsidR="00CC3CA0" w:rsidRPr="00CC3CA0" w:rsidTr="00CC3CA0">
        <w:trPr>
          <w:trHeight w:val="85"/>
          <w:tblHeader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C3CA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CC3CA0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A34477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4 468 045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2 014 289,91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45,1%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CC3CA0">
              <w:rPr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CC3CA0">
              <w:rPr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832 514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484 306,99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58,2%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832 514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484 306,99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58,2%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807 514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464 784,43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57,6%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koszty utrzymania ogólnodostępnych boisk sportowych (2 boiska </w:t>
            </w:r>
            <w:r w:rsidR="00710751" w:rsidRPr="00CC3CA0">
              <w:rPr>
                <w:sz w:val="12"/>
                <w:szCs w:val="12"/>
              </w:rPr>
              <w:t>wielofunkcyjne</w:t>
            </w:r>
            <w:r w:rsidRPr="00CC3CA0">
              <w:rPr>
                <w:sz w:val="12"/>
                <w:szCs w:val="12"/>
              </w:rPr>
              <w:t xml:space="preserve"> typu Orlik zlokalizowane przy ul. Sytej 123 oraz ul. </w:t>
            </w:r>
            <w:proofErr w:type="spellStart"/>
            <w:r w:rsidRPr="00CC3CA0">
              <w:rPr>
                <w:sz w:val="12"/>
                <w:szCs w:val="12"/>
              </w:rPr>
              <w:t>Worobczuka</w:t>
            </w:r>
            <w:proofErr w:type="spellEnd"/>
            <w:r w:rsidRPr="00CC3CA0">
              <w:rPr>
                <w:sz w:val="12"/>
                <w:szCs w:val="12"/>
              </w:rPr>
              <w:t xml:space="preserve"> 8), łącznie z budynkami technicznymi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807 514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464 784,43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57,6%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podatek od nieruchomości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359 924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179 964,00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ochrona, sprzątanie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331 333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193 742,74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58,5%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47 444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36 161,15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76,2%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instalacja zadaszenia hali pneumatycznej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28 167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28 167,00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12 956,70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51,8%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zakup materiałów i wyposażenia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9 966,60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5 646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3 826,24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67,8%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CC3CA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19 522,56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78,1%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prowadzenie postepowań sądowych przeciwko wykonawcom inwestycji budowy basenu i hali sportowej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19 522,56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78,1%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3 635 531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1 529 982,92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42,1%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37 284,92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20,7%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                             37 284,92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20,7%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organizacja imprez </w:t>
            </w:r>
            <w:r w:rsidRPr="00CC3CA0">
              <w:rPr>
                <w:i/>
                <w:iCs/>
                <w:sz w:val="12"/>
                <w:szCs w:val="12"/>
              </w:rPr>
              <w:t>(</w:t>
            </w:r>
            <w:proofErr w:type="spellStart"/>
            <w:r w:rsidRPr="00CC3CA0">
              <w:rPr>
                <w:i/>
                <w:iCs/>
                <w:sz w:val="12"/>
                <w:szCs w:val="12"/>
              </w:rPr>
              <w:t>Wannado</w:t>
            </w:r>
            <w:proofErr w:type="spellEnd"/>
            <w:r w:rsidRPr="00CC3CA0">
              <w:rPr>
                <w:i/>
                <w:iCs/>
                <w:sz w:val="12"/>
                <w:szCs w:val="12"/>
              </w:rPr>
              <w:t xml:space="preserve"> - Festiwal Sportu dla Dzieci, Rowerowy Wilanów, Rodzinny Dzień Ziemi na sportowo)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14 187,92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z zakresu sportu i rekreacji zlecone</w:t>
            </w:r>
            <w:r w:rsidRPr="00CC3CA0">
              <w:rPr>
                <w:i/>
                <w:iCs/>
                <w:sz w:val="12"/>
                <w:szCs w:val="12"/>
              </w:rPr>
              <w:t xml:space="preserve"> </w:t>
            </w:r>
            <w:r w:rsidRPr="00CC3CA0">
              <w:rPr>
                <w:sz w:val="12"/>
                <w:szCs w:val="12"/>
              </w:rPr>
              <w:t>organizacjom pozarządowym prowadzącym działalność pożytku publicznego</w:t>
            </w:r>
            <w:r w:rsidRPr="00CC3CA0">
              <w:rPr>
                <w:i/>
                <w:iCs/>
                <w:sz w:val="12"/>
                <w:szCs w:val="12"/>
              </w:rPr>
              <w:t xml:space="preserve"> </w:t>
            </w:r>
            <w:r w:rsidRPr="00CC3CA0">
              <w:rPr>
                <w:sz w:val="12"/>
                <w:szCs w:val="12"/>
              </w:rPr>
              <w:t>na realizację</w:t>
            </w:r>
            <w:r w:rsidRPr="00CC3CA0">
              <w:rPr>
                <w:i/>
                <w:iCs/>
                <w:sz w:val="12"/>
                <w:szCs w:val="12"/>
              </w:rPr>
              <w:t xml:space="preserve"> (Wrzuć 2022 do kosza, Wioślarski Tytan Warszawy - eliminacje Dzielnicy Wilanów)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66,7%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CC3CA0">
              <w:rPr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3 097,00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31,0%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305 471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192 698,00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63,1%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CC3CA0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305 471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192 698,00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63,1%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zadania z zakresu sportu i rekreacji zlecone organizacjom pozarządowym prowadzącym działalność pożytku publicznego na realizację szkolenia i współzawodnictwa sportowego (piłka nożna, gimnastyka, taniec, pływanie, piłka ręczna, judo, żeglarstwo, łyżwiarstwo)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154 998,00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100,0%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organizacja wydarzeń podnoszących sprawność fizyczną mieszkańców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77 238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25 000,00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32,4%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8 222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 "Zumba"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treningi biegowe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4 022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27 471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proofErr w:type="spellStart"/>
            <w:r w:rsidRPr="00CC3CA0">
              <w:rPr>
                <w:i/>
                <w:iCs/>
                <w:sz w:val="12"/>
                <w:szCs w:val="12"/>
              </w:rPr>
              <w:t>Minisiatkówka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treningi piłkarskie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CC3CA0" w:rsidRPr="00710751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710751" w:rsidRDefault="00CC3CA0" w:rsidP="00CC3CA0">
            <w:pPr>
              <w:spacing w:line="240" w:lineRule="auto"/>
              <w:rPr>
                <w:i/>
                <w:sz w:val="12"/>
                <w:szCs w:val="12"/>
              </w:rPr>
            </w:pPr>
            <w:r w:rsidRPr="00710751">
              <w:rPr>
                <w:i/>
                <w:sz w:val="12"/>
                <w:szCs w:val="12"/>
              </w:rPr>
              <w:t xml:space="preserve"> "Od zabawy do sportu"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710751" w:rsidRDefault="00CC3CA0" w:rsidP="00CC3CA0">
            <w:pPr>
              <w:spacing w:line="240" w:lineRule="auto"/>
              <w:rPr>
                <w:i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710751" w:rsidRDefault="00CC3CA0" w:rsidP="00CC3CA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710751">
              <w:rPr>
                <w:i/>
                <w:sz w:val="12"/>
                <w:szCs w:val="12"/>
              </w:rPr>
              <w:t>19 471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710751" w:rsidRDefault="00CC3CA0" w:rsidP="00CC3CA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710751">
              <w:rPr>
                <w:i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710751" w:rsidRDefault="00CC3CA0" w:rsidP="00CC3CA0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710751">
              <w:rPr>
                <w:i/>
                <w:sz w:val="12"/>
                <w:szCs w:val="12"/>
              </w:rPr>
              <w:t>0,0%</w:t>
            </w:r>
          </w:p>
        </w:tc>
      </w:tr>
      <w:tr w:rsidR="00CC3CA0" w:rsidRPr="00710751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710751" w:rsidRDefault="00CC3CA0" w:rsidP="00CC3CA0">
            <w:pPr>
              <w:spacing w:line="240" w:lineRule="auto"/>
              <w:jc w:val="both"/>
              <w:rPr>
                <w:iCs/>
                <w:sz w:val="12"/>
                <w:szCs w:val="12"/>
              </w:rPr>
            </w:pPr>
            <w:r w:rsidRPr="00710751">
              <w:rPr>
                <w:iCs/>
                <w:sz w:val="12"/>
                <w:szCs w:val="12"/>
              </w:rPr>
              <w:t xml:space="preserve"> "Sport 50+"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710751" w:rsidRDefault="00CC3CA0" w:rsidP="00CC3CA0">
            <w:pPr>
              <w:spacing w:line="240" w:lineRule="auto"/>
              <w:jc w:val="both"/>
              <w:rPr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710751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0751">
              <w:rPr>
                <w:sz w:val="12"/>
                <w:szCs w:val="12"/>
              </w:rPr>
              <w:t>21 540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710751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0751">
              <w:rPr>
                <w:sz w:val="12"/>
                <w:szCs w:val="12"/>
              </w:rPr>
              <w:t>10 140,00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710751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10751">
              <w:rPr>
                <w:sz w:val="12"/>
                <w:szCs w:val="12"/>
              </w:rPr>
              <w:t>47,1%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zakup i wykonanie nagród, pucharów, dyplomów, medali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0,0%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organizacja rozgrywek sportowych (</w:t>
            </w:r>
            <w:r w:rsidRPr="00CC3CA0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2 560,00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32,0%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C3CA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3 150 060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1 300 000,00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41,3%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Centrum Sportu Wilanów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3 150 060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1 300 000,00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C3CA0">
              <w:rPr>
                <w:b/>
                <w:bCs/>
                <w:sz w:val="12"/>
                <w:szCs w:val="12"/>
              </w:rPr>
              <w:t>41,3%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C3CA0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CC3CA0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C3CA0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Dotacja przedmiotowa dla zakładu budżetowego pn. "Centrum Sportu Wilanów", który prowadzi działalność sportową i rekreacyjną w placówkach: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3 150 060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1 300 000,00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>41,3%</w:t>
            </w: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 - pływalnie przy ul. Wiertniczej 26A i </w:t>
            </w:r>
            <w:proofErr w:type="spellStart"/>
            <w:r w:rsidRPr="00CC3CA0">
              <w:rPr>
                <w:sz w:val="12"/>
                <w:szCs w:val="12"/>
              </w:rPr>
              <w:t>Gubinowskiej</w:t>
            </w:r>
            <w:proofErr w:type="spellEnd"/>
            <w:r w:rsidRPr="00CC3CA0">
              <w:rPr>
                <w:sz w:val="12"/>
                <w:szCs w:val="12"/>
              </w:rPr>
              <w:t xml:space="preserve"> 28/30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 - hale sportowe przy ul. Wiertniczej 26A, </w:t>
            </w:r>
            <w:proofErr w:type="spellStart"/>
            <w:r w:rsidRPr="00CC3CA0">
              <w:rPr>
                <w:sz w:val="12"/>
                <w:szCs w:val="12"/>
              </w:rPr>
              <w:t>Gubinowskiej</w:t>
            </w:r>
            <w:proofErr w:type="spellEnd"/>
            <w:r w:rsidRPr="00CC3CA0">
              <w:rPr>
                <w:sz w:val="12"/>
                <w:szCs w:val="12"/>
              </w:rPr>
              <w:t xml:space="preserve"> 28/30 i Uprawnej 9/17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 - boiska zewnętrzne przy ul. Wiertniczej 26A, </w:t>
            </w:r>
            <w:proofErr w:type="spellStart"/>
            <w:r w:rsidRPr="00CC3CA0">
              <w:rPr>
                <w:sz w:val="12"/>
                <w:szCs w:val="12"/>
              </w:rPr>
              <w:t>Gubinowskiej</w:t>
            </w:r>
            <w:proofErr w:type="spellEnd"/>
            <w:r w:rsidRPr="00CC3CA0">
              <w:rPr>
                <w:sz w:val="12"/>
                <w:szCs w:val="12"/>
              </w:rPr>
              <w:t xml:space="preserve"> 28/30 i Uprawnej 9/17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 - lodowisko przy ul. </w:t>
            </w:r>
            <w:proofErr w:type="spellStart"/>
            <w:r w:rsidRPr="00CC3CA0">
              <w:rPr>
                <w:sz w:val="12"/>
                <w:szCs w:val="12"/>
              </w:rPr>
              <w:t>Gubinowskiej</w:t>
            </w:r>
            <w:proofErr w:type="spellEnd"/>
            <w:r w:rsidRPr="00CC3CA0">
              <w:rPr>
                <w:sz w:val="12"/>
                <w:szCs w:val="12"/>
              </w:rPr>
              <w:t xml:space="preserve"> 28/30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  <w:r w:rsidRPr="00CC3CA0">
              <w:rPr>
                <w:sz w:val="12"/>
                <w:szCs w:val="12"/>
              </w:rPr>
              <w:t xml:space="preserve"> - ORLIK przy ul. Sytej 123 (od marca 2022 r.)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C3CA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C3CA0" w:rsidRPr="00CC3CA0" w:rsidTr="00CC3CA0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C3CA0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CA0" w:rsidRPr="00CC3CA0" w:rsidRDefault="00CC3CA0" w:rsidP="00CC3CA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BD1B7A">
      <w:pPr>
        <w:pStyle w:val="Nagwek3"/>
      </w:pPr>
      <w:r>
        <w:br w:type="page"/>
      </w:r>
      <w:bookmarkStart w:id="50" w:name="_Toc111544145"/>
      <w:r w:rsidR="00BD1B7A">
        <w:t>4.2.8.</w:t>
      </w:r>
      <w:r w:rsidR="00BD1B7A">
        <w:tab/>
      </w:r>
      <w:r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5"/>
        <w:gridCol w:w="976"/>
        <w:gridCol w:w="1063"/>
        <w:gridCol w:w="1310"/>
        <w:gridCol w:w="778"/>
      </w:tblGrid>
      <w:tr w:rsidR="00A34477" w:rsidRPr="00A34477" w:rsidTr="00A34477">
        <w:trPr>
          <w:trHeight w:val="85"/>
          <w:tblHeader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4477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447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3447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3447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4477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199 400,73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37,6%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199 400,73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37,6%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121 650,74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27,0%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34477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>: Wydział Komunikacji Społecznej i Promocji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wystawa fotograficzna pn. I love Wilanów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710751" w:rsidRDefault="00A34477" w:rsidP="00A34477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710751">
              <w:rPr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46 181,98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27,2%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34477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>: Wydział Komunikacji Społecznej i Promocji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gazeta dzielnicowa: Informator Wilanowski - 1 wydanie, nakład 21.000 egzemplarzy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31 830,00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24,5%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pozostałe wydawnictwa (plakaty, ulotki)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14 351,98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47,8%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wydawnictwa książkowe (kontynuacja serii książeczek dla dzieci nt. Wilanowa)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245 000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75 468,76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30,8%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34477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>: Wydział Komunikacji Społecznej i Promocji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obsługa fotograficzna, filmowa oraz mediów społecznościowych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112 607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21 188,00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18,8%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39 772,08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49,7%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7 687,50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22,0%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upominki z okazji długoletniego pożycia małżeńskiego dla mieszkańców Dzielnicy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6 821,18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45,5%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rozwieszanie plakatów informacyjnych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2 393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77 749,99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34477">
              <w:rPr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iluminacje i dekoracje świąteczne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77 749,99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97,2%</w:t>
            </w:r>
          </w:p>
        </w:tc>
      </w:tr>
    </w:tbl>
    <w:p w:rsidR="00E10AE5" w:rsidRPr="00E10AE5" w:rsidRDefault="00E10AE5" w:rsidP="00E10AE5"/>
    <w:p w:rsidR="00247A37" w:rsidRDefault="00002B42" w:rsidP="00BD1B7A">
      <w:pPr>
        <w:pStyle w:val="Nagwek3"/>
      </w:pPr>
      <w:r>
        <w:br w:type="page"/>
      </w:r>
      <w:bookmarkStart w:id="51" w:name="_Toc111544146"/>
      <w:r w:rsidR="00BD1B7A">
        <w:t>4.2.9.</w:t>
      </w:r>
      <w:r w:rsidR="00BD1B7A">
        <w:tab/>
      </w:r>
      <w:r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5"/>
        <w:gridCol w:w="976"/>
        <w:gridCol w:w="1063"/>
        <w:gridCol w:w="1310"/>
        <w:gridCol w:w="778"/>
      </w:tblGrid>
      <w:tr w:rsidR="00A34477" w:rsidRPr="00A34477" w:rsidTr="00A34477">
        <w:trPr>
          <w:trHeight w:val="85"/>
          <w:tblHeader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4477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447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3447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3447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4477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21 011 765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10 329 958,06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49,2%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69 983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18 690,00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26,7%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71075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69 983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18 690,00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26,7%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69 983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18 690,00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26,7%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A34477">
              <w:rPr>
                <w:i/>
                <w:iCs/>
                <w:sz w:val="12"/>
                <w:szCs w:val="12"/>
              </w:rPr>
              <w:t xml:space="preserve">: </w:t>
            </w:r>
            <w:r w:rsidRPr="00A34477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zadania własne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realizacja zadań związanych z pomocą obywatelom Ukrainy w związku z konfliktem zbrojnym na terytorium tego państwa, w tym m.in. wykonanie fotografii osobie ubiegającej się o nadanie numeru PESEL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24 983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18 690,00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74,8%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realizacja zadań związanych z pomocą obywatelom Ukrainy w związku z konfliktem zbrojnym na terytorium tego państwa: wykonanie fotografii osobie ubiegającej się o nadanie numeru PESEL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24 983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18 690,00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74,8%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20 255 282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10 047 762,34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15 513 730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8 302 494,96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53,5%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15 385 730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8 270 664,08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34477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141,50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15 158 460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8 101 262,92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53,4%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15 158 460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8 101 262,92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53,4%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15 158 460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8 101 262,92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53,4%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11 691 606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5 946 273,87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50,9%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885 949,25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2 566 854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1 269 039,80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49,4%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211 803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165 152,25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78,0%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4 297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2 825,22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65,7%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4 297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2 825,22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65,7%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3 593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2 436,99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67,8%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704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388,23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</w:rPr>
              <w:t>55,1%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109 452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105 574,26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109 452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105 574,26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96,5%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84 870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82 065,58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6 999,95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17 582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16 508,73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93,9%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97 283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56 005,77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57,6%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97 283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56 005,77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57,6%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75 773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42 689,81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56,3%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5 442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5 441,95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16 068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7 874,01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49,0%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747,00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747,00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96,9%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771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747,00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15 467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4 248,91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27,5%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15 424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4 224,00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27,4%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12 910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3 556,19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27,5%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2 514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667,81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26,6%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24,91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57,9%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24,91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71,2%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8. Ustawa z dnia 4 listopada 2016 roku o wsparciu kobiet w ciąży i rodzin "Za życiem"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128 000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31 830,88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24,9%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34477">
              <w:rPr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A34477">
              <w:rPr>
                <w:color w:val="000000"/>
                <w:sz w:val="12"/>
                <w:szCs w:val="12"/>
              </w:rPr>
              <w:t>pozawynagrodzeniowych</w:t>
            </w:r>
            <w:proofErr w:type="spellEnd"/>
            <w:r w:rsidRPr="00A34477">
              <w:rPr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12 939,77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18,5%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5 532,57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13,8%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refundacja zakupu okularów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7 407,20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24,7%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18 891,11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32,6%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11 453,08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22,9%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7 438,03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34477">
              <w:rPr>
                <w:color w:val="000000"/>
                <w:sz w:val="12"/>
                <w:szCs w:val="12"/>
              </w:rPr>
              <w:t>93,0%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4 671 552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1 726 517,38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37,0%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313 887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58 345,22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18,6%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34477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313 887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58 345,22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18,6%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zakres prac remontowych (m.in.: naprawa wind, przesłony okiennej, szlabanów, agregatów wody lodowej, stolarki, węzła cieplnego, systemu wentylacji)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242 887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28 566,22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11,8%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usług pozostałych (przegląd klimatyzatorów, agregatów chłodniczych, systemu oświetlenia awaryjnego)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18 732,90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53,5%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10 082,00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50,4%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964,10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6,0%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71075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2 149 750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787 837,11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36,6%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34477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A34477">
              <w:rPr>
                <w:i/>
                <w:iCs/>
                <w:sz w:val="12"/>
                <w:szCs w:val="12"/>
              </w:rPr>
              <w:t>: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2 124 863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774 531,40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36,5%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1 771 804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632 025,79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35,7%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832 234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343 644,02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41,3%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usług pozostałych (sprzątanie, przeglądy budowlane, rozdzielni elektrycznej, siłowników w drzwiach, separatora, odprowadzanie ścieków, deratyzacja pomieszczeń)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545 000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185 562,42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34,0%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materiałów i wyposażenia (artykuły biurowe, spożywcze, przemysłowe, prenumerata prasy)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233 570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87 586,39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37,5%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126 000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3 550,54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remonty i konserwacje sprzętu (naprawa sprzętu AGD, instalacji hydrantowej, płyt kamiennych na elewacji)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5 290,88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26,5%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5 391,54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44,9%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różne opłaty i składki (opłaty notarialne)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wyjazdy służbowe krajowe (bilety komunikacji miejskiej)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55 583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55 583,00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55 583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55 583,00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100,0%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297 476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86 922,61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29,2%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297 476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86 922,61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29,2%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A34477">
              <w:rPr>
                <w:i/>
                <w:iCs/>
                <w:sz w:val="12"/>
                <w:szCs w:val="12"/>
              </w:rPr>
              <w:t>: Wydział Budżetowo-Księgowy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8 418,71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42,1%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pogotowie kasowe Urzędu Dzielnicy Wilanów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8 418,71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42,1%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 3</w:t>
            </w:r>
            <w:r w:rsidRPr="00A34477">
              <w:rPr>
                <w:i/>
                <w:iCs/>
                <w:sz w:val="12"/>
                <w:szCs w:val="12"/>
              </w:rPr>
              <w:t>: Wydział Spraw Społecznych i Świadczeń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4 887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4 887,00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energii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4 887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4 887,00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100,0%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410 915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203 820,43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34477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 xml:space="preserve">zakup usług pozostałych (serwis programów INFO-SYSTEM, </w:t>
            </w:r>
            <w:proofErr w:type="spellStart"/>
            <w:r w:rsidRPr="00A34477">
              <w:rPr>
                <w:sz w:val="12"/>
                <w:szCs w:val="12"/>
              </w:rPr>
              <w:t>OPTlest</w:t>
            </w:r>
            <w:proofErr w:type="spellEnd"/>
            <w:r w:rsidRPr="00A34477">
              <w:rPr>
                <w:sz w:val="12"/>
                <w:szCs w:val="12"/>
              </w:rPr>
              <w:t xml:space="preserve"> firmy OPTIDATA, programów związanych z systemem kolejkowym QMS, </w:t>
            </w:r>
            <w:proofErr w:type="spellStart"/>
            <w:r w:rsidRPr="00A34477">
              <w:rPr>
                <w:sz w:val="12"/>
                <w:szCs w:val="12"/>
              </w:rPr>
              <w:t>WigSoft</w:t>
            </w:r>
            <w:proofErr w:type="spellEnd"/>
            <w:r w:rsidRPr="00A34477">
              <w:rPr>
                <w:sz w:val="12"/>
                <w:szCs w:val="12"/>
              </w:rPr>
              <w:t>-II, czyszczenie i dezynfekcja sprzętu komputerowego)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168 000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74 024,31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44,1%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 xml:space="preserve">zakup materiałów i wyposażenia (m.in: laptopy, komputery, skanery, serwer, UPS, monitor, zakup akcesoriów komputerowych, streamery wraz z taśmami, adaptery, dyski twarde, kamery internetowe, słuchawki, konwertery, przewody HDMI, klawiatury, myszy, </w:t>
            </w:r>
            <w:proofErr w:type="spellStart"/>
            <w:r w:rsidRPr="00A34477">
              <w:rPr>
                <w:sz w:val="12"/>
                <w:szCs w:val="12"/>
              </w:rPr>
              <w:t>pendrive'y</w:t>
            </w:r>
            <w:proofErr w:type="spellEnd"/>
            <w:r w:rsidRPr="00A34477">
              <w:rPr>
                <w:sz w:val="12"/>
                <w:szCs w:val="12"/>
              </w:rPr>
              <w:t>, materiały eksploatacyjne w postaci tonerów, etykiety, części do drukarek i urządzeń wielofunkcyjnych)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165 351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125 278,09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75,8%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56 528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639,16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1,1%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remonty i konserwacje sprzętu (konserwacje drukarek, kopiarek, komputerów i serwerów)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13 987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829,70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6 549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3 049,17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46,6%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ekspertyzy dotyczące stopnia wyeksploatowania sprzętu komputerowego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4 909,77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9,6%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34477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4 909,77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9,6%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4 872,18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24,4%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37,59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21 878,40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54,7%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34477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20 000,00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100,0%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koszty sądowe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1 878,40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12,5%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ekspertyzy, analizy, opinie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362 000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79 726,13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22,0%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34477">
              <w:rPr>
                <w:i/>
                <w:iCs/>
                <w:sz w:val="12"/>
                <w:szCs w:val="12"/>
              </w:rPr>
              <w:t xml:space="preserve"> </w:t>
            </w:r>
            <w:r w:rsidRPr="00A34477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usługi pocztowe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362 000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79 726,13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22,0%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1 348,33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13,5%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34477">
              <w:rPr>
                <w:i/>
                <w:iCs/>
                <w:sz w:val="12"/>
                <w:szCs w:val="12"/>
              </w:rPr>
              <w:t xml:space="preserve"> </w:t>
            </w:r>
            <w:r w:rsidRPr="00A34477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ogłoszenia prasowe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1 348,33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13,5%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1 334 000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568 651,99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42,6%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34477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1 334 000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568 651,99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42,6%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1 120 000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552 541,73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49,3%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134 000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11 815,78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8,8%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4 294,48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6,1%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ochrona przeciwpożarowa (drobne naprawy systemu przeciwpożarowego)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18 750,00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26,8%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34477">
              <w:rPr>
                <w:color w:val="000000"/>
                <w:sz w:val="12"/>
                <w:szCs w:val="12"/>
              </w:rPr>
              <w:t>obsługa planowania inwestycyjnego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doradztwo prawne związane z realizacją inwestycji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18 750,00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26,8%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686 500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263 505,72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38,4%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675 000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261 762,02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38,8%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A34477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liczba radnych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34477">
              <w:rPr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252 953,83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38,9%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diety Radnych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550 000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245 597,58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44,7%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transkrypcja sesji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70 000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2 508,09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3,6%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protokołowanie Sesji Rady Dzielnicy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3 788,00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15,2%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materiałów i wyposażenia (artykuły spożywcze)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1 060,16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21,2%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34477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8 808,19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35,2%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bieżące utrzymanie funkcjonowania Młodzieżowej Rady Dzielnicy Wilanów i Rady Seniorów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25 000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8 808,19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35,2%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11 500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1 743,70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15,2%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A34477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Wydział Komunikacji Społecznej i Promocji 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zakup artykułów na spotkania z mieszkańcami, przedstawicielami organizacji pozarządowych lub środowisk naukowych czy zawodowych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0,0%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34477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1 743,70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34477">
              <w:rPr>
                <w:i/>
                <w:iCs/>
                <w:sz w:val="12"/>
                <w:szCs w:val="12"/>
              </w:rPr>
              <w:t>26,8%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 xml:space="preserve">konserwacja systemów alarmowych zainstalowanych w trzech punktach </w:t>
            </w:r>
            <w:proofErr w:type="spellStart"/>
            <w:r w:rsidRPr="00A34477">
              <w:rPr>
                <w:sz w:val="12"/>
                <w:szCs w:val="12"/>
              </w:rPr>
              <w:t>WiFi</w:t>
            </w:r>
            <w:proofErr w:type="spellEnd"/>
            <w:r w:rsidRPr="00A34477">
              <w:rPr>
                <w:sz w:val="12"/>
                <w:szCs w:val="12"/>
              </w:rPr>
              <w:t xml:space="preserve"> na terenie Dzielnicy Wilanów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3 500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1 298,88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37,1%</w:t>
            </w:r>
          </w:p>
        </w:tc>
      </w:tr>
      <w:tr w:rsidR="00A34477" w:rsidRPr="00A34477" w:rsidTr="00A34477">
        <w:trPr>
          <w:trHeight w:val="85"/>
        </w:trPr>
        <w:tc>
          <w:tcPr>
            <w:tcW w:w="2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 xml:space="preserve">opłaty z tytułu zakupu i dystrybucji energii elektrycznej do trzech punktów dostępowych </w:t>
            </w:r>
            <w:proofErr w:type="spellStart"/>
            <w:r w:rsidRPr="00A34477">
              <w:rPr>
                <w:sz w:val="12"/>
                <w:szCs w:val="12"/>
              </w:rPr>
              <w:t>WiFi</w:t>
            </w:r>
            <w:proofErr w:type="spellEnd"/>
            <w:r w:rsidRPr="00A34477">
              <w:rPr>
                <w:sz w:val="12"/>
                <w:szCs w:val="12"/>
              </w:rPr>
              <w:t xml:space="preserve">, zlokalizowanych na terenie Dzielnicy Wilanów: plac zabaw przy ul. Bruzdowej/Zaściankowej, plac zabaw na ul. Gronowej oraz plac zabaw w rejonie ul. Vogla nad Jeziorem </w:t>
            </w:r>
            <w:proofErr w:type="spellStart"/>
            <w:r w:rsidRPr="00A34477">
              <w:rPr>
                <w:sz w:val="12"/>
                <w:szCs w:val="12"/>
              </w:rPr>
              <w:t>Powsinkowskim</w:t>
            </w:r>
            <w:proofErr w:type="spellEnd"/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3 000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444,82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14,8%</w:t>
            </w:r>
          </w:p>
        </w:tc>
      </w:tr>
    </w:tbl>
    <w:p w:rsidR="00002B42" w:rsidRDefault="00002B42" w:rsidP="00EC12CA">
      <w:pPr>
        <w:pStyle w:val="Nagwek3"/>
      </w:pPr>
      <w:r>
        <w:br w:type="page"/>
      </w:r>
      <w:bookmarkStart w:id="52" w:name="_Toc111544147"/>
      <w:r w:rsidR="00EC12CA">
        <w:t>4.2.10.</w:t>
      </w:r>
      <w:r w:rsidR="00EC12CA">
        <w:tab/>
      </w:r>
      <w:r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4"/>
        <w:gridCol w:w="976"/>
        <w:gridCol w:w="1063"/>
        <w:gridCol w:w="1311"/>
        <w:gridCol w:w="778"/>
      </w:tblGrid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4477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4477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34477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34477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34477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532 250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465 160,20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87,4%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532 250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465 160,20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87,4%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34477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532 250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465 160,20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34477">
              <w:rPr>
                <w:b/>
                <w:bCs/>
                <w:sz w:val="12"/>
                <w:szCs w:val="12"/>
              </w:rPr>
              <w:t>87,4%</w:t>
            </w: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A34477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Dysponent</w:t>
            </w:r>
            <w:r w:rsidRPr="00A34477">
              <w:rPr>
                <w:i/>
                <w:iCs/>
                <w:color w:val="000000"/>
                <w:sz w:val="12"/>
                <w:szCs w:val="12"/>
              </w:rPr>
              <w:t>: Wydział Budżetowo-Księgowy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34477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34477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34477" w:rsidRPr="00A34477" w:rsidTr="00A34477">
        <w:trPr>
          <w:trHeight w:val="85"/>
        </w:trPr>
        <w:tc>
          <w:tcPr>
            <w:tcW w:w="27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532 250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465 160,20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477" w:rsidRPr="00A34477" w:rsidRDefault="00A34477" w:rsidP="00A34477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34477">
              <w:rPr>
                <w:sz w:val="12"/>
                <w:szCs w:val="12"/>
              </w:rPr>
              <w:t>87,4%</w:t>
            </w:r>
          </w:p>
        </w:tc>
      </w:tr>
    </w:tbl>
    <w:p w:rsidR="00F307BB" w:rsidRPr="00F307BB" w:rsidRDefault="00F307BB" w:rsidP="00F307BB"/>
    <w:p w:rsidR="007F6ABB" w:rsidRDefault="007F6ABB" w:rsidP="00545ED0"/>
    <w:p w:rsidR="007F6ABB" w:rsidRDefault="007F6ABB" w:rsidP="00545ED0">
      <w:pPr>
        <w:sectPr w:rsidR="007F6ABB" w:rsidSect="009944D1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545ED0" w:rsidRDefault="00EC12CA" w:rsidP="00EC12CA">
      <w:pPr>
        <w:pStyle w:val="Nagwek2"/>
      </w:pPr>
      <w:bookmarkStart w:id="53" w:name="_Toc111544148"/>
      <w:r>
        <w:t>4.3.</w:t>
      </w:r>
      <w:r>
        <w:tab/>
      </w:r>
      <w:r w:rsidR="00545ED0">
        <w:t>Mierniki realizacji zadań wydatków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999"/>
        <w:gridCol w:w="693"/>
        <w:gridCol w:w="880"/>
      </w:tblGrid>
      <w:tr w:rsidR="008001E0" w:rsidRPr="008001E0" w:rsidTr="008001E0">
        <w:trPr>
          <w:trHeight w:val="85"/>
          <w:tblHeader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1E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1E0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1E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001E0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koszt remontu 1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koszt utrzymania 1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0,9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koszt remontu 1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koszt utrzymania 1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1,7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4 267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13 684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1 727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22,2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43,8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łączna powierzchnia w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372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544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utrzymania 1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2 391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656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10,7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miesięczna wysokość zaliczki eksploatacyjnej na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3,1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miesięczna wysokość zaliczki remontowej na 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2,0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12,2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28,0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28,0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powierzchnia w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10 328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10 328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utrzymania 1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2 650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tys.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371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koszt zimowego oczyszczania na 1 000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zł/tys.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3 477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2 307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tys.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395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koszt letniego oczyszczania na 1 000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  <w:r w:rsidRPr="008001E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zł/tys. 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470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interwencji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1 066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2,0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liczba </w:t>
            </w:r>
            <w:proofErr w:type="spellStart"/>
            <w:r w:rsidRPr="008001E0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16 384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54 288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1 264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7 594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710751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95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633</w:t>
            </w:r>
          </w:p>
        </w:tc>
      </w:tr>
      <w:tr w:rsidR="008001E0" w:rsidRPr="008001E0" w:rsidTr="00710751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52 500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15 326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3 793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10 274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2 949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1 559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3 499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1 090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13 286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3 805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47 686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26 221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17 764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8 556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15 734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88 776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8 190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4 774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7 713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4 649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10 736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5 933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7 019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3 691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11 194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5 761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5 659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3 481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3 240 882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1 864 553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10 387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2 394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8 906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4 526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669 418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428 410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2 889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67,1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62,2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672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3 977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4 241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432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4 080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4 808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2 704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2,2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5 054 411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3 279 754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komisja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583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377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1 800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422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655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506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620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9,5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8001E0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8001E0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6 183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3 820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8001E0">
              <w:rPr>
                <w:sz w:val="12"/>
                <w:szCs w:val="12"/>
              </w:rPr>
              <w:t>Informacyjno</w:t>
            </w:r>
            <w:proofErr w:type="spellEnd"/>
            <w:r w:rsidRPr="008001E0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4 067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852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853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1 030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575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2 315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2 049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21 980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11 151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rodzina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336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etaty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189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298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175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5,0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1 345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818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110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14 749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16 601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Centrum Kultury Wilanów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67,3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60,9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Biblioteka Publiczna w Dzielnicy Wilanów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10 700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8 367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287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196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8,3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441 250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232 392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23 000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7 457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16 525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9 635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Centrum Sportu Wilanów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65,2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89,5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2 655 682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347 077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84 000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21 000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1,5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30,2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52,7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143,0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141,5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8001E0">
              <w:rPr>
                <w:sz w:val="12"/>
                <w:szCs w:val="12"/>
              </w:rPr>
              <w:t>pozawynagrodzeniowych</w:t>
            </w:r>
            <w:proofErr w:type="spellEnd"/>
            <w:r w:rsidRPr="008001E0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39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225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2 778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382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0,6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151 317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131 306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12 698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5 568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102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13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78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8 333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4 158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8001E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m</w:t>
            </w:r>
            <w:r w:rsidRPr="008001E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4 541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4 541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</w:t>
            </w:r>
            <w:proofErr w:type="spellStart"/>
            <w:r w:rsidRPr="008001E0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46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36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2 183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1 949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34 524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12 465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16,9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6,1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8001E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8001E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  <w:tr w:rsidR="008001E0" w:rsidRPr="008001E0" w:rsidTr="008001E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2 500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1E0" w:rsidRPr="008001E0" w:rsidRDefault="008001E0" w:rsidP="008001E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001E0">
              <w:rPr>
                <w:sz w:val="12"/>
                <w:szCs w:val="12"/>
              </w:rPr>
              <w:t>0</w:t>
            </w:r>
          </w:p>
        </w:tc>
      </w:tr>
    </w:tbl>
    <w:p w:rsidR="008F7390" w:rsidRPr="00710751" w:rsidRDefault="008F7390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9944D1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EC12CA" w:rsidP="00002B42">
      <w:pPr>
        <w:pStyle w:val="Nagwek2"/>
      </w:pPr>
      <w:bookmarkStart w:id="54" w:name="_Toc111544149"/>
      <w:r>
        <w:t>4</w:t>
      </w:r>
      <w:r w:rsidR="00002B42">
        <w:t>.</w:t>
      </w:r>
      <w:r w:rsidR="00545ED0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0A2001" w:rsidRPr="000A2001" w:rsidTr="000A2001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A200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36 015 241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3 950 081,00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29 234 155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3 385 545,86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11,6%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29 234 155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3 385 545,86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11,6%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8 731 455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433 945,90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Prowadzono proces wypłaty odszkodowań za grunty przejęte w związku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ul. 37 KUD -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463 759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3 367,80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0,7%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Prowadzono proces wypłaty odszkodowań za grunty przejęte w związku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5 602 205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2 147 915,22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38,3%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Prowadzono procedurę związaną z przekazaniem wybudowanego fragmentu drogi do eksploatacji do Zarządu Dróg Miejskich - odcinek od ul. Kwarty do ul. Prętowej (wraz ze skrzyżowaniami). Prowadzono proces wypłaty odszkodowań za grunty przejęte w związku z realizacją zadania. Na odcinku od Południowej Obwodnicy Warszawy do ul. Prętowej sporządzono opinię ornitologiczną oraz wykonano wycinkę drzew. Ogłoszono dwa przetargi na roboty budowlane zakończone brakiem rozstrzygnięcia.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Przebudowa ul. Jarej od ul. Bruzdowej do Wału Zawadowskiego wraz z uzupełnieniem chodników w ul. Bruzdowej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1 717 984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681 892,07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39,7%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Prowadzono proces wypłaty odszkodowań za grunty przejęte w związku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231 675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81 372,00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35,1%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Wojewoda Mazowiecki podtrzymał decyzję zezwalającą na realizację inwestycji drogowej na budowę odcinka ul. św. U. Ledóchowskiej (od ul. Hlonda do ul. Branickiego). Prowadzono proces wypłaty odszkodowań za grunty przejęte w związku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9 443 750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107,60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Prowadzono działania w zakresie uzgodnienia dokumentacji projektowo - kosztorysowej.</w:t>
            </w:r>
            <w:r w:rsidRPr="000A2001">
              <w:rPr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połączenia ul. A. Branickiego z POW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1 170 963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15 075,77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1,3%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Prowadzono procedurę przekazania do użytkowania wybudowanego odcinka jezdni do Zarządu Dróg Miejskich.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ul. Mango na odcinku od ul. Melonowej do ul. Winogronowej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15 388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Prace projektowe zostały zakończone. Ze względu na brak środków na wykonanie prac budowlanych nie prowadzono dalszych działań.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Ciąg pieszo-rowerowy pomiędzy ul. Zdrową, a ul. Paprotki przy Potoku Służewieckim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159 976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Uzyskano ostateczną decyzję pozwalającą na wycinkę drzew. Wykonano prace budowlane, za które płatność nastąpi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162 000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11 869,50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7,3%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 xml:space="preserve">Opracowano dokumentację projektową budowy ul. </w:t>
            </w:r>
            <w:proofErr w:type="spellStart"/>
            <w:r w:rsidRPr="000A2001">
              <w:rPr>
                <w:sz w:val="12"/>
                <w:szCs w:val="12"/>
              </w:rPr>
              <w:t>Flatta</w:t>
            </w:r>
            <w:proofErr w:type="spellEnd"/>
            <w:r w:rsidRPr="000A2001">
              <w:rPr>
                <w:sz w:val="12"/>
                <w:szCs w:val="12"/>
              </w:rPr>
              <w:t xml:space="preserve"> na odcinku od ul. Hlonda do granicy projektowanej budowy ul. Ciszewskiego Bis.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 xml:space="preserve">Przebudowa ul. Bruzdowej na odcinku od ul. Zaściankowej do ul. </w:t>
            </w:r>
            <w:proofErr w:type="spellStart"/>
            <w:r w:rsidRPr="000A2001">
              <w:rPr>
                <w:b/>
                <w:bCs/>
                <w:sz w:val="12"/>
                <w:szCs w:val="12"/>
              </w:rPr>
              <w:t>Lercha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Prowadzono prace związane z opracowaniem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Zlecono wykonanie koncepcji zagospodarowania terenu w celu przygotowania przedmiotu zamówienia do opracowania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Bezpieczny pieszy - doświetlenie przejść dla pieszych w Miasteczku Wilanów, na Zawadach i w Powsinie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Prowadzono procedurę wyboru wykonawcy prac projektowych.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Prace projektowe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Prace projektowe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556 910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556 910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kotłowni gazowej wraz z instalacją gazową w budynku komunalnym przy ul. Przyczółkowej 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56 910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Zamontowano gazomierz, przeprowadzono próby szczelności. Podpisano protokół końcowy prac budowlanych. Uzyskano zaświadczenie o braku sprzeciwu w sprawie przystąpienia do użytkowania budynku kotłowni. Płatność za wykonane prace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zespołu wielorodzinnych budynków mieszkalno-usługowych przy ul. Calowej wraz z niezbędną infrastrukturą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Wystąpiono do gestorów sieci o określenie warunków przyłączeniowych.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987 373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13 367,58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1,4%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169 373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 xml:space="preserve">Realizacja projektu "Wilanów for </w:t>
            </w:r>
            <w:proofErr w:type="spellStart"/>
            <w:r w:rsidRPr="000A2001">
              <w:rPr>
                <w:b/>
                <w:bCs/>
                <w:sz w:val="12"/>
                <w:szCs w:val="12"/>
              </w:rPr>
              <w:t>kids</w:t>
            </w:r>
            <w:proofErr w:type="spellEnd"/>
            <w:r w:rsidRPr="000A2001">
              <w:rPr>
                <w:b/>
                <w:bCs/>
                <w:sz w:val="12"/>
                <w:szCs w:val="12"/>
              </w:rPr>
              <w:t>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169 373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Dokonano wyboru nowej lokalizacji oraz urządzeń zabawowych. Realizację zadania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818 000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13 367,58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1,6%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Przeprowadzono postępowanie przetargowe, ale nie wyłoniono wykonawcy prac budowlanych. Złożone w postępowaniu oferty przekraczały środki zaplanowane na realizację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proofErr w:type="spellStart"/>
            <w:r w:rsidRPr="000A2001">
              <w:rPr>
                <w:b/>
                <w:bCs/>
                <w:sz w:val="12"/>
                <w:szCs w:val="12"/>
              </w:rPr>
              <w:t>Pumptrack</w:t>
            </w:r>
            <w:proofErr w:type="spellEnd"/>
            <w:r w:rsidRPr="000A2001">
              <w:rPr>
                <w:b/>
                <w:bCs/>
                <w:sz w:val="12"/>
                <w:szCs w:val="12"/>
              </w:rPr>
              <w:t xml:space="preserve"> przy drodze rowerowej w Powsinie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Wykonano prace budowlane, płatność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Miejsce Przyjazne Mieszkańcom Wilanowa - dofinansowanie Placu Zabaw na planie Klucza Dóbr Wilanowskich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12 300,00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8,2%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Wykonano dokumentację projektowo-kosztorysową oraz wszczęto procedurę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Zielona Dolina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Zlecono wykonanie inwentaryzacji przyrodniczej niezbędnej do przygotowania dokumentacji projektowo-kosztorysowej.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Utworzenie terenu do aktywności plenerowej na Zawadach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1 067,58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1,1%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Zawarto umowę na realizację prac projektowych i budowlanych. Poniesiono opłatę za przekształcenie gruntu.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2 408 022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59 013,93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2,5%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2 408 022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59 013,93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2,5%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Realizację zakupów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1 538 022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19 653,93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1,3%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 xml:space="preserve">W związku z brakiem ofert w ogłoszonych postępowaniach przetargowych, przeprowadzono analizę dokumentacji </w:t>
            </w:r>
            <w:proofErr w:type="spellStart"/>
            <w:r w:rsidRPr="000A2001">
              <w:rPr>
                <w:sz w:val="12"/>
                <w:szCs w:val="12"/>
              </w:rPr>
              <w:t>skateparku</w:t>
            </w:r>
            <w:proofErr w:type="spellEnd"/>
            <w:r w:rsidRPr="000A2001">
              <w:rPr>
                <w:sz w:val="12"/>
                <w:szCs w:val="12"/>
              </w:rPr>
              <w:t xml:space="preserve"> oraz zwrócono się do projektanta o zmianę technologii robót w zakresie konstrukcji.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Przebudowa ogrodzenia Zespołu Szkół przy ul. Wiertniczej 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39 360,00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4,7%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Opracowano projekt przebudowy ogrodzenia oraz wykonano wycinkę drzew. Przeprowadzono dwa postępowania przetargowe na wybór wykonawcy prac budowlanych, rozstrzygnięcie drugiego nastąpi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2 845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2 767,50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2 845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2 767,50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Budowa żłobka wraz z infrastrukturą przy ul. Zdrowej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2 845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2 767,50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Wykonano dodatkowe przyłącze do sieci gazowej.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Zakupy inwestycyjne dla Biblioteki Publicznej w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Realizację zakupów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Wykonano koncepcję architektoniczną oraz zwrócono się do Wojewódzkiego Mazowieckiego Konserwatora Zabytków o opinię w jej zakresie. Wystąpiono do gestorów sieci o uzyskanie warunków przyłączeniowych.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1 680 000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11,9%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1 680 000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11,9%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 xml:space="preserve">Zadaszenie pneumatyczne  Orlików  przy  ulicach:  </w:t>
            </w:r>
            <w:proofErr w:type="spellStart"/>
            <w:r w:rsidRPr="000A2001">
              <w:rPr>
                <w:b/>
                <w:bCs/>
                <w:sz w:val="12"/>
                <w:szCs w:val="12"/>
              </w:rPr>
              <w:t>Worobczuka</w:t>
            </w:r>
            <w:proofErr w:type="spellEnd"/>
            <w:r w:rsidRPr="000A2001">
              <w:rPr>
                <w:b/>
                <w:bCs/>
                <w:sz w:val="12"/>
                <w:szCs w:val="12"/>
              </w:rPr>
              <w:t xml:space="preserve">  i Sytej wraz z wymianą nawierzchni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 xml:space="preserve">Wykonano aktualizację programu funkcjonalno-użytkowego zadaszenia pneumatycznego boiska przy ul. </w:t>
            </w:r>
            <w:proofErr w:type="spellStart"/>
            <w:r w:rsidRPr="000A2001">
              <w:rPr>
                <w:sz w:val="12"/>
                <w:szCs w:val="12"/>
              </w:rPr>
              <w:t>Worobczuka</w:t>
            </w:r>
            <w:proofErr w:type="spellEnd"/>
            <w:r w:rsidRPr="000A2001">
              <w:rPr>
                <w:sz w:val="12"/>
                <w:szCs w:val="12"/>
              </w:rPr>
              <w:t xml:space="preserve">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 xml:space="preserve">Przebudowa boisk sportowych przy ul. </w:t>
            </w:r>
            <w:proofErr w:type="spellStart"/>
            <w:r w:rsidRPr="000A2001">
              <w:rPr>
                <w:b/>
                <w:bCs/>
                <w:sz w:val="12"/>
                <w:szCs w:val="12"/>
              </w:rPr>
              <w:t>Gubinowskiej</w:t>
            </w:r>
            <w:proofErr w:type="spellEnd"/>
            <w:r w:rsidRPr="000A2001">
              <w:rPr>
                <w:b/>
                <w:bCs/>
                <w:sz w:val="12"/>
                <w:szCs w:val="12"/>
              </w:rPr>
              <w:t xml:space="preserve"> 28/30 (Centrum Sportu Wilanów)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Kwotę dotacji 200.000 zł postawiono do dyspozycji realizatora: Centrum Sportu Wilanów.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675 936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289 386,13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42,8%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675 936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289 386,13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42,8%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Zakupy inwestycyjne dla 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Realizację zakupów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645 936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289 386,13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A2001">
              <w:rPr>
                <w:b/>
                <w:bCs/>
                <w:sz w:val="12"/>
                <w:szCs w:val="12"/>
              </w:rPr>
              <w:t>44,8%</w:t>
            </w: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A2001">
              <w:rPr>
                <w:sz w:val="12"/>
                <w:szCs w:val="12"/>
              </w:rPr>
              <w:t>Przebudowano teren przyległy do budynków Urzędu przy ul. Klimczaka 2 i 4, zmodernizowano system parkingowy pod budynkami oraz zaktualizowano kosztorys instalacji systemu automatyki budynkowej.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A2001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A2001" w:rsidRPr="000A2001" w:rsidTr="000A2001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A200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A2001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001" w:rsidRPr="000A2001" w:rsidRDefault="000A2001" w:rsidP="000A200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16290" w:rsidRDefault="00716290" w:rsidP="005F37AB"/>
    <w:sectPr w:rsidR="00716290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39C" w:rsidRDefault="0041339C">
      <w:r>
        <w:separator/>
      </w:r>
    </w:p>
  </w:endnote>
  <w:endnote w:type="continuationSeparator" w:id="0">
    <w:p w:rsidR="0041339C" w:rsidRDefault="0041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51" w:rsidRDefault="00710751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710751" w:rsidRDefault="00710751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51" w:rsidRPr="0038169C" w:rsidRDefault="00710751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944D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944D1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710751" w:rsidRPr="001731D8" w:rsidTr="001731D8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710751" w:rsidRPr="001731D8" w:rsidRDefault="00710751" w:rsidP="001731D8">
          <w:pPr>
            <w:pStyle w:val="Stopka"/>
            <w:jc w:val="center"/>
            <w:rPr>
              <w:sz w:val="16"/>
              <w:szCs w:val="16"/>
            </w:rPr>
          </w:pPr>
          <w:r w:rsidRPr="001731D8">
            <w:rPr>
              <w:rStyle w:val="Numerstrony"/>
              <w:sz w:val="16"/>
              <w:szCs w:val="16"/>
            </w:rPr>
            <w:fldChar w:fldCharType="begin"/>
          </w:r>
          <w:r w:rsidRPr="001731D8">
            <w:rPr>
              <w:rStyle w:val="Numerstrony"/>
              <w:sz w:val="16"/>
              <w:szCs w:val="16"/>
            </w:rPr>
            <w:instrText xml:space="preserve"> PAGE </w:instrText>
          </w:r>
          <w:r w:rsidRPr="001731D8">
            <w:rPr>
              <w:rStyle w:val="Numerstrony"/>
              <w:sz w:val="16"/>
              <w:szCs w:val="16"/>
            </w:rPr>
            <w:fldChar w:fldCharType="separate"/>
          </w:r>
          <w:r w:rsidR="009944D1">
            <w:rPr>
              <w:rStyle w:val="Numerstrony"/>
              <w:noProof/>
              <w:sz w:val="16"/>
              <w:szCs w:val="16"/>
            </w:rPr>
            <w:t>49</w:t>
          </w:r>
          <w:r w:rsidRPr="001731D8">
            <w:rPr>
              <w:rStyle w:val="Numerstrony"/>
              <w:sz w:val="16"/>
              <w:szCs w:val="16"/>
            </w:rPr>
            <w:fldChar w:fldCharType="end"/>
          </w:r>
          <w:r w:rsidRPr="001731D8">
            <w:rPr>
              <w:rStyle w:val="Numerstrony"/>
              <w:sz w:val="16"/>
              <w:szCs w:val="16"/>
            </w:rPr>
            <w:t xml:space="preserve"> / </w:t>
          </w:r>
          <w:r w:rsidRPr="001731D8">
            <w:rPr>
              <w:rStyle w:val="Numerstrony"/>
              <w:sz w:val="16"/>
              <w:szCs w:val="16"/>
            </w:rPr>
            <w:fldChar w:fldCharType="begin"/>
          </w:r>
          <w:r w:rsidRPr="001731D8">
            <w:rPr>
              <w:rStyle w:val="Numerstrony"/>
              <w:sz w:val="16"/>
              <w:szCs w:val="16"/>
            </w:rPr>
            <w:instrText xml:space="preserve"> NUMPAGES </w:instrText>
          </w:r>
          <w:r w:rsidRPr="001731D8">
            <w:rPr>
              <w:rStyle w:val="Numerstrony"/>
              <w:sz w:val="16"/>
              <w:szCs w:val="16"/>
            </w:rPr>
            <w:fldChar w:fldCharType="separate"/>
          </w:r>
          <w:r w:rsidR="009944D1">
            <w:rPr>
              <w:rStyle w:val="Numerstrony"/>
              <w:noProof/>
              <w:sz w:val="16"/>
              <w:szCs w:val="16"/>
            </w:rPr>
            <w:t>112</w:t>
          </w:r>
          <w:r w:rsidRPr="001731D8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710751" w:rsidRDefault="00710751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51" w:rsidRPr="0038169C" w:rsidRDefault="00710751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944D1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944D1">
      <w:rPr>
        <w:noProof/>
        <w:sz w:val="16"/>
        <w:szCs w:val="16"/>
      </w:rPr>
      <w:t>112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39C" w:rsidRDefault="0041339C">
      <w:r>
        <w:separator/>
      </w:r>
    </w:p>
  </w:footnote>
  <w:footnote w:type="continuationSeparator" w:id="0">
    <w:p w:rsidR="0041339C" w:rsidRDefault="0041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51" w:rsidRPr="006231C3" w:rsidRDefault="0071075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WILANÓW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51" w:rsidRPr="006231C3" w:rsidRDefault="0071075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WILANÓW</w:t>
    </w:r>
  </w:p>
  <w:p w:rsidR="00710751" w:rsidRPr="006231C3" w:rsidRDefault="0071075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51" w:rsidRPr="006231C3" w:rsidRDefault="0071075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WILANÓW</w:t>
    </w:r>
  </w:p>
  <w:p w:rsidR="00710751" w:rsidRPr="006231C3" w:rsidRDefault="0071075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BO</w:t>
      </w:r>
    </w:smartTag>
    <w:r w:rsidRPr="006231C3">
      <w:rPr>
        <w:rFonts w:ascii="Times New Roman" w:hAnsi="Times New Roman"/>
        <w:i/>
        <w:iCs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51" w:rsidRPr="006231C3" w:rsidRDefault="0071075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WILANÓW</w:t>
    </w:r>
  </w:p>
  <w:p w:rsidR="00710751" w:rsidRPr="006231C3" w:rsidRDefault="0071075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</w:rPr>
        <w:t>BI</w:t>
      </w:r>
    </w:smartTag>
    <w:r w:rsidRPr="006231C3">
      <w:rPr>
        <w:rFonts w:ascii="Times New Roman" w:hAnsi="Times New Roman"/>
        <w:i/>
        <w:iCs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51" w:rsidRPr="006231C3" w:rsidRDefault="0071075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Informacja o przebiegu wykonania budżetu m.st. </w:t>
    </w:r>
    <w:r w:rsidRPr="006231C3">
      <w:rPr>
        <w:rFonts w:ascii="Times New Roman" w:hAnsi="Times New Roman"/>
        <w:i/>
        <w:iCs/>
      </w:rPr>
      <w:t xml:space="preserve">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WILANÓW</w:t>
    </w:r>
  </w:p>
  <w:p w:rsidR="00710751" w:rsidRPr="006231C3" w:rsidRDefault="00710751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10A72"/>
    <w:multiLevelType w:val="multilevel"/>
    <w:tmpl w:val="A476B83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D371BC9"/>
    <w:multiLevelType w:val="multilevel"/>
    <w:tmpl w:val="B4EEA6F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B42"/>
    <w:rsid w:val="00006227"/>
    <w:rsid w:val="00007CAF"/>
    <w:rsid w:val="00011EC8"/>
    <w:rsid w:val="00014CFB"/>
    <w:rsid w:val="00015D32"/>
    <w:rsid w:val="00020160"/>
    <w:rsid w:val="00033B1B"/>
    <w:rsid w:val="0003699E"/>
    <w:rsid w:val="000461B1"/>
    <w:rsid w:val="00046976"/>
    <w:rsid w:val="00064B8C"/>
    <w:rsid w:val="000705B6"/>
    <w:rsid w:val="0007317F"/>
    <w:rsid w:val="00073F52"/>
    <w:rsid w:val="00074DCD"/>
    <w:rsid w:val="00077179"/>
    <w:rsid w:val="000948DC"/>
    <w:rsid w:val="000A2001"/>
    <w:rsid w:val="000C10A7"/>
    <w:rsid w:val="000C54E2"/>
    <w:rsid w:val="000C6008"/>
    <w:rsid w:val="000D3260"/>
    <w:rsid w:val="000D36C3"/>
    <w:rsid w:val="000F4E14"/>
    <w:rsid w:val="000F53FD"/>
    <w:rsid w:val="00100487"/>
    <w:rsid w:val="00102B5F"/>
    <w:rsid w:val="00122F51"/>
    <w:rsid w:val="00122FDF"/>
    <w:rsid w:val="001235CE"/>
    <w:rsid w:val="00135C93"/>
    <w:rsid w:val="00146A60"/>
    <w:rsid w:val="001560B3"/>
    <w:rsid w:val="00170921"/>
    <w:rsid w:val="00171112"/>
    <w:rsid w:val="00172F31"/>
    <w:rsid w:val="001731D8"/>
    <w:rsid w:val="00177E36"/>
    <w:rsid w:val="00180F15"/>
    <w:rsid w:val="00185273"/>
    <w:rsid w:val="0018750C"/>
    <w:rsid w:val="001A62AF"/>
    <w:rsid w:val="001B0623"/>
    <w:rsid w:val="001C210E"/>
    <w:rsid w:val="00200710"/>
    <w:rsid w:val="002204C3"/>
    <w:rsid w:val="00220A20"/>
    <w:rsid w:val="00226499"/>
    <w:rsid w:val="00233383"/>
    <w:rsid w:val="002359E0"/>
    <w:rsid w:val="002422FC"/>
    <w:rsid w:val="00247A37"/>
    <w:rsid w:val="00257C88"/>
    <w:rsid w:val="00265058"/>
    <w:rsid w:val="00275F1C"/>
    <w:rsid w:val="002771B0"/>
    <w:rsid w:val="00292D97"/>
    <w:rsid w:val="002A3599"/>
    <w:rsid w:val="002A7F07"/>
    <w:rsid w:val="002B3CAB"/>
    <w:rsid w:val="002B64E5"/>
    <w:rsid w:val="002C0558"/>
    <w:rsid w:val="002E4AEC"/>
    <w:rsid w:val="002E6D1F"/>
    <w:rsid w:val="002F3E1F"/>
    <w:rsid w:val="003040B4"/>
    <w:rsid w:val="003047E1"/>
    <w:rsid w:val="003200BC"/>
    <w:rsid w:val="00325401"/>
    <w:rsid w:val="003324EC"/>
    <w:rsid w:val="00332690"/>
    <w:rsid w:val="003549F8"/>
    <w:rsid w:val="00364C7B"/>
    <w:rsid w:val="00367DD8"/>
    <w:rsid w:val="00375849"/>
    <w:rsid w:val="00383855"/>
    <w:rsid w:val="003848DC"/>
    <w:rsid w:val="003916E1"/>
    <w:rsid w:val="00391873"/>
    <w:rsid w:val="00396B17"/>
    <w:rsid w:val="003A2568"/>
    <w:rsid w:val="003B0F0C"/>
    <w:rsid w:val="003C235F"/>
    <w:rsid w:val="003C62FD"/>
    <w:rsid w:val="003C72E5"/>
    <w:rsid w:val="003D667D"/>
    <w:rsid w:val="003F259D"/>
    <w:rsid w:val="00400CD2"/>
    <w:rsid w:val="00401B05"/>
    <w:rsid w:val="0041339C"/>
    <w:rsid w:val="00424E52"/>
    <w:rsid w:val="00427DC6"/>
    <w:rsid w:val="004525E3"/>
    <w:rsid w:val="00457F0B"/>
    <w:rsid w:val="00460A6A"/>
    <w:rsid w:val="004724B1"/>
    <w:rsid w:val="00474876"/>
    <w:rsid w:val="00480098"/>
    <w:rsid w:val="004859D6"/>
    <w:rsid w:val="0048739E"/>
    <w:rsid w:val="004941E0"/>
    <w:rsid w:val="0049430E"/>
    <w:rsid w:val="004A4628"/>
    <w:rsid w:val="004A5654"/>
    <w:rsid w:val="004D42A5"/>
    <w:rsid w:val="004E54C3"/>
    <w:rsid w:val="004F018C"/>
    <w:rsid w:val="004F759F"/>
    <w:rsid w:val="00507E62"/>
    <w:rsid w:val="005114D2"/>
    <w:rsid w:val="00522465"/>
    <w:rsid w:val="005312A6"/>
    <w:rsid w:val="00531621"/>
    <w:rsid w:val="00533AB5"/>
    <w:rsid w:val="00535FFE"/>
    <w:rsid w:val="00536AE6"/>
    <w:rsid w:val="00540F77"/>
    <w:rsid w:val="00545ED0"/>
    <w:rsid w:val="005504D0"/>
    <w:rsid w:val="00554186"/>
    <w:rsid w:val="00557ACB"/>
    <w:rsid w:val="0056420B"/>
    <w:rsid w:val="00566C2D"/>
    <w:rsid w:val="00570014"/>
    <w:rsid w:val="005757A2"/>
    <w:rsid w:val="00581C3E"/>
    <w:rsid w:val="005831CE"/>
    <w:rsid w:val="005852A5"/>
    <w:rsid w:val="00592CCD"/>
    <w:rsid w:val="005964E2"/>
    <w:rsid w:val="005A6BF5"/>
    <w:rsid w:val="005B421E"/>
    <w:rsid w:val="005B53EA"/>
    <w:rsid w:val="005E7AE2"/>
    <w:rsid w:val="005F37AB"/>
    <w:rsid w:val="005F610A"/>
    <w:rsid w:val="0060014A"/>
    <w:rsid w:val="006045E2"/>
    <w:rsid w:val="00604F7F"/>
    <w:rsid w:val="00606294"/>
    <w:rsid w:val="00631243"/>
    <w:rsid w:val="006321D2"/>
    <w:rsid w:val="006329C3"/>
    <w:rsid w:val="006461DF"/>
    <w:rsid w:val="00650F4E"/>
    <w:rsid w:val="006657AB"/>
    <w:rsid w:val="006673C9"/>
    <w:rsid w:val="006715C2"/>
    <w:rsid w:val="00687CE9"/>
    <w:rsid w:val="00692E73"/>
    <w:rsid w:val="006A072E"/>
    <w:rsid w:val="006A6AE0"/>
    <w:rsid w:val="006C09DB"/>
    <w:rsid w:val="006D0A0A"/>
    <w:rsid w:val="006D51A3"/>
    <w:rsid w:val="006E7073"/>
    <w:rsid w:val="006E714A"/>
    <w:rsid w:val="00710751"/>
    <w:rsid w:val="00713BF5"/>
    <w:rsid w:val="00716290"/>
    <w:rsid w:val="00717F2F"/>
    <w:rsid w:val="00730E26"/>
    <w:rsid w:val="007330C3"/>
    <w:rsid w:val="00733525"/>
    <w:rsid w:val="007378BC"/>
    <w:rsid w:val="007406D3"/>
    <w:rsid w:val="007409A3"/>
    <w:rsid w:val="00742E62"/>
    <w:rsid w:val="007441C3"/>
    <w:rsid w:val="00751C1B"/>
    <w:rsid w:val="00756447"/>
    <w:rsid w:val="00756933"/>
    <w:rsid w:val="007747A6"/>
    <w:rsid w:val="00776E7B"/>
    <w:rsid w:val="007B0BB9"/>
    <w:rsid w:val="007B6186"/>
    <w:rsid w:val="007D3A57"/>
    <w:rsid w:val="007E05E0"/>
    <w:rsid w:val="007E35B0"/>
    <w:rsid w:val="007E4592"/>
    <w:rsid w:val="007F02DD"/>
    <w:rsid w:val="007F44FD"/>
    <w:rsid w:val="007F6ABB"/>
    <w:rsid w:val="008001E0"/>
    <w:rsid w:val="00801859"/>
    <w:rsid w:val="00842335"/>
    <w:rsid w:val="008459F4"/>
    <w:rsid w:val="00855956"/>
    <w:rsid w:val="00865243"/>
    <w:rsid w:val="008669A6"/>
    <w:rsid w:val="00871AF6"/>
    <w:rsid w:val="008826E0"/>
    <w:rsid w:val="00884614"/>
    <w:rsid w:val="008867CE"/>
    <w:rsid w:val="00887052"/>
    <w:rsid w:val="008A5547"/>
    <w:rsid w:val="008C0DBA"/>
    <w:rsid w:val="008C53B6"/>
    <w:rsid w:val="008C634A"/>
    <w:rsid w:val="008D4A3F"/>
    <w:rsid w:val="008E284B"/>
    <w:rsid w:val="008F7390"/>
    <w:rsid w:val="00921333"/>
    <w:rsid w:val="0093296C"/>
    <w:rsid w:val="0095232D"/>
    <w:rsid w:val="0095698F"/>
    <w:rsid w:val="009730E0"/>
    <w:rsid w:val="00973C22"/>
    <w:rsid w:val="00976459"/>
    <w:rsid w:val="00994193"/>
    <w:rsid w:val="009944D1"/>
    <w:rsid w:val="00996C4E"/>
    <w:rsid w:val="009C46B7"/>
    <w:rsid w:val="009C47DB"/>
    <w:rsid w:val="009C4B99"/>
    <w:rsid w:val="009E36C5"/>
    <w:rsid w:val="009F7EC4"/>
    <w:rsid w:val="00A12C97"/>
    <w:rsid w:val="00A34477"/>
    <w:rsid w:val="00A35435"/>
    <w:rsid w:val="00A50F66"/>
    <w:rsid w:val="00A52C77"/>
    <w:rsid w:val="00A54D13"/>
    <w:rsid w:val="00A56C6B"/>
    <w:rsid w:val="00A61150"/>
    <w:rsid w:val="00A65A36"/>
    <w:rsid w:val="00A72E64"/>
    <w:rsid w:val="00A736C0"/>
    <w:rsid w:val="00A846E2"/>
    <w:rsid w:val="00A97488"/>
    <w:rsid w:val="00A97B4B"/>
    <w:rsid w:val="00AA5165"/>
    <w:rsid w:val="00AB697E"/>
    <w:rsid w:val="00AC1C50"/>
    <w:rsid w:val="00AC36EA"/>
    <w:rsid w:val="00AD765E"/>
    <w:rsid w:val="00AE5175"/>
    <w:rsid w:val="00AF32BE"/>
    <w:rsid w:val="00AF43C4"/>
    <w:rsid w:val="00B0128E"/>
    <w:rsid w:val="00B01E58"/>
    <w:rsid w:val="00B109A0"/>
    <w:rsid w:val="00B373D6"/>
    <w:rsid w:val="00B5071E"/>
    <w:rsid w:val="00B95B83"/>
    <w:rsid w:val="00B96BAA"/>
    <w:rsid w:val="00B977B6"/>
    <w:rsid w:val="00BA35EF"/>
    <w:rsid w:val="00BB5D3A"/>
    <w:rsid w:val="00BC08C1"/>
    <w:rsid w:val="00BC7FBC"/>
    <w:rsid w:val="00BD19FB"/>
    <w:rsid w:val="00BD1B7A"/>
    <w:rsid w:val="00BD6C1F"/>
    <w:rsid w:val="00C0122F"/>
    <w:rsid w:val="00C03684"/>
    <w:rsid w:val="00C24E8D"/>
    <w:rsid w:val="00C2515B"/>
    <w:rsid w:val="00C3425D"/>
    <w:rsid w:val="00C444D4"/>
    <w:rsid w:val="00C51BF5"/>
    <w:rsid w:val="00C559C1"/>
    <w:rsid w:val="00C67DCA"/>
    <w:rsid w:val="00C73A99"/>
    <w:rsid w:val="00C74192"/>
    <w:rsid w:val="00C84D74"/>
    <w:rsid w:val="00C92776"/>
    <w:rsid w:val="00C97BCF"/>
    <w:rsid w:val="00CA3CE0"/>
    <w:rsid w:val="00CA3F40"/>
    <w:rsid w:val="00CA4F00"/>
    <w:rsid w:val="00CA6C1B"/>
    <w:rsid w:val="00CB0005"/>
    <w:rsid w:val="00CB124C"/>
    <w:rsid w:val="00CB6A11"/>
    <w:rsid w:val="00CC226A"/>
    <w:rsid w:val="00CC3CA0"/>
    <w:rsid w:val="00CD1D04"/>
    <w:rsid w:val="00CE1847"/>
    <w:rsid w:val="00CE2503"/>
    <w:rsid w:val="00CF1986"/>
    <w:rsid w:val="00D14494"/>
    <w:rsid w:val="00D14591"/>
    <w:rsid w:val="00D248B4"/>
    <w:rsid w:val="00D327A0"/>
    <w:rsid w:val="00D501F9"/>
    <w:rsid w:val="00D514D2"/>
    <w:rsid w:val="00D5298D"/>
    <w:rsid w:val="00D6774D"/>
    <w:rsid w:val="00D700D9"/>
    <w:rsid w:val="00D701BF"/>
    <w:rsid w:val="00D71EAE"/>
    <w:rsid w:val="00D75824"/>
    <w:rsid w:val="00DB27AB"/>
    <w:rsid w:val="00DB666D"/>
    <w:rsid w:val="00DC4F64"/>
    <w:rsid w:val="00DC6A15"/>
    <w:rsid w:val="00DC7AEE"/>
    <w:rsid w:val="00DD014C"/>
    <w:rsid w:val="00DD36B2"/>
    <w:rsid w:val="00DD7063"/>
    <w:rsid w:val="00DF466C"/>
    <w:rsid w:val="00DF6DB7"/>
    <w:rsid w:val="00E02B08"/>
    <w:rsid w:val="00E073E1"/>
    <w:rsid w:val="00E10AE5"/>
    <w:rsid w:val="00E25E13"/>
    <w:rsid w:val="00E311BC"/>
    <w:rsid w:val="00E32974"/>
    <w:rsid w:val="00E336A1"/>
    <w:rsid w:val="00E5114F"/>
    <w:rsid w:val="00E64B40"/>
    <w:rsid w:val="00E663D9"/>
    <w:rsid w:val="00E6640D"/>
    <w:rsid w:val="00EA1257"/>
    <w:rsid w:val="00EC0DEF"/>
    <w:rsid w:val="00EC12CA"/>
    <w:rsid w:val="00ED4FEE"/>
    <w:rsid w:val="00EE3CFC"/>
    <w:rsid w:val="00EE7EF3"/>
    <w:rsid w:val="00EF04CC"/>
    <w:rsid w:val="00EF5773"/>
    <w:rsid w:val="00F03CF7"/>
    <w:rsid w:val="00F06E2B"/>
    <w:rsid w:val="00F114CA"/>
    <w:rsid w:val="00F23A8B"/>
    <w:rsid w:val="00F307BB"/>
    <w:rsid w:val="00F307DE"/>
    <w:rsid w:val="00F348D6"/>
    <w:rsid w:val="00F36839"/>
    <w:rsid w:val="00F37CEE"/>
    <w:rsid w:val="00F40F13"/>
    <w:rsid w:val="00F46B9A"/>
    <w:rsid w:val="00F61F53"/>
    <w:rsid w:val="00F7087F"/>
    <w:rsid w:val="00F9221B"/>
    <w:rsid w:val="00FA0597"/>
    <w:rsid w:val="00FB03C4"/>
    <w:rsid w:val="00FB0F3C"/>
    <w:rsid w:val="00FB2DE5"/>
    <w:rsid w:val="00FD7F3B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05BA7-7030-4E3C-9EAB-E5200076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49F8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10AE5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4A5654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717F2F"/>
    <w:rPr>
      <w:color w:val="800080"/>
      <w:u w:val="single"/>
    </w:rPr>
  </w:style>
  <w:style w:type="paragraph" w:customStyle="1" w:styleId="xl149">
    <w:name w:val="xl149"/>
    <w:basedOn w:val="Normalny"/>
    <w:rsid w:val="00717F2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17F2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17F2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717F2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17F2F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717F2F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717F2F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717F2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717F2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717F2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8">
    <w:name w:val="xl188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9">
    <w:name w:val="xl189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717F2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FD7F3B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6">
    <w:name w:val="font6"/>
    <w:basedOn w:val="Normalny"/>
    <w:rsid w:val="00FD7F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05">
    <w:name w:val="xl205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06">
    <w:name w:val="xl20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7">
    <w:name w:val="xl20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0">
    <w:name w:val="xl210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11">
    <w:name w:val="xl211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2">
    <w:name w:val="xl21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13">
    <w:name w:val="xl21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4">
    <w:name w:val="xl214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15">
    <w:name w:val="xl215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6">
    <w:name w:val="xl21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9">
    <w:name w:val="xl219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2">
    <w:name w:val="xl222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6">
    <w:name w:val="xl22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7">
    <w:name w:val="xl22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2"/>
      <w:szCs w:val="12"/>
    </w:rPr>
  </w:style>
  <w:style w:type="paragraph" w:customStyle="1" w:styleId="xl228">
    <w:name w:val="xl228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color w:val="FF6758"/>
      <w:sz w:val="12"/>
      <w:szCs w:val="12"/>
    </w:rPr>
  </w:style>
  <w:style w:type="paragraph" w:customStyle="1" w:styleId="xl229">
    <w:name w:val="xl22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30">
    <w:name w:val="xl23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31">
    <w:name w:val="xl23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32">
    <w:name w:val="xl23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3">
    <w:name w:val="xl233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34">
    <w:name w:val="xl23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5">
    <w:name w:val="xl235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6">
    <w:name w:val="xl23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7">
    <w:name w:val="xl23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8">
    <w:name w:val="xl23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9">
    <w:name w:val="xl239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1">
    <w:name w:val="xl24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2">
    <w:name w:val="xl24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3">
    <w:name w:val="xl24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4">
    <w:name w:val="xl24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6758"/>
      <w:sz w:val="12"/>
      <w:szCs w:val="12"/>
    </w:rPr>
  </w:style>
  <w:style w:type="paragraph" w:customStyle="1" w:styleId="xl245">
    <w:name w:val="xl245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6">
    <w:name w:val="xl246"/>
    <w:basedOn w:val="Normalny"/>
    <w:rsid w:val="00FD7F3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47">
    <w:name w:val="xl247"/>
    <w:basedOn w:val="Normalny"/>
    <w:rsid w:val="00FD7F3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color w:val="000000"/>
      <w:sz w:val="14"/>
      <w:szCs w:val="14"/>
    </w:rPr>
  </w:style>
  <w:style w:type="paragraph" w:customStyle="1" w:styleId="xl248">
    <w:name w:val="xl248"/>
    <w:basedOn w:val="Normalny"/>
    <w:rsid w:val="00FD7F3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49">
    <w:name w:val="xl249"/>
    <w:basedOn w:val="Normalny"/>
    <w:rsid w:val="00FD7F3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50">
    <w:name w:val="xl250"/>
    <w:basedOn w:val="Normalny"/>
    <w:rsid w:val="00FD7F3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51">
    <w:name w:val="xl25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4"/>
      <w:szCs w:val="14"/>
    </w:rPr>
  </w:style>
  <w:style w:type="paragraph" w:customStyle="1" w:styleId="xl66">
    <w:name w:val="xl6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FD7F3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FD7F3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FD7F3B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FD7F3B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FD7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FD7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FD7F3B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FD7F3B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FD7F3B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FD7F3B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FD7F3B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FD7F3B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FD7F3B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FD7F3B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FD7F3B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FD7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FD7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FD7F3B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FD7F3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1">
    <w:name w:val="xl11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FD7F3B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FD7F3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FD7F3B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FD7F3B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FD7F3B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FD7F3B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0">
    <w:name w:val="xl130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1">
    <w:name w:val="xl13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32">
    <w:name w:val="xl132"/>
    <w:basedOn w:val="Normalny"/>
    <w:rsid w:val="00FD7F3B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5">
    <w:name w:val="xl135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37">
    <w:name w:val="xl137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FD7F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40">
    <w:name w:val="xl140"/>
    <w:basedOn w:val="Normalny"/>
    <w:rsid w:val="00FD7F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41">
    <w:name w:val="xl141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2">
    <w:name w:val="xl142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3">
    <w:name w:val="xl143"/>
    <w:basedOn w:val="Normalny"/>
    <w:rsid w:val="00FD7F3B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144">
    <w:name w:val="xl144"/>
    <w:basedOn w:val="Normalny"/>
    <w:rsid w:val="00FD7F3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FD7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6">
    <w:name w:val="xl146"/>
    <w:basedOn w:val="Normalny"/>
    <w:rsid w:val="00FD7F3B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7">
    <w:name w:val="xl147"/>
    <w:basedOn w:val="Normalny"/>
    <w:rsid w:val="00756933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756933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7569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56933"/>
    <w:rPr>
      <w:rFonts w:ascii="Tahoma" w:hAnsi="Tahoma" w:cs="Tahoma"/>
      <w:sz w:val="16"/>
      <w:szCs w:val="16"/>
    </w:rPr>
  </w:style>
  <w:style w:type="paragraph" w:customStyle="1" w:styleId="font7">
    <w:name w:val="font7"/>
    <w:basedOn w:val="Normalny"/>
    <w:rsid w:val="00D6774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D6774D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D6774D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252">
    <w:name w:val="xl252"/>
    <w:basedOn w:val="Normalny"/>
    <w:rsid w:val="00AA516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3">
    <w:name w:val="xl253"/>
    <w:basedOn w:val="Normalny"/>
    <w:rsid w:val="00AA516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AA5165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6758"/>
      <w:sz w:val="12"/>
      <w:szCs w:val="12"/>
    </w:rPr>
  </w:style>
  <w:style w:type="paragraph" w:customStyle="1" w:styleId="msonormal0">
    <w:name w:val="msonormal"/>
    <w:basedOn w:val="Normalny"/>
    <w:rsid w:val="00687CE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255">
    <w:name w:val="xl255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6">
    <w:name w:val="xl256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7">
    <w:name w:val="xl257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58">
    <w:name w:val="xl258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0">
    <w:name w:val="xl260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FA05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62">
    <w:name w:val="xl262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3">
    <w:name w:val="xl263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4">
    <w:name w:val="xl264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5">
    <w:name w:val="xl265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FA05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8">
    <w:name w:val="xl268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9">
    <w:name w:val="xl269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1">
    <w:name w:val="xl271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2">
    <w:name w:val="xl272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3">
    <w:name w:val="xl273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4">
    <w:name w:val="xl274"/>
    <w:basedOn w:val="Normalny"/>
    <w:rsid w:val="00FA05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5">
    <w:name w:val="xl275"/>
    <w:basedOn w:val="Normalny"/>
    <w:rsid w:val="00FA0597"/>
    <w:pPr>
      <w:spacing w:before="100" w:beforeAutospacing="1" w:after="100" w:afterAutospacing="1" w:line="240" w:lineRule="auto"/>
    </w:pPr>
    <w:rPr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B01E58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01E58"/>
    <w:rPr>
      <w:rFonts w:ascii="Arial" w:hAnsi="Arial"/>
      <w:i/>
    </w:rPr>
  </w:style>
  <w:style w:type="character" w:styleId="Odwoanieprzypisudolnego">
    <w:name w:val="footnote reference"/>
    <w:rsid w:val="00B01E58"/>
    <w:rPr>
      <w:vertAlign w:val="superscript"/>
    </w:rPr>
  </w:style>
  <w:style w:type="character" w:customStyle="1" w:styleId="normaltextrun">
    <w:name w:val="normaltextrun"/>
    <w:rsid w:val="00B01E58"/>
  </w:style>
  <w:style w:type="paragraph" w:customStyle="1" w:styleId="xl276">
    <w:name w:val="xl276"/>
    <w:basedOn w:val="Normalny"/>
    <w:rsid w:val="008F739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77">
    <w:name w:val="xl277"/>
    <w:basedOn w:val="Normalny"/>
    <w:rsid w:val="008F739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81">
    <w:name w:val="xl281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2">
    <w:name w:val="xl282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3">
    <w:name w:val="xl283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4">
    <w:name w:val="xl284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8F739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87">
    <w:name w:val="xl287"/>
    <w:basedOn w:val="Normalny"/>
    <w:rsid w:val="008F739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90">
    <w:name w:val="xl290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1">
    <w:name w:val="xl291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3">
    <w:name w:val="xl293"/>
    <w:basedOn w:val="Normalny"/>
    <w:rsid w:val="008F7390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94">
    <w:name w:val="xl294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95">
    <w:name w:val="xl295"/>
    <w:basedOn w:val="Normalny"/>
    <w:rsid w:val="008F739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6">
    <w:name w:val="xl296"/>
    <w:basedOn w:val="Normalny"/>
    <w:rsid w:val="008F739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7B0BB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98">
    <w:name w:val="xl298"/>
    <w:basedOn w:val="Normalny"/>
    <w:rsid w:val="007B0BB9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299">
    <w:name w:val="xl299"/>
    <w:basedOn w:val="Normalny"/>
    <w:rsid w:val="007B0BB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0">
    <w:name w:val="xl300"/>
    <w:basedOn w:val="Normalny"/>
    <w:rsid w:val="007B0BB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1">
    <w:name w:val="xl301"/>
    <w:basedOn w:val="Normalny"/>
    <w:rsid w:val="007B0BB9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7B0BB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7B0BB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4">
    <w:name w:val="xl304"/>
    <w:basedOn w:val="Normalny"/>
    <w:rsid w:val="007B0BB9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7B0BB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7B0BB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7B0BB9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308">
    <w:name w:val="xl308"/>
    <w:basedOn w:val="Normalny"/>
    <w:rsid w:val="007B0BB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7B0BB9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7B0BB9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7B0BB9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7B0BB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3">
    <w:name w:val="xl313"/>
    <w:basedOn w:val="Normalny"/>
    <w:rsid w:val="007B0BB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7B0BB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5">
    <w:name w:val="xl315"/>
    <w:basedOn w:val="Normalny"/>
    <w:rsid w:val="007B0BB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8001E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7">
    <w:name w:val="xl317"/>
    <w:basedOn w:val="Normalny"/>
    <w:rsid w:val="008001E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8001E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8001E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0">
    <w:name w:val="xl320"/>
    <w:basedOn w:val="Normalny"/>
    <w:rsid w:val="008001E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1">
    <w:name w:val="xl321"/>
    <w:basedOn w:val="Normalny"/>
    <w:rsid w:val="008001E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B9E8-7DAA-44F4-ACFC-F0E57335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105</Pages>
  <Words>41604</Words>
  <Characters>249630</Characters>
  <Application>Microsoft Office Word</Application>
  <DocSecurity>0</DocSecurity>
  <Lines>2080</Lines>
  <Paragraphs>581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290653</CharactersWithSpaces>
  <SharedDoc>false</SharedDoc>
  <HLinks>
    <vt:vector size="210" baseType="variant">
      <vt:variant>
        <vt:i4>1507381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_Toc79481071</vt:lpwstr>
      </vt:variant>
      <vt:variant>
        <vt:i4>1441845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_Toc79481070</vt:lpwstr>
      </vt:variant>
      <vt:variant>
        <vt:i4>2031668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_Toc79481069</vt:lpwstr>
      </vt:variant>
      <vt:variant>
        <vt:i4>1966132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_Toc79481068</vt:lpwstr>
      </vt:variant>
      <vt:variant>
        <vt:i4>1114164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_Toc79481067</vt:lpwstr>
      </vt:variant>
      <vt:variant>
        <vt:i4>1048628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_Toc79481066</vt:lpwstr>
      </vt:variant>
      <vt:variant>
        <vt:i4>1245236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_Toc79481065</vt:lpwstr>
      </vt:variant>
      <vt:variant>
        <vt:i4>1179700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_Toc79481064</vt:lpwstr>
      </vt:variant>
      <vt:variant>
        <vt:i4>1376308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_Toc79481063</vt:lpwstr>
      </vt:variant>
      <vt:variant>
        <vt:i4>1310772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_Toc79481062</vt:lpwstr>
      </vt:variant>
      <vt:variant>
        <vt:i4>1507380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_Toc79481061</vt:lpwstr>
      </vt:variant>
      <vt:variant>
        <vt:i4>1441844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_Toc79481060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_Toc79481059</vt:lpwstr>
      </vt:variant>
      <vt:variant>
        <vt:i4>1966135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_Toc79481058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_Toc79481057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_Toc79481056</vt:lpwstr>
      </vt:variant>
      <vt:variant>
        <vt:i4>1245239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_Toc79481055</vt:lpwstr>
      </vt:variant>
      <vt:variant>
        <vt:i4>1179703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_Toc79481054</vt:lpwstr>
      </vt:variant>
      <vt:variant>
        <vt:i4>1376311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_Toc79481053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_Toc79481052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_Toc79481051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_Toc79481050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_Toc79481049</vt:lpwstr>
      </vt:variant>
      <vt:variant>
        <vt:i4>1966134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_Toc79481048</vt:lpwstr>
      </vt:variant>
      <vt:variant>
        <vt:i4>1114166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_Toc79481047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_Toc79481046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_Toc79481045</vt:lpwstr>
      </vt:variant>
      <vt:variant>
        <vt:i4>1179702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_Toc79481044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_Toc79481043</vt:lpwstr>
      </vt:variant>
      <vt:variant>
        <vt:i4>1310774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_Toc79481042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_Toc79481041</vt:lpwstr>
      </vt:variant>
      <vt:variant>
        <vt:i4>1441846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_Toc79481040</vt:lpwstr>
      </vt:variant>
      <vt:variant>
        <vt:i4>2031665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_Toc79481039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_Toc79481038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_Toc79481037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16</cp:revision>
  <cp:lastPrinted>2022-08-16T09:05:00Z</cp:lastPrinted>
  <dcterms:created xsi:type="dcterms:W3CDTF">2021-08-12T10:56:00Z</dcterms:created>
  <dcterms:modified xsi:type="dcterms:W3CDTF">2022-08-16T10:08:00Z</dcterms:modified>
</cp:coreProperties>
</file>