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 xml:space="preserve">DO </w:t>
      </w:r>
      <w:r w:rsidR="005A0E5C">
        <w:rPr>
          <w:b/>
          <w:i/>
          <w:sz w:val="48"/>
          <w:szCs w:val="48"/>
        </w:rPr>
        <w:t xml:space="preserve">WSTĘPNEGO </w:t>
      </w:r>
      <w:r>
        <w:rPr>
          <w:b/>
          <w:i/>
          <w:sz w:val="48"/>
          <w:szCs w:val="48"/>
        </w:rPr>
        <w:t>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66497">
        <w:rPr>
          <w:b/>
          <w:i/>
          <w:sz w:val="48"/>
          <w:szCs w:val="48"/>
        </w:rPr>
        <w:t>20</w:t>
      </w:r>
      <w:r w:rsidR="00EB04DB">
        <w:rPr>
          <w:b/>
          <w:i/>
          <w:sz w:val="48"/>
          <w:szCs w:val="48"/>
        </w:rPr>
        <w:t>2</w:t>
      </w:r>
      <w:r w:rsidR="00EF6C5E">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5A0E5C">
        <w:rPr>
          <w:b/>
          <w:i/>
          <w:sz w:val="32"/>
          <w:szCs w:val="32"/>
        </w:rPr>
        <w:t>WRZESIEŃ</w:t>
      </w:r>
      <w:r w:rsidRPr="0033755D">
        <w:rPr>
          <w:b/>
          <w:i/>
          <w:sz w:val="32"/>
          <w:szCs w:val="32"/>
        </w:rPr>
        <w:t xml:space="preserve"> 20</w:t>
      </w:r>
      <w:r w:rsidR="00EF6C5E">
        <w:rPr>
          <w:b/>
          <w:i/>
          <w:sz w:val="32"/>
          <w:szCs w:val="32"/>
        </w:rPr>
        <w:t>20</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9B464D"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93384" w:history="1">
        <w:r w:rsidR="009B464D" w:rsidRPr="00530A38">
          <w:rPr>
            <w:rStyle w:val="Hipercze"/>
          </w:rPr>
          <w:t>1.</w:t>
        </w:r>
        <w:r w:rsidR="009B464D">
          <w:rPr>
            <w:rFonts w:asciiTheme="minorHAnsi" w:eastAsiaTheme="minorEastAsia" w:hAnsiTheme="minorHAnsi" w:cstheme="minorBidi"/>
            <w:b w:val="0"/>
            <w:sz w:val="22"/>
            <w:szCs w:val="22"/>
          </w:rPr>
          <w:tab/>
        </w:r>
        <w:r w:rsidR="009B464D" w:rsidRPr="00530A38">
          <w:rPr>
            <w:rStyle w:val="Hipercze"/>
          </w:rPr>
          <w:t>WPROWADZENIE</w:t>
        </w:r>
        <w:r w:rsidR="009B464D">
          <w:rPr>
            <w:webHidden/>
          </w:rPr>
          <w:tab/>
        </w:r>
        <w:r w:rsidR="009B464D">
          <w:rPr>
            <w:webHidden/>
          </w:rPr>
          <w:fldChar w:fldCharType="begin"/>
        </w:r>
        <w:r w:rsidR="009B464D">
          <w:rPr>
            <w:webHidden/>
          </w:rPr>
          <w:instrText xml:space="preserve"> PAGEREF _Toc52193384 \h </w:instrText>
        </w:r>
        <w:r w:rsidR="009B464D">
          <w:rPr>
            <w:webHidden/>
          </w:rPr>
        </w:r>
        <w:r w:rsidR="009B464D">
          <w:rPr>
            <w:webHidden/>
          </w:rPr>
          <w:fldChar w:fldCharType="separate"/>
        </w:r>
        <w:r w:rsidR="009B464D">
          <w:rPr>
            <w:webHidden/>
          </w:rPr>
          <w:t>5</w:t>
        </w:r>
        <w:r w:rsidR="009B464D">
          <w:rPr>
            <w:webHidden/>
          </w:rPr>
          <w:fldChar w:fldCharType="end"/>
        </w:r>
      </w:hyperlink>
    </w:p>
    <w:p w:rsidR="009B464D" w:rsidRDefault="009B464D">
      <w:pPr>
        <w:pStyle w:val="Spistreci1"/>
        <w:rPr>
          <w:rFonts w:asciiTheme="minorHAnsi" w:eastAsiaTheme="minorEastAsia" w:hAnsiTheme="minorHAnsi" w:cstheme="minorBidi"/>
          <w:b w:val="0"/>
          <w:sz w:val="22"/>
          <w:szCs w:val="22"/>
        </w:rPr>
      </w:pPr>
      <w:hyperlink w:anchor="_Toc52193385" w:history="1">
        <w:r w:rsidRPr="00530A38">
          <w:rPr>
            <w:rStyle w:val="Hipercze"/>
          </w:rPr>
          <w:t>2.</w:t>
        </w:r>
        <w:r>
          <w:rPr>
            <w:rFonts w:asciiTheme="minorHAnsi" w:eastAsiaTheme="minorEastAsia" w:hAnsiTheme="minorHAnsi" w:cstheme="minorBidi"/>
            <w:b w:val="0"/>
            <w:sz w:val="22"/>
            <w:szCs w:val="22"/>
          </w:rPr>
          <w:tab/>
        </w:r>
        <w:r w:rsidRPr="00530A38">
          <w:rPr>
            <w:rStyle w:val="Hipercze"/>
          </w:rPr>
          <w:t>ZAŁĄCZNIK DZIELNICOWY</w:t>
        </w:r>
        <w:r>
          <w:rPr>
            <w:webHidden/>
          </w:rPr>
          <w:tab/>
        </w:r>
        <w:r>
          <w:rPr>
            <w:webHidden/>
          </w:rPr>
          <w:fldChar w:fldCharType="begin"/>
        </w:r>
        <w:r>
          <w:rPr>
            <w:webHidden/>
          </w:rPr>
          <w:instrText xml:space="preserve"> PAGEREF _Toc52193385 \h </w:instrText>
        </w:r>
        <w:r>
          <w:rPr>
            <w:webHidden/>
          </w:rPr>
        </w:r>
        <w:r>
          <w:rPr>
            <w:webHidden/>
          </w:rPr>
          <w:fldChar w:fldCharType="separate"/>
        </w:r>
        <w:r>
          <w:rPr>
            <w:webHidden/>
          </w:rPr>
          <w:t>15</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386" w:history="1">
        <w:r w:rsidRPr="00530A38">
          <w:rPr>
            <w:rStyle w:val="Hipercze"/>
          </w:rPr>
          <w:t>2.1.</w:t>
        </w:r>
        <w:r>
          <w:rPr>
            <w:rFonts w:asciiTheme="minorHAnsi" w:eastAsiaTheme="minorEastAsia" w:hAnsiTheme="minorHAnsi" w:cstheme="minorBidi"/>
            <w:caps w:val="0"/>
            <w:sz w:val="22"/>
            <w:szCs w:val="22"/>
          </w:rPr>
          <w:tab/>
        </w:r>
        <w:r w:rsidRPr="00530A38">
          <w:rPr>
            <w:rStyle w:val="Hipercze"/>
          </w:rPr>
          <w:t>Informacje obowiązkowe</w:t>
        </w:r>
        <w:r>
          <w:rPr>
            <w:webHidden/>
          </w:rPr>
          <w:tab/>
        </w:r>
        <w:r>
          <w:rPr>
            <w:webHidden/>
          </w:rPr>
          <w:fldChar w:fldCharType="begin"/>
        </w:r>
        <w:r>
          <w:rPr>
            <w:webHidden/>
          </w:rPr>
          <w:instrText xml:space="preserve"> PAGEREF _Toc52193386 \h </w:instrText>
        </w:r>
        <w:r>
          <w:rPr>
            <w:webHidden/>
          </w:rPr>
        </w:r>
        <w:r>
          <w:rPr>
            <w:webHidden/>
          </w:rPr>
          <w:fldChar w:fldCharType="separate"/>
        </w:r>
        <w:r>
          <w:rPr>
            <w:webHidden/>
          </w:rPr>
          <w:t>17</w:t>
        </w:r>
        <w:r>
          <w:rPr>
            <w:webHidden/>
          </w:rPr>
          <w:fldChar w:fldCharType="end"/>
        </w:r>
      </w:hyperlink>
    </w:p>
    <w:p w:rsidR="009B464D" w:rsidRDefault="009B464D">
      <w:pPr>
        <w:pStyle w:val="Spistreci4"/>
        <w:rPr>
          <w:rFonts w:asciiTheme="minorHAnsi" w:eastAsiaTheme="minorEastAsia" w:hAnsiTheme="minorHAnsi" w:cstheme="minorBidi"/>
          <w:sz w:val="22"/>
          <w:szCs w:val="22"/>
        </w:rPr>
      </w:pPr>
      <w:hyperlink w:anchor="_Toc52193387" w:history="1">
        <w:r w:rsidRPr="00530A38">
          <w:rPr>
            <w:rStyle w:val="Hipercze"/>
          </w:rPr>
          <w:t>A.</w:t>
        </w:r>
        <w:r>
          <w:rPr>
            <w:rFonts w:asciiTheme="minorHAnsi" w:eastAsiaTheme="minorEastAsia" w:hAnsiTheme="minorHAnsi" w:cstheme="minorBidi"/>
            <w:sz w:val="22"/>
            <w:szCs w:val="22"/>
          </w:rPr>
          <w:tab/>
        </w:r>
        <w:r w:rsidRPr="00530A38">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_Toc52193387 \h </w:instrText>
        </w:r>
        <w:r>
          <w:rPr>
            <w:webHidden/>
          </w:rPr>
        </w:r>
        <w:r>
          <w:rPr>
            <w:webHidden/>
          </w:rPr>
          <w:fldChar w:fldCharType="separate"/>
        </w:r>
        <w:r>
          <w:rPr>
            <w:webHidden/>
          </w:rPr>
          <w:t>19</w:t>
        </w:r>
        <w:r>
          <w:rPr>
            <w:webHidden/>
          </w:rPr>
          <w:fldChar w:fldCharType="end"/>
        </w:r>
      </w:hyperlink>
    </w:p>
    <w:p w:rsidR="009B464D" w:rsidRDefault="009B464D">
      <w:pPr>
        <w:pStyle w:val="Spistreci5"/>
        <w:rPr>
          <w:rFonts w:asciiTheme="minorHAnsi" w:eastAsiaTheme="minorEastAsia" w:hAnsiTheme="minorHAnsi" w:cstheme="minorBidi"/>
          <w:i w:val="0"/>
          <w:sz w:val="22"/>
          <w:szCs w:val="22"/>
        </w:rPr>
      </w:pPr>
      <w:hyperlink w:anchor="_Toc52193388" w:history="1">
        <w:r w:rsidRPr="00530A38">
          <w:rPr>
            <w:rStyle w:val="Hipercze"/>
          </w:rPr>
          <w:t>A.1.</w:t>
        </w:r>
        <w:r>
          <w:rPr>
            <w:rFonts w:asciiTheme="minorHAnsi" w:eastAsiaTheme="minorEastAsia" w:hAnsiTheme="minorHAnsi" w:cstheme="minorBidi"/>
            <w:i w:val="0"/>
            <w:sz w:val="22"/>
            <w:szCs w:val="22"/>
          </w:rPr>
          <w:tab/>
        </w:r>
        <w:r w:rsidRPr="00530A38">
          <w:rPr>
            <w:rStyle w:val="Hipercze"/>
          </w:rPr>
          <w:t>Dochody wg źródeł</w:t>
        </w:r>
        <w:r>
          <w:rPr>
            <w:webHidden/>
          </w:rPr>
          <w:tab/>
        </w:r>
        <w:r>
          <w:rPr>
            <w:webHidden/>
          </w:rPr>
          <w:fldChar w:fldCharType="begin"/>
        </w:r>
        <w:r>
          <w:rPr>
            <w:webHidden/>
          </w:rPr>
          <w:instrText xml:space="preserve"> PAGEREF _Toc52193388 \h </w:instrText>
        </w:r>
        <w:r>
          <w:rPr>
            <w:webHidden/>
          </w:rPr>
        </w:r>
        <w:r>
          <w:rPr>
            <w:webHidden/>
          </w:rPr>
          <w:fldChar w:fldCharType="separate"/>
        </w:r>
        <w:r>
          <w:rPr>
            <w:webHidden/>
          </w:rPr>
          <w:t>19</w:t>
        </w:r>
        <w:r>
          <w:rPr>
            <w:webHidden/>
          </w:rPr>
          <w:fldChar w:fldCharType="end"/>
        </w:r>
      </w:hyperlink>
    </w:p>
    <w:p w:rsidR="009B464D" w:rsidRDefault="009B464D">
      <w:pPr>
        <w:pStyle w:val="Spistreci5"/>
        <w:rPr>
          <w:rFonts w:asciiTheme="minorHAnsi" w:eastAsiaTheme="minorEastAsia" w:hAnsiTheme="minorHAnsi" w:cstheme="minorBidi"/>
          <w:i w:val="0"/>
          <w:sz w:val="22"/>
          <w:szCs w:val="22"/>
        </w:rPr>
      </w:pPr>
      <w:hyperlink w:anchor="_Toc52193389" w:history="1">
        <w:r w:rsidRPr="00530A38">
          <w:rPr>
            <w:rStyle w:val="Hipercze"/>
          </w:rPr>
          <w:t>A.2.</w:t>
        </w:r>
        <w:r>
          <w:rPr>
            <w:rFonts w:asciiTheme="minorHAnsi" w:eastAsiaTheme="minorEastAsia" w:hAnsiTheme="minorHAnsi" w:cstheme="minorBidi"/>
            <w:i w:val="0"/>
            <w:sz w:val="22"/>
            <w:szCs w:val="22"/>
          </w:rPr>
          <w:tab/>
        </w:r>
        <w:r w:rsidRPr="00530A38">
          <w:rPr>
            <w:rStyle w:val="Hipercze"/>
          </w:rPr>
          <w:t>Dochody wg działów klasyfikacji budżetowej</w:t>
        </w:r>
        <w:r>
          <w:rPr>
            <w:webHidden/>
          </w:rPr>
          <w:tab/>
        </w:r>
        <w:r>
          <w:rPr>
            <w:webHidden/>
          </w:rPr>
          <w:fldChar w:fldCharType="begin"/>
        </w:r>
        <w:r>
          <w:rPr>
            <w:webHidden/>
          </w:rPr>
          <w:instrText xml:space="preserve"> PAGEREF _Toc52193389 \h </w:instrText>
        </w:r>
        <w:r>
          <w:rPr>
            <w:webHidden/>
          </w:rPr>
        </w:r>
        <w:r>
          <w:rPr>
            <w:webHidden/>
          </w:rPr>
          <w:fldChar w:fldCharType="separate"/>
        </w:r>
        <w:r>
          <w:rPr>
            <w:webHidden/>
          </w:rPr>
          <w:t>20</w:t>
        </w:r>
        <w:r>
          <w:rPr>
            <w:webHidden/>
          </w:rPr>
          <w:fldChar w:fldCharType="end"/>
        </w:r>
      </w:hyperlink>
    </w:p>
    <w:p w:rsidR="009B464D" w:rsidRDefault="009B464D">
      <w:pPr>
        <w:pStyle w:val="Spistreci4"/>
        <w:rPr>
          <w:rFonts w:asciiTheme="minorHAnsi" w:eastAsiaTheme="minorEastAsia" w:hAnsiTheme="minorHAnsi" w:cstheme="minorBidi"/>
          <w:sz w:val="22"/>
          <w:szCs w:val="22"/>
        </w:rPr>
      </w:pPr>
      <w:hyperlink w:anchor="_Toc52193390" w:history="1">
        <w:r w:rsidRPr="00530A38">
          <w:rPr>
            <w:rStyle w:val="Hipercze"/>
          </w:rPr>
          <w:t>B.</w:t>
        </w:r>
        <w:r>
          <w:rPr>
            <w:rFonts w:asciiTheme="minorHAnsi" w:eastAsiaTheme="minorEastAsia" w:hAnsiTheme="minorHAnsi" w:cstheme="minorBidi"/>
            <w:sz w:val="22"/>
            <w:szCs w:val="22"/>
          </w:rPr>
          <w:tab/>
        </w:r>
        <w:r w:rsidRPr="00530A38">
          <w:rPr>
            <w:rStyle w:val="Hipercze"/>
          </w:rPr>
          <w:t>PLAN WYDATKÓW</w:t>
        </w:r>
        <w:r>
          <w:rPr>
            <w:webHidden/>
          </w:rPr>
          <w:tab/>
        </w:r>
        <w:r>
          <w:rPr>
            <w:webHidden/>
          </w:rPr>
          <w:fldChar w:fldCharType="begin"/>
        </w:r>
        <w:r>
          <w:rPr>
            <w:webHidden/>
          </w:rPr>
          <w:instrText xml:space="preserve"> PAGEREF _Toc52193390 \h </w:instrText>
        </w:r>
        <w:r>
          <w:rPr>
            <w:webHidden/>
          </w:rPr>
        </w:r>
        <w:r>
          <w:rPr>
            <w:webHidden/>
          </w:rPr>
          <w:fldChar w:fldCharType="separate"/>
        </w:r>
        <w:r>
          <w:rPr>
            <w:webHidden/>
          </w:rPr>
          <w:t>21</w:t>
        </w:r>
        <w:r>
          <w:rPr>
            <w:webHidden/>
          </w:rPr>
          <w:fldChar w:fldCharType="end"/>
        </w:r>
      </w:hyperlink>
    </w:p>
    <w:p w:rsidR="009B464D" w:rsidRDefault="009B464D">
      <w:pPr>
        <w:pStyle w:val="Spistreci4"/>
        <w:rPr>
          <w:rFonts w:asciiTheme="minorHAnsi" w:eastAsiaTheme="minorEastAsia" w:hAnsiTheme="minorHAnsi" w:cstheme="minorBidi"/>
          <w:sz w:val="22"/>
          <w:szCs w:val="22"/>
        </w:rPr>
      </w:pPr>
      <w:hyperlink w:anchor="_Toc52193391" w:history="1">
        <w:r w:rsidRPr="00530A38">
          <w:rPr>
            <w:rStyle w:val="Hipercze"/>
          </w:rPr>
          <w:t>C.</w:t>
        </w:r>
        <w:r>
          <w:rPr>
            <w:rFonts w:asciiTheme="minorHAnsi" w:eastAsiaTheme="minorEastAsia" w:hAnsiTheme="minorHAnsi" w:cstheme="minorBidi"/>
            <w:sz w:val="22"/>
            <w:szCs w:val="22"/>
          </w:rPr>
          <w:tab/>
        </w:r>
        <w:r w:rsidRPr="00530A38">
          <w:rPr>
            <w:rStyle w:val="Hipercze"/>
          </w:rPr>
          <w:t>SPIS ZADAŃ INWESTYCYJNYCH</w:t>
        </w:r>
        <w:r>
          <w:rPr>
            <w:webHidden/>
          </w:rPr>
          <w:tab/>
        </w:r>
        <w:r>
          <w:rPr>
            <w:webHidden/>
          </w:rPr>
          <w:fldChar w:fldCharType="begin"/>
        </w:r>
        <w:r>
          <w:rPr>
            <w:webHidden/>
          </w:rPr>
          <w:instrText xml:space="preserve"> PAGEREF _Toc52193391 \h </w:instrText>
        </w:r>
        <w:r>
          <w:rPr>
            <w:webHidden/>
          </w:rPr>
        </w:r>
        <w:r>
          <w:rPr>
            <w:webHidden/>
          </w:rPr>
          <w:fldChar w:fldCharType="separate"/>
        </w:r>
        <w:r>
          <w:rPr>
            <w:webHidden/>
          </w:rPr>
          <w:t>38</w:t>
        </w:r>
        <w:r>
          <w:rPr>
            <w:webHidden/>
          </w:rPr>
          <w:fldChar w:fldCharType="end"/>
        </w:r>
      </w:hyperlink>
    </w:p>
    <w:p w:rsidR="009B464D" w:rsidRDefault="009B464D">
      <w:pPr>
        <w:pStyle w:val="Spistreci4"/>
        <w:rPr>
          <w:rFonts w:asciiTheme="minorHAnsi" w:eastAsiaTheme="minorEastAsia" w:hAnsiTheme="minorHAnsi" w:cstheme="minorBidi"/>
          <w:sz w:val="22"/>
          <w:szCs w:val="22"/>
        </w:rPr>
      </w:pPr>
      <w:hyperlink w:anchor="_Toc52193392" w:history="1">
        <w:r w:rsidRPr="00530A38">
          <w:rPr>
            <w:rStyle w:val="Hipercze"/>
          </w:rPr>
          <w:t>D.</w:t>
        </w:r>
        <w:r>
          <w:rPr>
            <w:rFonts w:asciiTheme="minorHAnsi" w:eastAsiaTheme="minorEastAsia" w:hAnsiTheme="minorHAnsi" w:cstheme="minorBidi"/>
            <w:sz w:val="22"/>
            <w:szCs w:val="22"/>
          </w:rPr>
          <w:tab/>
        </w:r>
        <w:r w:rsidRPr="00530A38">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_Toc52193392 \h </w:instrText>
        </w:r>
        <w:r>
          <w:rPr>
            <w:webHidden/>
          </w:rPr>
        </w:r>
        <w:r>
          <w:rPr>
            <w:webHidden/>
          </w:rPr>
          <w:fldChar w:fldCharType="separate"/>
        </w:r>
        <w:r>
          <w:rPr>
            <w:webHidden/>
          </w:rPr>
          <w:t>40</w:t>
        </w:r>
        <w:r>
          <w:rPr>
            <w:webHidden/>
          </w:rPr>
          <w:fldChar w:fldCharType="end"/>
        </w:r>
      </w:hyperlink>
    </w:p>
    <w:p w:rsidR="009B464D" w:rsidRDefault="009B464D">
      <w:pPr>
        <w:pStyle w:val="Spistreci5"/>
        <w:rPr>
          <w:rFonts w:asciiTheme="minorHAnsi" w:eastAsiaTheme="minorEastAsia" w:hAnsiTheme="minorHAnsi" w:cstheme="minorBidi"/>
          <w:i w:val="0"/>
          <w:sz w:val="22"/>
          <w:szCs w:val="22"/>
        </w:rPr>
      </w:pPr>
      <w:hyperlink w:anchor="_Toc52193393" w:history="1">
        <w:r w:rsidRPr="00530A38">
          <w:rPr>
            <w:rStyle w:val="Hipercze"/>
          </w:rPr>
          <w:t>D.1.</w:t>
        </w:r>
        <w:r>
          <w:rPr>
            <w:rFonts w:asciiTheme="minorHAnsi" w:eastAsiaTheme="minorEastAsia" w:hAnsiTheme="minorHAnsi" w:cstheme="minorBidi"/>
            <w:i w:val="0"/>
            <w:sz w:val="22"/>
            <w:szCs w:val="22"/>
          </w:rPr>
          <w:tab/>
        </w:r>
        <w:r w:rsidRPr="00530A38">
          <w:rPr>
            <w:rStyle w:val="Hipercze"/>
          </w:rPr>
          <w:t>Oświata i wychowanie</w:t>
        </w:r>
        <w:r>
          <w:rPr>
            <w:webHidden/>
          </w:rPr>
          <w:tab/>
        </w:r>
        <w:r>
          <w:rPr>
            <w:webHidden/>
          </w:rPr>
          <w:fldChar w:fldCharType="begin"/>
        </w:r>
        <w:r>
          <w:rPr>
            <w:webHidden/>
          </w:rPr>
          <w:instrText xml:space="preserve"> PAGEREF _Toc52193393 \h </w:instrText>
        </w:r>
        <w:r>
          <w:rPr>
            <w:webHidden/>
          </w:rPr>
        </w:r>
        <w:r>
          <w:rPr>
            <w:webHidden/>
          </w:rPr>
          <w:fldChar w:fldCharType="separate"/>
        </w:r>
        <w:r>
          <w:rPr>
            <w:webHidden/>
          </w:rPr>
          <w:t>40</w:t>
        </w:r>
        <w:r>
          <w:rPr>
            <w:webHidden/>
          </w:rPr>
          <w:fldChar w:fldCharType="end"/>
        </w:r>
      </w:hyperlink>
    </w:p>
    <w:p w:rsidR="009B464D" w:rsidRDefault="009B464D">
      <w:pPr>
        <w:pStyle w:val="Spistreci6"/>
        <w:rPr>
          <w:rFonts w:asciiTheme="minorHAnsi" w:eastAsiaTheme="minorEastAsia" w:hAnsiTheme="minorHAnsi" w:cstheme="minorBidi"/>
          <w:i w:val="0"/>
          <w:sz w:val="22"/>
          <w:szCs w:val="22"/>
        </w:rPr>
      </w:pPr>
      <w:hyperlink w:anchor="_Toc52193394" w:history="1">
        <w:r w:rsidRPr="00530A38">
          <w:rPr>
            <w:rStyle w:val="Hipercze"/>
          </w:rPr>
          <w:t>D.1.1.</w:t>
        </w:r>
        <w:r>
          <w:rPr>
            <w:rFonts w:asciiTheme="minorHAnsi" w:eastAsiaTheme="minorEastAsia" w:hAnsiTheme="minorHAnsi" w:cstheme="minorBidi"/>
            <w:i w:val="0"/>
            <w:sz w:val="22"/>
            <w:szCs w:val="22"/>
          </w:rPr>
          <w:tab/>
        </w:r>
        <w:r w:rsidRPr="00530A38">
          <w:rPr>
            <w:rStyle w:val="Hipercze"/>
          </w:rPr>
          <w:t>Szkoły podstawowe</w:t>
        </w:r>
        <w:r>
          <w:rPr>
            <w:webHidden/>
          </w:rPr>
          <w:tab/>
        </w:r>
        <w:r>
          <w:rPr>
            <w:webHidden/>
          </w:rPr>
          <w:fldChar w:fldCharType="begin"/>
        </w:r>
        <w:r>
          <w:rPr>
            <w:webHidden/>
          </w:rPr>
          <w:instrText xml:space="preserve"> PAGEREF _Toc52193394 \h </w:instrText>
        </w:r>
        <w:r>
          <w:rPr>
            <w:webHidden/>
          </w:rPr>
        </w:r>
        <w:r>
          <w:rPr>
            <w:webHidden/>
          </w:rPr>
          <w:fldChar w:fldCharType="separate"/>
        </w:r>
        <w:r>
          <w:rPr>
            <w:webHidden/>
          </w:rPr>
          <w:t>41</w:t>
        </w:r>
        <w:r>
          <w:rPr>
            <w:webHidden/>
          </w:rPr>
          <w:fldChar w:fldCharType="end"/>
        </w:r>
      </w:hyperlink>
    </w:p>
    <w:p w:rsidR="009B464D" w:rsidRDefault="009B464D">
      <w:pPr>
        <w:pStyle w:val="Spistreci6"/>
        <w:rPr>
          <w:rFonts w:asciiTheme="minorHAnsi" w:eastAsiaTheme="minorEastAsia" w:hAnsiTheme="minorHAnsi" w:cstheme="minorBidi"/>
          <w:i w:val="0"/>
          <w:sz w:val="22"/>
          <w:szCs w:val="22"/>
        </w:rPr>
      </w:pPr>
      <w:hyperlink w:anchor="_Toc52193395" w:history="1">
        <w:r w:rsidRPr="00530A38">
          <w:rPr>
            <w:rStyle w:val="Hipercze"/>
          </w:rPr>
          <w:t>D.1.2.</w:t>
        </w:r>
        <w:r>
          <w:rPr>
            <w:rFonts w:asciiTheme="minorHAnsi" w:eastAsiaTheme="minorEastAsia" w:hAnsiTheme="minorHAnsi" w:cstheme="minorBidi"/>
            <w:i w:val="0"/>
            <w:sz w:val="22"/>
            <w:szCs w:val="22"/>
          </w:rPr>
          <w:tab/>
        </w:r>
        <w:r w:rsidRPr="00530A38">
          <w:rPr>
            <w:rStyle w:val="Hipercze"/>
          </w:rPr>
          <w:t>Przedszkola</w:t>
        </w:r>
        <w:r>
          <w:rPr>
            <w:webHidden/>
          </w:rPr>
          <w:tab/>
        </w:r>
        <w:r>
          <w:rPr>
            <w:webHidden/>
          </w:rPr>
          <w:fldChar w:fldCharType="begin"/>
        </w:r>
        <w:r>
          <w:rPr>
            <w:webHidden/>
          </w:rPr>
          <w:instrText xml:space="preserve"> PAGEREF _Toc52193395 \h </w:instrText>
        </w:r>
        <w:r>
          <w:rPr>
            <w:webHidden/>
          </w:rPr>
        </w:r>
        <w:r>
          <w:rPr>
            <w:webHidden/>
          </w:rPr>
          <w:fldChar w:fldCharType="separate"/>
        </w:r>
        <w:r>
          <w:rPr>
            <w:webHidden/>
          </w:rPr>
          <w:t>42</w:t>
        </w:r>
        <w:r>
          <w:rPr>
            <w:webHidden/>
          </w:rPr>
          <w:fldChar w:fldCharType="end"/>
        </w:r>
      </w:hyperlink>
    </w:p>
    <w:p w:rsidR="009B464D" w:rsidRDefault="009B464D">
      <w:pPr>
        <w:pStyle w:val="Spistreci6"/>
        <w:rPr>
          <w:rFonts w:asciiTheme="minorHAnsi" w:eastAsiaTheme="minorEastAsia" w:hAnsiTheme="minorHAnsi" w:cstheme="minorBidi"/>
          <w:i w:val="0"/>
          <w:sz w:val="22"/>
          <w:szCs w:val="22"/>
        </w:rPr>
      </w:pPr>
      <w:hyperlink w:anchor="_Toc52193396" w:history="1">
        <w:r w:rsidRPr="00530A38">
          <w:rPr>
            <w:rStyle w:val="Hipercze"/>
          </w:rPr>
          <w:t>D.1.3.</w:t>
        </w:r>
        <w:r>
          <w:rPr>
            <w:rFonts w:asciiTheme="minorHAnsi" w:eastAsiaTheme="minorEastAsia" w:hAnsiTheme="minorHAnsi" w:cstheme="minorBidi"/>
            <w:i w:val="0"/>
            <w:sz w:val="22"/>
            <w:szCs w:val="22"/>
          </w:rPr>
          <w:tab/>
        </w:r>
        <w:r w:rsidRPr="00530A38">
          <w:rPr>
            <w:rStyle w:val="Hipercze"/>
          </w:rPr>
          <w:t>Licea ogólnokształcące</w:t>
        </w:r>
        <w:r>
          <w:rPr>
            <w:webHidden/>
          </w:rPr>
          <w:tab/>
        </w:r>
        <w:r>
          <w:rPr>
            <w:webHidden/>
          </w:rPr>
          <w:fldChar w:fldCharType="begin"/>
        </w:r>
        <w:r>
          <w:rPr>
            <w:webHidden/>
          </w:rPr>
          <w:instrText xml:space="preserve"> PAGEREF _Toc52193396 \h </w:instrText>
        </w:r>
        <w:r>
          <w:rPr>
            <w:webHidden/>
          </w:rPr>
        </w:r>
        <w:r>
          <w:rPr>
            <w:webHidden/>
          </w:rPr>
          <w:fldChar w:fldCharType="separate"/>
        </w:r>
        <w:r>
          <w:rPr>
            <w:webHidden/>
          </w:rPr>
          <w:t>43</w:t>
        </w:r>
        <w:r>
          <w:rPr>
            <w:webHidden/>
          </w:rPr>
          <w:fldChar w:fldCharType="end"/>
        </w:r>
      </w:hyperlink>
    </w:p>
    <w:p w:rsidR="009B464D" w:rsidRDefault="009B464D">
      <w:pPr>
        <w:pStyle w:val="Spistreci6"/>
        <w:rPr>
          <w:rFonts w:asciiTheme="minorHAnsi" w:eastAsiaTheme="minorEastAsia" w:hAnsiTheme="minorHAnsi" w:cstheme="minorBidi"/>
          <w:i w:val="0"/>
          <w:sz w:val="22"/>
          <w:szCs w:val="22"/>
        </w:rPr>
      </w:pPr>
      <w:hyperlink w:anchor="_Toc52193397" w:history="1">
        <w:r w:rsidRPr="00530A38">
          <w:rPr>
            <w:rStyle w:val="Hipercze"/>
          </w:rPr>
          <w:t>D.1.4.</w:t>
        </w:r>
        <w:r>
          <w:rPr>
            <w:rFonts w:asciiTheme="minorHAnsi" w:eastAsiaTheme="minorEastAsia" w:hAnsiTheme="minorHAnsi" w:cstheme="minorBidi"/>
            <w:i w:val="0"/>
            <w:sz w:val="22"/>
            <w:szCs w:val="22"/>
          </w:rPr>
          <w:tab/>
        </w:r>
        <w:r w:rsidRPr="00530A38">
          <w:rPr>
            <w:rStyle w:val="Hipercze"/>
          </w:rPr>
          <w:t>Stołówki szkolne i przedszkolne</w:t>
        </w:r>
        <w:r>
          <w:rPr>
            <w:webHidden/>
          </w:rPr>
          <w:tab/>
        </w:r>
        <w:r>
          <w:rPr>
            <w:webHidden/>
          </w:rPr>
          <w:fldChar w:fldCharType="begin"/>
        </w:r>
        <w:r>
          <w:rPr>
            <w:webHidden/>
          </w:rPr>
          <w:instrText xml:space="preserve"> PAGEREF _Toc52193397 \h </w:instrText>
        </w:r>
        <w:r>
          <w:rPr>
            <w:webHidden/>
          </w:rPr>
        </w:r>
        <w:r>
          <w:rPr>
            <w:webHidden/>
          </w:rPr>
          <w:fldChar w:fldCharType="separate"/>
        </w:r>
        <w:r>
          <w:rPr>
            <w:webHidden/>
          </w:rPr>
          <w:t>44</w:t>
        </w:r>
        <w:r>
          <w:rPr>
            <w:webHidden/>
          </w:rPr>
          <w:fldChar w:fldCharType="end"/>
        </w:r>
      </w:hyperlink>
    </w:p>
    <w:p w:rsidR="009B464D" w:rsidRDefault="009B464D">
      <w:pPr>
        <w:pStyle w:val="Spistreci5"/>
        <w:rPr>
          <w:rFonts w:asciiTheme="minorHAnsi" w:eastAsiaTheme="minorEastAsia" w:hAnsiTheme="minorHAnsi" w:cstheme="minorBidi"/>
          <w:i w:val="0"/>
          <w:sz w:val="22"/>
          <w:szCs w:val="22"/>
        </w:rPr>
      </w:pPr>
      <w:hyperlink w:anchor="_Toc52193398" w:history="1">
        <w:r w:rsidRPr="00530A38">
          <w:rPr>
            <w:rStyle w:val="Hipercze"/>
          </w:rPr>
          <w:t>D.2.</w:t>
        </w:r>
        <w:r>
          <w:rPr>
            <w:rFonts w:asciiTheme="minorHAnsi" w:eastAsiaTheme="minorEastAsia" w:hAnsiTheme="minorHAnsi" w:cstheme="minorBidi"/>
            <w:i w:val="0"/>
            <w:sz w:val="22"/>
            <w:szCs w:val="22"/>
          </w:rPr>
          <w:tab/>
        </w:r>
        <w:r w:rsidRPr="00530A38">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_Toc52193398 \h </w:instrText>
        </w:r>
        <w:r>
          <w:rPr>
            <w:webHidden/>
          </w:rPr>
        </w:r>
        <w:r>
          <w:rPr>
            <w:webHidden/>
          </w:rPr>
          <w:fldChar w:fldCharType="separate"/>
        </w:r>
        <w:r>
          <w:rPr>
            <w:webHidden/>
          </w:rPr>
          <w:t>45</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399" w:history="1">
        <w:r w:rsidRPr="00530A38">
          <w:rPr>
            <w:rStyle w:val="Hipercze"/>
          </w:rPr>
          <w:t>2.2.</w:t>
        </w:r>
        <w:r>
          <w:rPr>
            <w:rFonts w:asciiTheme="minorHAnsi" w:eastAsiaTheme="minorEastAsia" w:hAnsiTheme="minorHAnsi" w:cstheme="minorBidi"/>
            <w:caps w:val="0"/>
            <w:sz w:val="22"/>
            <w:szCs w:val="22"/>
          </w:rPr>
          <w:tab/>
        </w:r>
        <w:r w:rsidRPr="00530A38">
          <w:rPr>
            <w:rStyle w:val="Hipercze"/>
          </w:rPr>
          <w:t>Informacje uzupełniające</w:t>
        </w:r>
        <w:r>
          <w:rPr>
            <w:webHidden/>
          </w:rPr>
          <w:tab/>
        </w:r>
        <w:r>
          <w:rPr>
            <w:webHidden/>
          </w:rPr>
          <w:fldChar w:fldCharType="begin"/>
        </w:r>
        <w:r>
          <w:rPr>
            <w:webHidden/>
          </w:rPr>
          <w:instrText xml:space="preserve"> PAGEREF _Toc52193399 \h </w:instrText>
        </w:r>
        <w:r>
          <w:rPr>
            <w:webHidden/>
          </w:rPr>
        </w:r>
        <w:r>
          <w:rPr>
            <w:webHidden/>
          </w:rPr>
          <w:fldChar w:fldCharType="separate"/>
        </w:r>
        <w:r>
          <w:rPr>
            <w:webHidden/>
          </w:rPr>
          <w:t>47</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00" w:history="1">
        <w:r w:rsidRPr="00530A38">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_Toc52193400 \h </w:instrText>
        </w:r>
        <w:r>
          <w:rPr>
            <w:webHidden/>
          </w:rPr>
        </w:r>
        <w:r>
          <w:rPr>
            <w:webHidden/>
          </w:rPr>
          <w:fldChar w:fldCharType="separate"/>
        </w:r>
        <w:r>
          <w:rPr>
            <w:webHidden/>
          </w:rPr>
          <w:t>49</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01" w:history="1">
        <w:r w:rsidRPr="00530A38">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_Toc52193401 \h </w:instrText>
        </w:r>
        <w:r>
          <w:rPr>
            <w:webHidden/>
          </w:rPr>
        </w:r>
        <w:r>
          <w:rPr>
            <w:webHidden/>
          </w:rPr>
          <w:fldChar w:fldCharType="separate"/>
        </w:r>
        <w:r>
          <w:rPr>
            <w:webHidden/>
          </w:rPr>
          <w:t>53</w:t>
        </w:r>
        <w:r>
          <w:rPr>
            <w:webHidden/>
          </w:rPr>
          <w:fldChar w:fldCharType="end"/>
        </w:r>
      </w:hyperlink>
    </w:p>
    <w:p w:rsidR="009B464D" w:rsidRDefault="009B464D">
      <w:pPr>
        <w:pStyle w:val="Spistreci1"/>
        <w:rPr>
          <w:rFonts w:asciiTheme="minorHAnsi" w:eastAsiaTheme="minorEastAsia" w:hAnsiTheme="minorHAnsi" w:cstheme="minorBidi"/>
          <w:b w:val="0"/>
          <w:sz w:val="22"/>
          <w:szCs w:val="22"/>
        </w:rPr>
      </w:pPr>
      <w:hyperlink w:anchor="_Toc52193402" w:history="1">
        <w:r w:rsidRPr="00530A38">
          <w:rPr>
            <w:rStyle w:val="Hipercze"/>
          </w:rPr>
          <w:t>3.</w:t>
        </w:r>
        <w:r>
          <w:rPr>
            <w:rFonts w:asciiTheme="minorHAnsi" w:eastAsiaTheme="minorEastAsia" w:hAnsiTheme="minorHAnsi" w:cstheme="minorBidi"/>
            <w:b w:val="0"/>
            <w:sz w:val="22"/>
            <w:szCs w:val="22"/>
          </w:rPr>
          <w:tab/>
        </w:r>
        <w:r w:rsidRPr="00530A38">
          <w:rPr>
            <w:rStyle w:val="Hipercze"/>
          </w:rPr>
          <w:t>TABLICE ZBIORCZE</w:t>
        </w:r>
        <w:r>
          <w:rPr>
            <w:webHidden/>
          </w:rPr>
          <w:tab/>
        </w:r>
        <w:r>
          <w:rPr>
            <w:webHidden/>
          </w:rPr>
          <w:fldChar w:fldCharType="begin"/>
        </w:r>
        <w:r>
          <w:rPr>
            <w:webHidden/>
          </w:rPr>
          <w:instrText xml:space="preserve"> PAGEREF _Toc52193402 \h </w:instrText>
        </w:r>
        <w:r>
          <w:rPr>
            <w:webHidden/>
          </w:rPr>
        </w:r>
        <w:r>
          <w:rPr>
            <w:webHidden/>
          </w:rPr>
          <w:fldChar w:fldCharType="separate"/>
        </w:r>
        <w:r>
          <w:rPr>
            <w:webHidden/>
          </w:rPr>
          <w:t>61</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03" w:history="1">
        <w:r w:rsidRPr="00530A38">
          <w:rPr>
            <w:rStyle w:val="Hipercze"/>
          </w:rPr>
          <w:t>3.1.</w:t>
        </w:r>
        <w:r>
          <w:rPr>
            <w:rFonts w:asciiTheme="minorHAnsi" w:eastAsiaTheme="minorEastAsia" w:hAnsiTheme="minorHAnsi" w:cstheme="minorBidi"/>
            <w:caps w:val="0"/>
            <w:sz w:val="22"/>
            <w:szCs w:val="22"/>
          </w:rPr>
          <w:tab/>
        </w:r>
        <w:r w:rsidRPr="00530A38">
          <w:rPr>
            <w:rStyle w:val="Hipercze"/>
          </w:rPr>
          <w:t>Wydatki w układzie zadań</w:t>
        </w:r>
        <w:r>
          <w:rPr>
            <w:webHidden/>
          </w:rPr>
          <w:tab/>
        </w:r>
        <w:r>
          <w:rPr>
            <w:webHidden/>
          </w:rPr>
          <w:fldChar w:fldCharType="begin"/>
        </w:r>
        <w:r>
          <w:rPr>
            <w:webHidden/>
          </w:rPr>
          <w:instrText xml:space="preserve"> PAGEREF _Toc52193403 \h </w:instrText>
        </w:r>
        <w:r>
          <w:rPr>
            <w:webHidden/>
          </w:rPr>
        </w:r>
        <w:r>
          <w:rPr>
            <w:webHidden/>
          </w:rPr>
          <w:fldChar w:fldCharType="separate"/>
        </w:r>
        <w:r>
          <w:rPr>
            <w:webHidden/>
          </w:rPr>
          <w:t>63</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04" w:history="1">
        <w:r w:rsidRPr="00530A38">
          <w:rPr>
            <w:rStyle w:val="Hipercze"/>
          </w:rPr>
          <w:t>3.2.</w:t>
        </w:r>
        <w:r>
          <w:rPr>
            <w:rFonts w:asciiTheme="minorHAnsi" w:eastAsiaTheme="minorEastAsia" w:hAnsiTheme="minorHAnsi" w:cstheme="minorBidi"/>
            <w:caps w:val="0"/>
            <w:sz w:val="22"/>
            <w:szCs w:val="22"/>
          </w:rPr>
          <w:tab/>
        </w:r>
        <w:r w:rsidRPr="00530A38">
          <w:rPr>
            <w:rStyle w:val="Hipercze"/>
          </w:rPr>
          <w:t>Wydatki bieżące w układzie zadań</w:t>
        </w:r>
        <w:r>
          <w:rPr>
            <w:webHidden/>
          </w:rPr>
          <w:tab/>
        </w:r>
        <w:r>
          <w:rPr>
            <w:webHidden/>
          </w:rPr>
          <w:fldChar w:fldCharType="begin"/>
        </w:r>
        <w:r>
          <w:rPr>
            <w:webHidden/>
          </w:rPr>
          <w:instrText xml:space="preserve"> PAGEREF _Toc52193404 \h </w:instrText>
        </w:r>
        <w:r>
          <w:rPr>
            <w:webHidden/>
          </w:rPr>
        </w:r>
        <w:r>
          <w:rPr>
            <w:webHidden/>
          </w:rPr>
          <w:fldChar w:fldCharType="separate"/>
        </w:r>
        <w:r>
          <w:rPr>
            <w:webHidden/>
          </w:rPr>
          <w:t>65</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05" w:history="1">
        <w:r w:rsidRPr="00530A38">
          <w:rPr>
            <w:rStyle w:val="Hipercze"/>
          </w:rPr>
          <w:t>3.3.</w:t>
        </w:r>
        <w:r>
          <w:rPr>
            <w:rFonts w:asciiTheme="minorHAnsi" w:eastAsiaTheme="minorEastAsia" w:hAnsiTheme="minorHAnsi" w:cstheme="minorBidi"/>
            <w:caps w:val="0"/>
            <w:sz w:val="22"/>
            <w:szCs w:val="22"/>
          </w:rPr>
          <w:tab/>
        </w:r>
        <w:r w:rsidRPr="00530A38">
          <w:rPr>
            <w:rStyle w:val="Hipercze"/>
          </w:rPr>
          <w:t>Wydatki inwestycyjne w układzie zadań</w:t>
        </w:r>
        <w:r>
          <w:rPr>
            <w:webHidden/>
          </w:rPr>
          <w:tab/>
        </w:r>
        <w:r>
          <w:rPr>
            <w:webHidden/>
          </w:rPr>
          <w:fldChar w:fldCharType="begin"/>
        </w:r>
        <w:r>
          <w:rPr>
            <w:webHidden/>
          </w:rPr>
          <w:instrText xml:space="preserve"> PAGEREF _Toc52193405 \h </w:instrText>
        </w:r>
        <w:r>
          <w:rPr>
            <w:webHidden/>
          </w:rPr>
        </w:r>
        <w:r>
          <w:rPr>
            <w:webHidden/>
          </w:rPr>
          <w:fldChar w:fldCharType="separate"/>
        </w:r>
        <w:r>
          <w:rPr>
            <w:webHidden/>
          </w:rPr>
          <w:t>69</w:t>
        </w:r>
        <w:r>
          <w:rPr>
            <w:webHidden/>
          </w:rPr>
          <w:fldChar w:fldCharType="end"/>
        </w:r>
      </w:hyperlink>
    </w:p>
    <w:p w:rsidR="009B464D" w:rsidRDefault="009B464D">
      <w:pPr>
        <w:pStyle w:val="Spistreci1"/>
        <w:rPr>
          <w:rFonts w:asciiTheme="minorHAnsi" w:eastAsiaTheme="minorEastAsia" w:hAnsiTheme="minorHAnsi" w:cstheme="minorBidi"/>
          <w:b w:val="0"/>
          <w:sz w:val="22"/>
          <w:szCs w:val="22"/>
        </w:rPr>
      </w:pPr>
      <w:hyperlink w:anchor="_Toc52193406" w:history="1">
        <w:r w:rsidRPr="00530A38">
          <w:rPr>
            <w:rStyle w:val="Hipercze"/>
          </w:rPr>
          <w:t>4.</w:t>
        </w:r>
        <w:r>
          <w:rPr>
            <w:rFonts w:asciiTheme="minorHAnsi" w:eastAsiaTheme="minorEastAsia" w:hAnsiTheme="minorHAnsi" w:cstheme="minorBidi"/>
            <w:b w:val="0"/>
            <w:sz w:val="22"/>
            <w:szCs w:val="22"/>
          </w:rPr>
          <w:tab/>
        </w:r>
        <w:r w:rsidRPr="00530A38">
          <w:rPr>
            <w:rStyle w:val="Hipercze"/>
          </w:rPr>
          <w:t>OBJAŚNIENIA W UKŁADZIE ZADAŃ</w:t>
        </w:r>
        <w:r>
          <w:rPr>
            <w:webHidden/>
          </w:rPr>
          <w:tab/>
        </w:r>
        <w:r>
          <w:rPr>
            <w:webHidden/>
          </w:rPr>
          <w:fldChar w:fldCharType="begin"/>
        </w:r>
        <w:r>
          <w:rPr>
            <w:webHidden/>
          </w:rPr>
          <w:instrText xml:space="preserve"> PAGEREF _Toc52193406 \h </w:instrText>
        </w:r>
        <w:r>
          <w:rPr>
            <w:webHidden/>
          </w:rPr>
        </w:r>
        <w:r>
          <w:rPr>
            <w:webHidden/>
          </w:rPr>
          <w:fldChar w:fldCharType="separate"/>
        </w:r>
        <w:r>
          <w:rPr>
            <w:webHidden/>
          </w:rPr>
          <w:t>71</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07" w:history="1">
        <w:r w:rsidRPr="00530A38">
          <w:rPr>
            <w:rStyle w:val="Hipercze"/>
          </w:rPr>
          <w:t>4.1.</w:t>
        </w:r>
        <w:r>
          <w:rPr>
            <w:rFonts w:asciiTheme="minorHAnsi" w:eastAsiaTheme="minorEastAsia" w:hAnsiTheme="minorHAnsi" w:cstheme="minorBidi"/>
            <w:caps w:val="0"/>
            <w:sz w:val="22"/>
            <w:szCs w:val="22"/>
          </w:rPr>
          <w:tab/>
        </w:r>
        <w:r w:rsidRPr="00530A38">
          <w:rPr>
            <w:rStyle w:val="Hipercze"/>
          </w:rPr>
          <w:t>Dochody</w:t>
        </w:r>
        <w:r>
          <w:rPr>
            <w:webHidden/>
          </w:rPr>
          <w:tab/>
        </w:r>
        <w:r>
          <w:rPr>
            <w:webHidden/>
          </w:rPr>
          <w:fldChar w:fldCharType="begin"/>
        </w:r>
        <w:r>
          <w:rPr>
            <w:webHidden/>
          </w:rPr>
          <w:instrText xml:space="preserve"> PAGEREF _Toc52193407 \h </w:instrText>
        </w:r>
        <w:r>
          <w:rPr>
            <w:webHidden/>
          </w:rPr>
        </w:r>
        <w:r>
          <w:rPr>
            <w:webHidden/>
          </w:rPr>
          <w:fldChar w:fldCharType="separate"/>
        </w:r>
        <w:r>
          <w:rPr>
            <w:webHidden/>
          </w:rPr>
          <w:t>73</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08" w:history="1">
        <w:r w:rsidRPr="00530A38">
          <w:rPr>
            <w:rStyle w:val="Hipercze"/>
          </w:rPr>
          <w:t>4.2.</w:t>
        </w:r>
        <w:r>
          <w:rPr>
            <w:rFonts w:asciiTheme="minorHAnsi" w:eastAsiaTheme="minorEastAsia" w:hAnsiTheme="minorHAnsi" w:cstheme="minorBidi"/>
            <w:caps w:val="0"/>
            <w:sz w:val="22"/>
            <w:szCs w:val="22"/>
          </w:rPr>
          <w:tab/>
        </w:r>
        <w:r w:rsidRPr="00530A38">
          <w:rPr>
            <w:rStyle w:val="Hipercze"/>
          </w:rPr>
          <w:t>Wydatki bieżące</w:t>
        </w:r>
        <w:r>
          <w:rPr>
            <w:webHidden/>
          </w:rPr>
          <w:tab/>
        </w:r>
        <w:r>
          <w:rPr>
            <w:webHidden/>
          </w:rPr>
          <w:fldChar w:fldCharType="begin"/>
        </w:r>
        <w:r>
          <w:rPr>
            <w:webHidden/>
          </w:rPr>
          <w:instrText xml:space="preserve"> PAGEREF _Toc52193408 \h </w:instrText>
        </w:r>
        <w:r>
          <w:rPr>
            <w:webHidden/>
          </w:rPr>
        </w:r>
        <w:r>
          <w:rPr>
            <w:webHidden/>
          </w:rPr>
          <w:fldChar w:fldCharType="separate"/>
        </w:r>
        <w:r>
          <w:rPr>
            <w:webHidden/>
          </w:rPr>
          <w:t>77</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09" w:history="1">
        <w:r w:rsidRPr="00530A38">
          <w:rPr>
            <w:rStyle w:val="Hipercze"/>
          </w:rPr>
          <w:t>4.2.1.</w:t>
        </w:r>
        <w:r>
          <w:rPr>
            <w:rFonts w:asciiTheme="minorHAnsi" w:eastAsiaTheme="minorEastAsia" w:hAnsiTheme="minorHAnsi" w:cstheme="minorBidi"/>
            <w:i w:val="0"/>
            <w:sz w:val="22"/>
            <w:szCs w:val="22"/>
          </w:rPr>
          <w:tab/>
        </w:r>
        <w:r w:rsidRPr="00530A38">
          <w:rPr>
            <w:rStyle w:val="Hipercze"/>
          </w:rPr>
          <w:t>Transport i komunikacja</w:t>
        </w:r>
        <w:r>
          <w:rPr>
            <w:webHidden/>
          </w:rPr>
          <w:tab/>
        </w:r>
        <w:r>
          <w:rPr>
            <w:webHidden/>
          </w:rPr>
          <w:fldChar w:fldCharType="begin"/>
        </w:r>
        <w:r>
          <w:rPr>
            <w:webHidden/>
          </w:rPr>
          <w:instrText xml:space="preserve"> PAGEREF _Toc52193409 \h </w:instrText>
        </w:r>
        <w:r>
          <w:rPr>
            <w:webHidden/>
          </w:rPr>
        </w:r>
        <w:r>
          <w:rPr>
            <w:webHidden/>
          </w:rPr>
          <w:fldChar w:fldCharType="separate"/>
        </w:r>
        <w:r>
          <w:rPr>
            <w:webHidden/>
          </w:rPr>
          <w:t>77</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0" w:history="1">
        <w:r w:rsidRPr="00530A38">
          <w:rPr>
            <w:rStyle w:val="Hipercze"/>
          </w:rPr>
          <w:t>4.2.2.</w:t>
        </w:r>
        <w:r>
          <w:rPr>
            <w:rFonts w:asciiTheme="minorHAnsi" w:eastAsiaTheme="minorEastAsia" w:hAnsiTheme="minorHAnsi" w:cstheme="minorBidi"/>
            <w:i w:val="0"/>
            <w:sz w:val="22"/>
            <w:szCs w:val="22"/>
          </w:rPr>
          <w:tab/>
        </w:r>
        <w:r w:rsidRPr="00530A38">
          <w:rPr>
            <w:rStyle w:val="Hipercze"/>
          </w:rPr>
          <w:t>Ład przestrzenny i gospodarka nieruchomościami</w:t>
        </w:r>
        <w:r>
          <w:rPr>
            <w:webHidden/>
          </w:rPr>
          <w:tab/>
        </w:r>
        <w:r>
          <w:rPr>
            <w:webHidden/>
          </w:rPr>
          <w:fldChar w:fldCharType="begin"/>
        </w:r>
        <w:r>
          <w:rPr>
            <w:webHidden/>
          </w:rPr>
          <w:instrText xml:space="preserve"> PAGEREF _Toc52193410 \h </w:instrText>
        </w:r>
        <w:r>
          <w:rPr>
            <w:webHidden/>
          </w:rPr>
        </w:r>
        <w:r>
          <w:rPr>
            <w:webHidden/>
          </w:rPr>
          <w:fldChar w:fldCharType="separate"/>
        </w:r>
        <w:r>
          <w:rPr>
            <w:webHidden/>
          </w:rPr>
          <w:t>79</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1" w:history="1">
        <w:r w:rsidRPr="00530A38">
          <w:rPr>
            <w:rStyle w:val="Hipercze"/>
          </w:rPr>
          <w:t>4.2.3.</w:t>
        </w:r>
        <w:r>
          <w:rPr>
            <w:rFonts w:asciiTheme="minorHAnsi" w:eastAsiaTheme="minorEastAsia" w:hAnsiTheme="minorHAnsi" w:cstheme="minorBidi"/>
            <w:i w:val="0"/>
            <w:sz w:val="22"/>
            <w:szCs w:val="22"/>
          </w:rPr>
          <w:tab/>
        </w:r>
        <w:r w:rsidRPr="00530A38">
          <w:rPr>
            <w:rStyle w:val="Hipercze"/>
          </w:rPr>
          <w:t>Gospodarka komunalna i ochrona środowiska</w:t>
        </w:r>
        <w:r>
          <w:rPr>
            <w:webHidden/>
          </w:rPr>
          <w:tab/>
        </w:r>
        <w:r>
          <w:rPr>
            <w:webHidden/>
          </w:rPr>
          <w:fldChar w:fldCharType="begin"/>
        </w:r>
        <w:r>
          <w:rPr>
            <w:webHidden/>
          </w:rPr>
          <w:instrText xml:space="preserve"> PAGEREF _Toc52193411 \h </w:instrText>
        </w:r>
        <w:r>
          <w:rPr>
            <w:webHidden/>
          </w:rPr>
        </w:r>
        <w:r>
          <w:rPr>
            <w:webHidden/>
          </w:rPr>
          <w:fldChar w:fldCharType="separate"/>
        </w:r>
        <w:r>
          <w:rPr>
            <w:webHidden/>
          </w:rPr>
          <w:t>82</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2" w:history="1">
        <w:r w:rsidRPr="00530A38">
          <w:rPr>
            <w:rStyle w:val="Hipercze"/>
          </w:rPr>
          <w:t>4.2.4</w:t>
        </w:r>
        <w:r>
          <w:rPr>
            <w:rFonts w:asciiTheme="minorHAnsi" w:eastAsiaTheme="minorEastAsia" w:hAnsiTheme="minorHAnsi" w:cstheme="minorBidi"/>
            <w:i w:val="0"/>
            <w:sz w:val="22"/>
            <w:szCs w:val="22"/>
          </w:rPr>
          <w:tab/>
        </w:r>
        <w:r w:rsidRPr="00530A38">
          <w:rPr>
            <w:rStyle w:val="Hipercze"/>
          </w:rPr>
          <w:t>Edukacja</w:t>
        </w:r>
        <w:r>
          <w:rPr>
            <w:webHidden/>
          </w:rPr>
          <w:tab/>
        </w:r>
        <w:r>
          <w:rPr>
            <w:webHidden/>
          </w:rPr>
          <w:fldChar w:fldCharType="begin"/>
        </w:r>
        <w:r>
          <w:rPr>
            <w:webHidden/>
          </w:rPr>
          <w:instrText xml:space="preserve"> PAGEREF _Toc52193412 \h </w:instrText>
        </w:r>
        <w:r>
          <w:rPr>
            <w:webHidden/>
          </w:rPr>
        </w:r>
        <w:r>
          <w:rPr>
            <w:webHidden/>
          </w:rPr>
          <w:fldChar w:fldCharType="separate"/>
        </w:r>
        <w:r>
          <w:rPr>
            <w:webHidden/>
          </w:rPr>
          <w:t>86</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3" w:history="1">
        <w:r w:rsidRPr="00530A38">
          <w:rPr>
            <w:rStyle w:val="Hipercze"/>
          </w:rPr>
          <w:t>4.2.5.</w:t>
        </w:r>
        <w:r>
          <w:rPr>
            <w:rFonts w:asciiTheme="minorHAnsi" w:eastAsiaTheme="minorEastAsia" w:hAnsiTheme="minorHAnsi" w:cstheme="minorBidi"/>
            <w:i w:val="0"/>
            <w:sz w:val="22"/>
            <w:szCs w:val="22"/>
          </w:rPr>
          <w:tab/>
        </w:r>
        <w:r w:rsidRPr="00530A38">
          <w:rPr>
            <w:rStyle w:val="Hipercze"/>
          </w:rPr>
          <w:t>Ochrona zdrowia i pomoc społeczna</w:t>
        </w:r>
        <w:r>
          <w:rPr>
            <w:webHidden/>
          </w:rPr>
          <w:tab/>
        </w:r>
        <w:r>
          <w:rPr>
            <w:webHidden/>
          </w:rPr>
          <w:fldChar w:fldCharType="begin"/>
        </w:r>
        <w:r>
          <w:rPr>
            <w:webHidden/>
          </w:rPr>
          <w:instrText xml:space="preserve"> PAGEREF _Toc52193413 \h </w:instrText>
        </w:r>
        <w:r>
          <w:rPr>
            <w:webHidden/>
          </w:rPr>
        </w:r>
        <w:r>
          <w:rPr>
            <w:webHidden/>
          </w:rPr>
          <w:fldChar w:fldCharType="separate"/>
        </w:r>
        <w:r>
          <w:rPr>
            <w:webHidden/>
          </w:rPr>
          <w:t>93</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4" w:history="1">
        <w:r w:rsidRPr="00530A38">
          <w:rPr>
            <w:rStyle w:val="Hipercze"/>
          </w:rPr>
          <w:t>4.2.6.</w:t>
        </w:r>
        <w:r>
          <w:rPr>
            <w:rFonts w:asciiTheme="minorHAnsi" w:eastAsiaTheme="minorEastAsia" w:hAnsiTheme="minorHAnsi" w:cstheme="minorBidi"/>
            <w:i w:val="0"/>
            <w:sz w:val="22"/>
            <w:szCs w:val="22"/>
          </w:rPr>
          <w:tab/>
        </w:r>
        <w:r w:rsidRPr="00530A38">
          <w:rPr>
            <w:rStyle w:val="Hipercze"/>
          </w:rPr>
          <w:t>Kultura i ochrona dziedzictwa kulturowego</w:t>
        </w:r>
        <w:r>
          <w:rPr>
            <w:webHidden/>
          </w:rPr>
          <w:tab/>
        </w:r>
        <w:r>
          <w:rPr>
            <w:webHidden/>
          </w:rPr>
          <w:fldChar w:fldCharType="begin"/>
        </w:r>
        <w:r>
          <w:rPr>
            <w:webHidden/>
          </w:rPr>
          <w:instrText xml:space="preserve"> PAGEREF _Toc52193414 \h </w:instrText>
        </w:r>
        <w:r>
          <w:rPr>
            <w:webHidden/>
          </w:rPr>
        </w:r>
        <w:r>
          <w:rPr>
            <w:webHidden/>
          </w:rPr>
          <w:fldChar w:fldCharType="separate"/>
        </w:r>
        <w:r>
          <w:rPr>
            <w:webHidden/>
          </w:rPr>
          <w:t>98</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5" w:history="1">
        <w:r w:rsidRPr="00530A38">
          <w:rPr>
            <w:rStyle w:val="Hipercze"/>
          </w:rPr>
          <w:t>4.2.7.</w:t>
        </w:r>
        <w:r>
          <w:rPr>
            <w:rFonts w:asciiTheme="minorHAnsi" w:eastAsiaTheme="minorEastAsia" w:hAnsiTheme="minorHAnsi" w:cstheme="minorBidi"/>
            <w:i w:val="0"/>
            <w:sz w:val="22"/>
            <w:szCs w:val="22"/>
          </w:rPr>
          <w:tab/>
        </w:r>
        <w:r w:rsidRPr="00530A38">
          <w:rPr>
            <w:rStyle w:val="Hipercze"/>
          </w:rPr>
          <w:t>Rekreacja, sport i turystyka</w:t>
        </w:r>
        <w:r>
          <w:rPr>
            <w:webHidden/>
          </w:rPr>
          <w:tab/>
        </w:r>
        <w:r>
          <w:rPr>
            <w:webHidden/>
          </w:rPr>
          <w:fldChar w:fldCharType="begin"/>
        </w:r>
        <w:r>
          <w:rPr>
            <w:webHidden/>
          </w:rPr>
          <w:instrText xml:space="preserve"> PAGEREF _Toc52193415 \h </w:instrText>
        </w:r>
        <w:r>
          <w:rPr>
            <w:webHidden/>
          </w:rPr>
        </w:r>
        <w:r>
          <w:rPr>
            <w:webHidden/>
          </w:rPr>
          <w:fldChar w:fldCharType="separate"/>
        </w:r>
        <w:r>
          <w:rPr>
            <w:webHidden/>
          </w:rPr>
          <w:t>100</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6" w:history="1">
        <w:r w:rsidRPr="00530A38">
          <w:rPr>
            <w:rStyle w:val="Hipercze"/>
          </w:rPr>
          <w:t>4.2.8.</w:t>
        </w:r>
        <w:r>
          <w:rPr>
            <w:rFonts w:asciiTheme="minorHAnsi" w:eastAsiaTheme="minorEastAsia" w:hAnsiTheme="minorHAnsi" w:cstheme="minorBidi"/>
            <w:i w:val="0"/>
            <w:sz w:val="22"/>
            <w:szCs w:val="22"/>
          </w:rPr>
          <w:tab/>
        </w:r>
        <w:r w:rsidRPr="00530A38">
          <w:rPr>
            <w:rStyle w:val="Hipercze"/>
          </w:rPr>
          <w:t>Działalność promocyjna i wspieranie rozwoju gospodarczego</w:t>
        </w:r>
        <w:r>
          <w:rPr>
            <w:webHidden/>
          </w:rPr>
          <w:tab/>
        </w:r>
        <w:r>
          <w:rPr>
            <w:webHidden/>
          </w:rPr>
          <w:fldChar w:fldCharType="begin"/>
        </w:r>
        <w:r>
          <w:rPr>
            <w:webHidden/>
          </w:rPr>
          <w:instrText xml:space="preserve"> PAGEREF _Toc52193416 \h </w:instrText>
        </w:r>
        <w:r>
          <w:rPr>
            <w:webHidden/>
          </w:rPr>
        </w:r>
        <w:r>
          <w:rPr>
            <w:webHidden/>
          </w:rPr>
          <w:fldChar w:fldCharType="separate"/>
        </w:r>
        <w:r>
          <w:rPr>
            <w:webHidden/>
          </w:rPr>
          <w:t>102</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7" w:history="1">
        <w:r w:rsidRPr="00530A38">
          <w:rPr>
            <w:rStyle w:val="Hipercze"/>
          </w:rPr>
          <w:t>4.2.9.</w:t>
        </w:r>
        <w:r>
          <w:rPr>
            <w:rFonts w:asciiTheme="minorHAnsi" w:eastAsiaTheme="minorEastAsia" w:hAnsiTheme="minorHAnsi" w:cstheme="minorBidi"/>
            <w:i w:val="0"/>
            <w:sz w:val="22"/>
            <w:szCs w:val="22"/>
          </w:rPr>
          <w:tab/>
        </w:r>
        <w:r w:rsidRPr="00530A38">
          <w:rPr>
            <w:rStyle w:val="Hipercze"/>
          </w:rPr>
          <w:t>Zarządzanie strukturami samorządowymi</w:t>
        </w:r>
        <w:r>
          <w:rPr>
            <w:webHidden/>
          </w:rPr>
          <w:tab/>
        </w:r>
        <w:r>
          <w:rPr>
            <w:webHidden/>
          </w:rPr>
          <w:fldChar w:fldCharType="begin"/>
        </w:r>
        <w:r>
          <w:rPr>
            <w:webHidden/>
          </w:rPr>
          <w:instrText xml:space="preserve"> PAGEREF _Toc52193417 \h </w:instrText>
        </w:r>
        <w:r>
          <w:rPr>
            <w:webHidden/>
          </w:rPr>
        </w:r>
        <w:r>
          <w:rPr>
            <w:webHidden/>
          </w:rPr>
          <w:fldChar w:fldCharType="separate"/>
        </w:r>
        <w:r>
          <w:rPr>
            <w:webHidden/>
          </w:rPr>
          <w:t>103</w:t>
        </w:r>
        <w:r>
          <w:rPr>
            <w:webHidden/>
          </w:rPr>
          <w:fldChar w:fldCharType="end"/>
        </w:r>
      </w:hyperlink>
    </w:p>
    <w:p w:rsidR="009B464D" w:rsidRDefault="009B464D">
      <w:pPr>
        <w:pStyle w:val="Spistreci3"/>
        <w:rPr>
          <w:rFonts w:asciiTheme="minorHAnsi" w:eastAsiaTheme="minorEastAsia" w:hAnsiTheme="minorHAnsi" w:cstheme="minorBidi"/>
          <w:i w:val="0"/>
          <w:sz w:val="22"/>
          <w:szCs w:val="22"/>
        </w:rPr>
      </w:pPr>
      <w:hyperlink w:anchor="_Toc52193418" w:history="1">
        <w:r w:rsidRPr="00530A38">
          <w:rPr>
            <w:rStyle w:val="Hipercze"/>
          </w:rPr>
          <w:t>4.2.10.</w:t>
        </w:r>
        <w:r>
          <w:rPr>
            <w:rFonts w:asciiTheme="minorHAnsi" w:eastAsiaTheme="minorEastAsia" w:hAnsiTheme="minorHAnsi" w:cstheme="minorBidi"/>
            <w:i w:val="0"/>
            <w:sz w:val="22"/>
            <w:szCs w:val="22"/>
          </w:rPr>
          <w:tab/>
        </w:r>
        <w:r w:rsidRPr="00530A38">
          <w:rPr>
            <w:rStyle w:val="Hipercze"/>
          </w:rPr>
          <w:t>Finanse i różne rozliczenia</w:t>
        </w:r>
        <w:r>
          <w:rPr>
            <w:webHidden/>
          </w:rPr>
          <w:tab/>
        </w:r>
        <w:r>
          <w:rPr>
            <w:webHidden/>
          </w:rPr>
          <w:fldChar w:fldCharType="begin"/>
        </w:r>
        <w:r>
          <w:rPr>
            <w:webHidden/>
          </w:rPr>
          <w:instrText xml:space="preserve"> PAGEREF _Toc52193418 \h </w:instrText>
        </w:r>
        <w:r>
          <w:rPr>
            <w:webHidden/>
          </w:rPr>
        </w:r>
        <w:r>
          <w:rPr>
            <w:webHidden/>
          </w:rPr>
          <w:fldChar w:fldCharType="separate"/>
        </w:r>
        <w:r>
          <w:rPr>
            <w:webHidden/>
          </w:rPr>
          <w:t>106</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19" w:history="1">
        <w:r w:rsidRPr="00530A38">
          <w:rPr>
            <w:rStyle w:val="Hipercze"/>
          </w:rPr>
          <w:t>4.3.</w:t>
        </w:r>
        <w:r>
          <w:rPr>
            <w:rFonts w:asciiTheme="minorHAnsi" w:eastAsiaTheme="minorEastAsia" w:hAnsiTheme="minorHAnsi" w:cstheme="minorBidi"/>
            <w:caps w:val="0"/>
            <w:sz w:val="22"/>
            <w:szCs w:val="22"/>
          </w:rPr>
          <w:tab/>
        </w:r>
        <w:r w:rsidRPr="00530A38">
          <w:rPr>
            <w:rStyle w:val="Hipercze"/>
          </w:rPr>
          <w:t>Mierniki realizacji celów zadań bieżących</w:t>
        </w:r>
        <w:r>
          <w:rPr>
            <w:webHidden/>
          </w:rPr>
          <w:tab/>
        </w:r>
        <w:r>
          <w:rPr>
            <w:webHidden/>
          </w:rPr>
          <w:fldChar w:fldCharType="begin"/>
        </w:r>
        <w:r>
          <w:rPr>
            <w:webHidden/>
          </w:rPr>
          <w:instrText xml:space="preserve"> PAGEREF _Toc52193419 \h </w:instrText>
        </w:r>
        <w:r>
          <w:rPr>
            <w:webHidden/>
          </w:rPr>
        </w:r>
        <w:r>
          <w:rPr>
            <w:webHidden/>
          </w:rPr>
          <w:fldChar w:fldCharType="separate"/>
        </w:r>
        <w:r>
          <w:rPr>
            <w:webHidden/>
          </w:rPr>
          <w:t>107</w:t>
        </w:r>
        <w:r>
          <w:rPr>
            <w:webHidden/>
          </w:rPr>
          <w:fldChar w:fldCharType="end"/>
        </w:r>
      </w:hyperlink>
    </w:p>
    <w:p w:rsidR="009B464D" w:rsidRDefault="009B464D">
      <w:pPr>
        <w:pStyle w:val="Spistreci2"/>
        <w:rPr>
          <w:rFonts w:asciiTheme="minorHAnsi" w:eastAsiaTheme="minorEastAsia" w:hAnsiTheme="minorHAnsi" w:cstheme="minorBidi"/>
          <w:caps w:val="0"/>
          <w:sz w:val="22"/>
          <w:szCs w:val="22"/>
        </w:rPr>
      </w:pPr>
      <w:hyperlink w:anchor="_Toc52193420" w:history="1">
        <w:r w:rsidRPr="00530A38">
          <w:rPr>
            <w:rStyle w:val="Hipercze"/>
          </w:rPr>
          <w:t>4.4.</w:t>
        </w:r>
        <w:r>
          <w:rPr>
            <w:rFonts w:asciiTheme="minorHAnsi" w:eastAsiaTheme="minorEastAsia" w:hAnsiTheme="minorHAnsi" w:cstheme="minorBidi"/>
            <w:caps w:val="0"/>
            <w:sz w:val="22"/>
            <w:szCs w:val="22"/>
          </w:rPr>
          <w:tab/>
        </w:r>
        <w:r w:rsidRPr="00530A38">
          <w:rPr>
            <w:rStyle w:val="Hipercze"/>
          </w:rPr>
          <w:t>Wydatki inwestycyjne</w:t>
        </w:r>
        <w:r>
          <w:rPr>
            <w:webHidden/>
          </w:rPr>
          <w:tab/>
        </w:r>
        <w:r>
          <w:rPr>
            <w:webHidden/>
          </w:rPr>
          <w:fldChar w:fldCharType="begin"/>
        </w:r>
        <w:r>
          <w:rPr>
            <w:webHidden/>
          </w:rPr>
          <w:instrText xml:space="preserve"> PAGEREF _Toc52193420 \h </w:instrText>
        </w:r>
        <w:r>
          <w:rPr>
            <w:webHidden/>
          </w:rPr>
        </w:r>
        <w:r>
          <w:rPr>
            <w:webHidden/>
          </w:rPr>
          <w:fldChar w:fldCharType="separate"/>
        </w:r>
        <w:r>
          <w:rPr>
            <w:webHidden/>
          </w:rPr>
          <w:t>117</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93384"/>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13E9F" w:rsidRPr="00350556" w:rsidRDefault="00413E9F" w:rsidP="00413E9F">
      <w:pPr>
        <w:spacing w:before="120" w:after="120"/>
        <w:jc w:val="both"/>
        <w:rPr>
          <w:rFonts w:ascii="Verdana" w:hAnsi="Verdana" w:cs="Arial"/>
          <w:b/>
          <w:iCs/>
          <w:sz w:val="20"/>
        </w:rPr>
      </w:pPr>
      <w:r w:rsidRPr="00350556">
        <w:rPr>
          <w:rFonts w:ascii="Verdana" w:hAnsi="Verdana" w:cs="Arial"/>
          <w:b/>
          <w:iCs/>
          <w:sz w:val="20"/>
        </w:rPr>
        <w:t>1.   Informacje ogólne</w:t>
      </w:r>
    </w:p>
    <w:p w:rsidR="00413E9F" w:rsidRPr="00350556" w:rsidRDefault="00413E9F" w:rsidP="00413E9F">
      <w:pPr>
        <w:spacing w:line="240" w:lineRule="auto"/>
        <w:ind w:left="284" w:hanging="284"/>
        <w:rPr>
          <w:rFonts w:ascii="Verdana" w:hAnsi="Verdana" w:cs="Arial"/>
          <w:b/>
          <w:iCs/>
          <w:sz w:val="18"/>
          <w:szCs w:val="18"/>
        </w:rPr>
      </w:pPr>
    </w:p>
    <w:p w:rsidR="00413E9F" w:rsidRPr="00350556" w:rsidRDefault="00413E9F" w:rsidP="00413E9F">
      <w:pPr>
        <w:spacing w:line="240" w:lineRule="auto"/>
        <w:ind w:left="284" w:hanging="284"/>
        <w:rPr>
          <w:rFonts w:ascii="Verdana" w:hAnsi="Verdana" w:cs="Arial"/>
          <w:b/>
          <w:iCs/>
          <w:sz w:val="18"/>
          <w:szCs w:val="18"/>
        </w:rPr>
      </w:pPr>
    </w:p>
    <w:p w:rsidR="00413E9F" w:rsidRPr="00350556" w:rsidRDefault="00413E9F" w:rsidP="00413E9F">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117D49">
        <w:rPr>
          <w:rFonts w:ascii="Verdana" w:hAnsi="Verdana" w:cs="Arial"/>
          <w:b/>
          <w:iCs/>
          <w:sz w:val="18"/>
          <w:szCs w:val="18"/>
        </w:rPr>
        <w:t>Białołęka</w:t>
      </w:r>
    </w:p>
    <w:p w:rsidR="00413E9F" w:rsidRPr="00350556" w:rsidRDefault="00413E9F" w:rsidP="00413E9F">
      <w:pPr>
        <w:tabs>
          <w:tab w:val="left" w:pos="0"/>
        </w:tabs>
        <w:spacing w:line="480" w:lineRule="auto"/>
        <w:jc w:val="both"/>
        <w:rPr>
          <w:rFonts w:ascii="Verdana" w:hAnsi="Verdana" w:cs="Arial"/>
          <w:iCs/>
          <w:sz w:val="18"/>
          <w:szCs w:val="18"/>
        </w:rPr>
      </w:pPr>
    </w:p>
    <w:p w:rsidR="00413E9F" w:rsidRPr="00350556" w:rsidRDefault="00413E9F" w:rsidP="00413E9F">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w kwocie </w:t>
      </w:r>
      <w:r w:rsidRPr="00117D49">
        <w:rPr>
          <w:rFonts w:ascii="Verdana" w:eastAsiaTheme="minorEastAsia" w:hAnsi="Verdana" w:cs="Verdana"/>
          <w:b/>
          <w:bCs/>
          <w:color w:val="000000"/>
          <w:sz w:val="20"/>
          <w:szCs w:val="20"/>
        </w:rPr>
        <w:t>705,9</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117D49">
        <w:rPr>
          <w:rFonts w:ascii="Verdana" w:eastAsiaTheme="minorEastAsia" w:hAnsi="Verdana" w:cs="Verdana"/>
          <w:b/>
          <w:bCs/>
          <w:color w:val="000000"/>
          <w:sz w:val="16"/>
          <w:szCs w:val="16"/>
        </w:rPr>
        <w:t>3,9</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ED383D">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413E9F" w:rsidRPr="00350556" w:rsidTr="00472176">
        <w:tc>
          <w:tcPr>
            <w:tcW w:w="6379" w:type="dxa"/>
            <w:gridSpan w:val="2"/>
            <w:shd w:val="clear" w:color="auto" w:fill="auto"/>
            <w:vAlign w:val="center"/>
          </w:tcPr>
          <w:p w:rsidR="00413E9F" w:rsidRPr="00350556" w:rsidRDefault="00413E9F" w:rsidP="00472176">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413E9F" w:rsidRPr="00350556" w:rsidRDefault="00413E9F" w:rsidP="00472176">
            <w:pPr>
              <w:spacing w:before="120" w:after="120" w:line="240" w:lineRule="auto"/>
              <w:jc w:val="center"/>
              <w:rPr>
                <w:rFonts w:ascii="Verdana" w:eastAsiaTheme="minorEastAsia" w:hAnsi="Verdana" w:cs="Verdana"/>
                <w:b/>
                <w:bCs/>
                <w:color w:val="000000"/>
                <w:sz w:val="16"/>
                <w:szCs w:val="16"/>
              </w:rPr>
            </w:pP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117D49">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Arial"/>
                <w:b/>
                <w:iCs/>
                <w:sz w:val="16"/>
                <w:szCs w:val="16"/>
              </w:rPr>
            </w:pPr>
            <w:r w:rsidRPr="00117D49">
              <w:rPr>
                <w:rFonts w:ascii="Verdana" w:eastAsiaTheme="minorEastAsia" w:hAnsi="Verdana" w:cs="Verdana"/>
                <w:b/>
                <w:bCs/>
                <w:color w:val="000000"/>
                <w:sz w:val="16"/>
                <w:szCs w:val="16"/>
              </w:rPr>
              <w:t>705.908.747 zł</w:t>
            </w:r>
            <w:r w:rsidRPr="00350556">
              <w:rPr>
                <w:rFonts w:ascii="Verdana" w:hAnsi="Verdana" w:cs="Arial"/>
                <w:b/>
                <w:iCs/>
                <w:sz w:val="16"/>
                <w:szCs w:val="16"/>
              </w:rPr>
              <w:t xml:space="preserve"> </w:t>
            </w:r>
          </w:p>
        </w:tc>
      </w:tr>
      <w:tr w:rsidR="00413E9F" w:rsidRPr="00350556" w:rsidTr="00472176">
        <w:trPr>
          <w:gridAfter w:val="1"/>
          <w:wAfter w:w="284" w:type="dxa"/>
        </w:trPr>
        <w:tc>
          <w:tcPr>
            <w:tcW w:w="6237" w:type="dxa"/>
            <w:shd w:val="clear" w:color="auto" w:fill="auto"/>
            <w:vAlign w:val="center"/>
          </w:tcPr>
          <w:p w:rsidR="00413E9F" w:rsidRPr="00432772" w:rsidRDefault="00413E9F" w:rsidP="00472176">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413E9F" w:rsidRPr="00432772" w:rsidRDefault="00413E9F" w:rsidP="00472176">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117D49">
              <w:rPr>
                <w:rFonts w:ascii="Verdana" w:eastAsiaTheme="minorEastAsia" w:hAnsi="Verdana" w:cs="Verdana"/>
                <w:bCs/>
                <w:color w:val="000000"/>
                <w:sz w:val="16"/>
                <w:szCs w:val="16"/>
              </w:rPr>
              <w:t>702.002.513 zł</w:t>
            </w:r>
            <w:r>
              <w:rPr>
                <w:rFonts w:ascii="Verdana" w:eastAsiaTheme="minorEastAsia" w:hAnsi="Verdana" w:cs="Verdana"/>
                <w:bCs/>
                <w:color w:val="000000"/>
                <w:sz w:val="16"/>
                <w:szCs w:val="16"/>
              </w:rPr>
              <w:t>*)</w:t>
            </w: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Arial"/>
                <w:iCs/>
                <w:sz w:val="16"/>
                <w:szCs w:val="16"/>
              </w:rPr>
            </w:pP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Arial"/>
                <w:iCs/>
                <w:sz w:val="16"/>
                <w:szCs w:val="16"/>
              </w:rPr>
            </w:pPr>
            <w:r w:rsidRPr="00117D49">
              <w:rPr>
                <w:rFonts w:ascii="Verdana" w:eastAsiaTheme="minorEastAsia" w:hAnsi="Verdana" w:cs="Verdana"/>
                <w:b/>
                <w:bCs/>
                <w:color w:val="000000"/>
                <w:sz w:val="16"/>
                <w:szCs w:val="16"/>
              </w:rPr>
              <w:t>675.527.200 zł</w:t>
            </w:r>
            <w:r w:rsidRPr="00350556">
              <w:rPr>
                <w:rFonts w:ascii="Verdana" w:hAnsi="Verdana" w:cs="Arial"/>
                <w:iCs/>
                <w:sz w:val="16"/>
                <w:szCs w:val="16"/>
              </w:rPr>
              <w:t xml:space="preserve"> </w:t>
            </w: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117D49">
              <w:rPr>
                <w:rFonts w:ascii="Verdana" w:eastAsiaTheme="minorEastAsia" w:hAnsi="Verdana" w:cs="Verdana"/>
                <w:bCs/>
                <w:color w:val="000000"/>
                <w:sz w:val="16"/>
                <w:szCs w:val="16"/>
              </w:rPr>
              <w:t>671.620.966 zł</w:t>
            </w:r>
            <w:r>
              <w:rPr>
                <w:rFonts w:ascii="Verdana" w:eastAsiaTheme="minorEastAsia" w:hAnsi="Verdana" w:cs="Verdana"/>
                <w:bCs/>
                <w:color w:val="000000"/>
                <w:sz w:val="16"/>
                <w:szCs w:val="16"/>
              </w:rPr>
              <w:t>*)</w:t>
            </w: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413E9F" w:rsidRPr="007D570D" w:rsidRDefault="00413E9F" w:rsidP="00472176">
            <w:pPr>
              <w:spacing w:before="120" w:after="120" w:line="240" w:lineRule="auto"/>
              <w:jc w:val="right"/>
              <w:rPr>
                <w:rFonts w:ascii="Verdana" w:hAnsi="Verdana" w:cs="Arial"/>
                <w:b/>
                <w:iCs/>
                <w:sz w:val="16"/>
                <w:szCs w:val="16"/>
              </w:rPr>
            </w:pPr>
            <w:r w:rsidRPr="00117D49">
              <w:rPr>
                <w:rFonts w:ascii="Verdana" w:hAnsi="Verdana" w:cs="Verdana"/>
                <w:b/>
                <w:bCs/>
                <w:color w:val="000000"/>
                <w:sz w:val="16"/>
                <w:szCs w:val="16"/>
              </w:rPr>
              <w:t>30.381.547 zł</w:t>
            </w:r>
            <w:r w:rsidRPr="007D570D">
              <w:rPr>
                <w:rFonts w:ascii="Verdana" w:hAnsi="Verdana" w:cs="Arial"/>
                <w:b/>
                <w:iCs/>
                <w:sz w:val="16"/>
                <w:szCs w:val="16"/>
              </w:rPr>
              <w:t xml:space="preserve"> </w:t>
            </w: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Arial"/>
                <w:b/>
                <w:iCs/>
                <w:sz w:val="16"/>
                <w:szCs w:val="16"/>
              </w:rPr>
            </w:pP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117D49">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413E9F" w:rsidRPr="00350556" w:rsidRDefault="00413E9F" w:rsidP="00472176">
            <w:pPr>
              <w:spacing w:line="240" w:lineRule="auto"/>
              <w:jc w:val="right"/>
              <w:rPr>
                <w:rFonts w:ascii="Verdana" w:hAnsi="Verdana" w:cs="Arial"/>
                <w:b/>
                <w:iCs/>
                <w:sz w:val="16"/>
                <w:szCs w:val="16"/>
              </w:rPr>
            </w:pPr>
            <w:r w:rsidRPr="00117D49">
              <w:rPr>
                <w:rFonts w:ascii="Verdana" w:eastAsiaTheme="minorEastAsia" w:hAnsi="Verdana" w:cs="Verdana"/>
                <w:b/>
                <w:bCs/>
                <w:color w:val="000000"/>
                <w:sz w:val="16"/>
                <w:szCs w:val="16"/>
              </w:rPr>
              <w:t>22.517.169 zł</w:t>
            </w:r>
          </w:p>
        </w:tc>
      </w:tr>
      <w:tr w:rsidR="00413E9F" w:rsidRPr="00350556" w:rsidTr="00472176">
        <w:trPr>
          <w:gridAfter w:val="1"/>
          <w:wAfter w:w="284" w:type="dxa"/>
        </w:trPr>
        <w:tc>
          <w:tcPr>
            <w:tcW w:w="6237" w:type="dxa"/>
            <w:shd w:val="clear" w:color="auto" w:fill="auto"/>
            <w:vAlign w:val="center"/>
          </w:tcPr>
          <w:p w:rsidR="00413E9F" w:rsidRPr="00350556" w:rsidRDefault="00413E9F" w:rsidP="00472176">
            <w:pPr>
              <w:spacing w:line="240" w:lineRule="auto"/>
              <w:rPr>
                <w:rFonts w:ascii="Verdana" w:hAnsi="Verdana" w:cs="Arial"/>
                <w:b/>
                <w:iCs/>
                <w:sz w:val="16"/>
                <w:szCs w:val="16"/>
              </w:rPr>
            </w:pPr>
          </w:p>
        </w:tc>
        <w:tc>
          <w:tcPr>
            <w:tcW w:w="1701" w:type="dxa"/>
            <w:gridSpan w:val="2"/>
            <w:shd w:val="clear" w:color="auto" w:fill="auto"/>
            <w:vAlign w:val="center"/>
          </w:tcPr>
          <w:p w:rsidR="00413E9F" w:rsidRPr="00350556" w:rsidRDefault="00413E9F" w:rsidP="00472176">
            <w:pPr>
              <w:spacing w:before="120" w:after="120" w:line="240" w:lineRule="auto"/>
              <w:jc w:val="right"/>
              <w:rPr>
                <w:rFonts w:ascii="Verdana" w:hAnsi="Verdana" w:cs="Arial"/>
                <w:b/>
                <w:iCs/>
                <w:sz w:val="16"/>
                <w:szCs w:val="16"/>
              </w:rPr>
            </w:pPr>
          </w:p>
        </w:tc>
      </w:tr>
    </w:tbl>
    <w:p w:rsidR="00413E9F" w:rsidRPr="00432772" w:rsidRDefault="00413E9F" w:rsidP="00413E9F">
      <w:pPr>
        <w:pStyle w:val="Akapitzlist"/>
        <w:spacing w:line="240" w:lineRule="auto"/>
        <w:ind w:left="142"/>
        <w:rPr>
          <w:rFonts w:ascii="Verdana" w:hAnsi="Verdana" w:cs="Arial"/>
          <w:iCs/>
          <w:sz w:val="18"/>
          <w:szCs w:val="18"/>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413E9F" w:rsidRPr="00350556" w:rsidRDefault="00413E9F" w:rsidP="00413E9F">
      <w:pPr>
        <w:pStyle w:val="Akapitzlist"/>
        <w:spacing w:line="240" w:lineRule="auto"/>
        <w:ind w:left="284"/>
        <w:rPr>
          <w:rFonts w:ascii="Verdana" w:hAnsi="Verdana" w:cs="Arial"/>
          <w:b/>
          <w:iCs/>
          <w:sz w:val="18"/>
          <w:szCs w:val="18"/>
        </w:rPr>
      </w:pPr>
    </w:p>
    <w:p w:rsidR="00413E9F" w:rsidRDefault="00413E9F" w:rsidP="00413E9F">
      <w:pPr>
        <w:pStyle w:val="Akapitzlist"/>
        <w:spacing w:line="240" w:lineRule="auto"/>
        <w:ind w:left="284"/>
        <w:rPr>
          <w:rFonts w:ascii="Verdana" w:hAnsi="Verdana" w:cs="Arial"/>
          <w:b/>
          <w:iCs/>
          <w:sz w:val="18"/>
          <w:szCs w:val="18"/>
        </w:rPr>
      </w:pPr>
    </w:p>
    <w:p w:rsidR="00413E9F" w:rsidRPr="00350556" w:rsidRDefault="00413E9F" w:rsidP="00413E9F">
      <w:pPr>
        <w:pStyle w:val="Akapitzlist"/>
        <w:spacing w:line="240" w:lineRule="auto"/>
        <w:ind w:left="284"/>
        <w:rPr>
          <w:rFonts w:ascii="Verdana" w:hAnsi="Verdana" w:cs="Arial"/>
          <w:b/>
          <w:iCs/>
          <w:sz w:val="18"/>
          <w:szCs w:val="18"/>
        </w:rPr>
      </w:pPr>
    </w:p>
    <w:p w:rsidR="00413E9F" w:rsidRPr="00350556" w:rsidRDefault="00413E9F" w:rsidP="00413E9F">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117D49">
        <w:rPr>
          <w:rFonts w:ascii="Verdana" w:hAnsi="Verdana" w:cs="Arial"/>
          <w:b/>
          <w:iCs/>
          <w:sz w:val="18"/>
          <w:szCs w:val="18"/>
        </w:rPr>
        <w:t>Białołęka</w:t>
      </w:r>
      <w:r w:rsidRPr="00350556">
        <w:rPr>
          <w:rFonts w:ascii="Verdana" w:hAnsi="Verdana" w:cs="Arial"/>
          <w:b/>
          <w:iCs/>
          <w:sz w:val="18"/>
          <w:szCs w:val="18"/>
        </w:rPr>
        <w:t xml:space="preserve"> </w:t>
      </w:r>
    </w:p>
    <w:p w:rsidR="00413E9F" w:rsidRPr="00350556" w:rsidRDefault="00413E9F" w:rsidP="00413E9F">
      <w:pPr>
        <w:pStyle w:val="Akapitzlist"/>
        <w:spacing w:before="120" w:after="120"/>
        <w:ind w:left="0"/>
        <w:contextualSpacing w:val="0"/>
        <w:jc w:val="both"/>
        <w:rPr>
          <w:rFonts w:ascii="Verdana" w:hAnsi="Verdana" w:cs="Arial"/>
          <w:iCs/>
          <w:sz w:val="16"/>
          <w:szCs w:val="16"/>
        </w:rPr>
      </w:pPr>
    </w:p>
    <w:p w:rsidR="00413E9F" w:rsidRDefault="00413E9F" w:rsidP="00413E9F">
      <w:pPr>
        <w:pStyle w:val="Akapitzlist"/>
        <w:spacing w:before="120" w:after="120"/>
        <w:ind w:left="0"/>
        <w:contextualSpacing w:val="0"/>
        <w:jc w:val="both"/>
        <w:rPr>
          <w:rFonts w:ascii="Verdana" w:hAnsi="Verdana" w:cs="Arial"/>
          <w:iCs/>
          <w:sz w:val="16"/>
          <w:szCs w:val="16"/>
        </w:rPr>
      </w:pPr>
      <w:r>
        <w:rPr>
          <w:rFonts w:ascii="Verdana" w:hAnsi="Verdana" w:cs="Arial"/>
          <w:iCs/>
          <w:sz w:val="16"/>
          <w:szCs w:val="16"/>
        </w:rPr>
        <w:t>Na 2021</w:t>
      </w:r>
      <w:r w:rsidRPr="00350556">
        <w:rPr>
          <w:rFonts w:ascii="Verdana" w:hAnsi="Verdana" w:cs="Arial"/>
          <w:iCs/>
          <w:sz w:val="16"/>
          <w:szCs w:val="16"/>
        </w:rPr>
        <w:t xml:space="preserve"> r. plan dochodów dzielnicy </w:t>
      </w:r>
      <w:r w:rsidRPr="00117D49">
        <w:rPr>
          <w:rFonts w:ascii="Verdana" w:hAnsi="Verdana" w:cs="Arial"/>
          <w:iCs/>
          <w:sz w:val="16"/>
          <w:szCs w:val="16"/>
        </w:rPr>
        <w:t>Białołęka</w:t>
      </w:r>
      <w:r w:rsidRPr="00350556">
        <w:rPr>
          <w:rFonts w:ascii="Verdana" w:hAnsi="Verdana" w:cs="Arial"/>
          <w:iCs/>
          <w:sz w:val="16"/>
          <w:szCs w:val="16"/>
        </w:rPr>
        <w:t xml:space="preserve"> objętych budżetem wynosi </w:t>
      </w:r>
      <w:r w:rsidRPr="00117D49">
        <w:rPr>
          <w:rFonts w:ascii="Verdana" w:hAnsi="Verdana" w:cs="Arial"/>
          <w:b/>
          <w:iCs/>
          <w:sz w:val="16"/>
          <w:szCs w:val="16"/>
        </w:rPr>
        <w:t>34,1</w:t>
      </w:r>
      <w:r w:rsidRPr="00350556">
        <w:rPr>
          <w:rFonts w:ascii="Verdana" w:hAnsi="Verdana" w:cs="Arial"/>
          <w:b/>
          <w:iCs/>
          <w:sz w:val="16"/>
          <w:szCs w:val="16"/>
        </w:rPr>
        <w:t xml:space="preserve"> mln zł</w:t>
      </w:r>
      <w:r w:rsidRPr="00350556">
        <w:rPr>
          <w:rFonts w:ascii="Verdana" w:hAnsi="Verdana" w:cs="Arial"/>
          <w:iCs/>
          <w:sz w:val="16"/>
          <w:szCs w:val="16"/>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ED383D">
        <w:rPr>
          <w:rFonts w:ascii="Verdana" w:hAnsi="Verdana" w:cs="Arial"/>
          <w:iCs/>
          <w:sz w:val="16"/>
          <w:szCs w:val="16"/>
        </w:rPr>
        <w:t xml:space="preserve"> </w:t>
      </w:r>
      <w:r w:rsidRPr="00CF045C">
        <w:rPr>
          <w:rFonts w:ascii="Verdana" w:hAnsi="Verdana" w:cs="Arial"/>
          <w:iCs/>
          <w:sz w:val="16"/>
          <w:szCs w:val="16"/>
        </w:rPr>
        <w:t>i 1378</w:t>
      </w:r>
      <w:r>
        <w:rPr>
          <w:rFonts w:ascii="Verdana" w:hAnsi="Verdana" w:cs="Arial"/>
          <w:iCs/>
          <w:sz w:val="16"/>
          <w:szCs w:val="16"/>
        </w:rPr>
        <w:t>)</w:t>
      </w:r>
      <w:r w:rsidRPr="00CF045C">
        <w:rPr>
          <w:rFonts w:ascii="Verdana" w:hAnsi="Verdana" w:cs="Arial"/>
          <w:iCs/>
          <w:sz w:val="16"/>
          <w:szCs w:val="16"/>
        </w:rPr>
        <w:t>.</w:t>
      </w:r>
    </w:p>
    <w:p w:rsidR="00413E9F" w:rsidRDefault="00413E9F" w:rsidP="00413E9F">
      <w:pPr>
        <w:pStyle w:val="Akapitzlist"/>
        <w:spacing w:before="120" w:after="120"/>
        <w:ind w:left="0"/>
        <w:contextualSpacing w:val="0"/>
        <w:jc w:val="both"/>
        <w:rPr>
          <w:rFonts w:ascii="Verdana" w:hAnsi="Verdana" w:cs="Arial"/>
          <w:iCs/>
          <w:sz w:val="16"/>
          <w:szCs w:val="16"/>
        </w:rPr>
      </w:pPr>
    </w:p>
    <w:p w:rsidR="00413E9F" w:rsidRPr="00350556" w:rsidRDefault="00413E9F" w:rsidP="00413E9F">
      <w:pPr>
        <w:pStyle w:val="Akapitzlist"/>
        <w:spacing w:before="120" w:after="120"/>
        <w:ind w:left="0"/>
        <w:contextualSpacing w:val="0"/>
        <w:jc w:val="both"/>
        <w:rPr>
          <w:rFonts w:ascii="Verdana" w:hAnsi="Verdana" w:cs="Arial"/>
          <w:iCs/>
          <w:sz w:val="16"/>
          <w:szCs w:val="16"/>
        </w:rPr>
        <w:sectPr w:rsidR="00413E9F" w:rsidRPr="00350556" w:rsidSect="002A79D3">
          <w:footerReference w:type="even" r:id="rId12"/>
          <w:type w:val="oddPage"/>
          <w:pgSz w:w="11906" w:h="16838"/>
          <w:pgMar w:top="1417" w:right="1417" w:bottom="1417" w:left="1417" w:header="708" w:footer="708" w:gutter="0"/>
          <w:cols w:space="708"/>
          <w:docGrid w:linePitch="360"/>
        </w:sectPr>
      </w:pPr>
    </w:p>
    <w:p w:rsidR="00413E9F" w:rsidRPr="00AF5304" w:rsidRDefault="00413E9F" w:rsidP="00413E9F">
      <w:pPr>
        <w:pStyle w:val="Akapitzlist"/>
        <w:spacing w:before="120" w:after="120"/>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dochodów ujęty </w:t>
      </w:r>
      <w:r w:rsidRPr="00AF5304">
        <w:rPr>
          <w:rFonts w:ascii="Verdana" w:hAnsi="Verdana" w:cs="Arial"/>
          <w:iCs/>
          <w:sz w:val="16"/>
          <w:szCs w:val="16"/>
        </w:rPr>
        <w:t xml:space="preserve">w załączniku dzielnicowym do projektu budżetu m.st. Warszawy dotyczący dzielnicy </w:t>
      </w:r>
      <w:r w:rsidRPr="00AF5304">
        <w:rPr>
          <w:rFonts w:ascii="Verdana" w:eastAsiaTheme="minorEastAsia" w:hAnsi="Verdana" w:cs="Verdana"/>
          <w:color w:val="000000"/>
          <w:sz w:val="16"/>
          <w:szCs w:val="16"/>
        </w:rPr>
        <w:t>Białołęka</w:t>
      </w:r>
      <w:r w:rsidRPr="00AF5304">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w:t>
      </w:r>
      <w:r w:rsidRPr="00AF5304">
        <w:rPr>
          <w:rFonts w:ascii="Verdana" w:hAnsi="Verdana" w:cs="Arial"/>
          <w:iCs/>
          <w:sz w:val="16"/>
          <w:szCs w:val="16"/>
        </w:rPr>
        <w:br/>
        <w:t xml:space="preserve">z przekształcenia prawa użytkowania wieczystego w prawo własności. </w:t>
      </w:r>
    </w:p>
    <w:p w:rsidR="00413E9F" w:rsidRPr="00AF5304" w:rsidRDefault="00413E9F" w:rsidP="00413E9F">
      <w:pPr>
        <w:pStyle w:val="Akapitzlist"/>
        <w:spacing w:before="120" w:after="120"/>
        <w:ind w:left="0"/>
        <w:contextualSpacing w:val="0"/>
        <w:jc w:val="both"/>
        <w:rPr>
          <w:rFonts w:ascii="Verdana" w:hAnsi="Verdana" w:cs="Arial"/>
          <w:iCs/>
          <w:sz w:val="18"/>
          <w:szCs w:val="18"/>
        </w:rPr>
      </w:pPr>
      <w:r w:rsidRPr="00AF5304">
        <w:rPr>
          <w:rFonts w:ascii="Verdana" w:hAnsi="Verdana" w:cs="Arial"/>
          <w:iCs/>
          <w:sz w:val="16"/>
          <w:szCs w:val="16"/>
        </w:rPr>
        <w:t xml:space="preserve">Środki gromadzone na wydzielonych rachunkach jednostek budżetowych prowadzących działalność określoną </w:t>
      </w:r>
      <w:r w:rsidRPr="00AF5304">
        <w:rPr>
          <w:rFonts w:ascii="Verdana" w:hAnsi="Verdana" w:cs="Arial"/>
          <w:iCs/>
          <w:sz w:val="16"/>
          <w:szCs w:val="16"/>
        </w:rPr>
        <w:br/>
        <w:t>w ustawie z dnia 14 grudnia 2016 r. Prawo oświatowe (Dz. U. z 2020 r. poz. 910</w:t>
      </w:r>
      <w:r w:rsidR="00ED383D">
        <w:rPr>
          <w:rFonts w:ascii="Verdana" w:hAnsi="Verdana" w:cs="Arial"/>
          <w:iCs/>
          <w:sz w:val="16"/>
          <w:szCs w:val="16"/>
        </w:rPr>
        <w:t xml:space="preserve"> </w:t>
      </w:r>
      <w:r w:rsidRPr="00AF5304">
        <w:rPr>
          <w:rFonts w:ascii="Verdana" w:hAnsi="Verdana" w:cs="Arial"/>
          <w:iCs/>
          <w:sz w:val="16"/>
          <w:szCs w:val="16"/>
        </w:rPr>
        <w:t>i 1378) w głównej mierze obejmują wpłaty od rodziców za wyżywienie oraz z tytułu najmu i dzierżawy pomieszczeń w obiektach oświatowych.</w:t>
      </w:r>
    </w:p>
    <w:p w:rsidR="00413E9F" w:rsidRPr="00AF5304" w:rsidRDefault="00413E9F" w:rsidP="00413E9F">
      <w:pPr>
        <w:pStyle w:val="Akapitzlist"/>
        <w:ind w:left="0"/>
        <w:contextualSpacing w:val="0"/>
        <w:jc w:val="both"/>
        <w:rPr>
          <w:rFonts w:ascii="Verdana" w:hAnsi="Verdana" w:cs="Arial"/>
          <w:b/>
          <w:iCs/>
          <w:sz w:val="18"/>
          <w:szCs w:val="18"/>
        </w:rPr>
      </w:pPr>
      <w:r w:rsidRPr="00AF5304">
        <w:rPr>
          <w:rFonts w:ascii="Verdana" w:hAnsi="Verdana" w:cs="Arial"/>
          <w:iCs/>
          <w:sz w:val="18"/>
          <w:szCs w:val="18"/>
        </w:rPr>
        <w:tab/>
      </w:r>
      <w:r w:rsidRPr="00AF5304">
        <w:rPr>
          <w:rFonts w:ascii="Verdana" w:hAnsi="Verdana" w:cs="Arial"/>
          <w:iCs/>
          <w:sz w:val="18"/>
          <w:szCs w:val="18"/>
        </w:rPr>
        <w:tab/>
      </w:r>
      <w:r w:rsidRPr="00AF5304">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413E9F" w:rsidRPr="00AF5304" w:rsidTr="00472176">
        <w:tc>
          <w:tcPr>
            <w:tcW w:w="5211" w:type="dxa"/>
            <w:shd w:val="clear" w:color="auto" w:fill="auto"/>
            <w:vAlign w:val="center"/>
          </w:tcPr>
          <w:p w:rsidR="00413E9F" w:rsidRPr="00AF5304" w:rsidRDefault="00413E9F" w:rsidP="00472176">
            <w:pPr>
              <w:spacing w:before="120" w:after="120" w:line="240" w:lineRule="auto"/>
              <w:rPr>
                <w:rFonts w:ascii="Verdana" w:hAnsi="Verdana" w:cs="Arial"/>
                <w:b/>
                <w:iCs/>
                <w:sz w:val="16"/>
                <w:szCs w:val="16"/>
              </w:rPr>
            </w:pPr>
            <w:r w:rsidRPr="00AF5304">
              <w:rPr>
                <w:rFonts w:ascii="Verdana" w:hAnsi="Verdana" w:cs="Arial"/>
                <w:b/>
                <w:iCs/>
                <w:sz w:val="16"/>
                <w:szCs w:val="16"/>
              </w:rPr>
              <w:t xml:space="preserve">Dochody dzielnicy </w:t>
            </w:r>
            <w:r w:rsidRPr="00AF5304">
              <w:rPr>
                <w:rFonts w:ascii="Verdana" w:eastAsiaTheme="minorEastAsia" w:hAnsi="Verdana" w:cs="Verdana"/>
                <w:b/>
                <w:bCs/>
                <w:color w:val="000000"/>
                <w:sz w:val="16"/>
                <w:szCs w:val="16"/>
              </w:rPr>
              <w:t>Białołęka</w:t>
            </w:r>
            <w:r w:rsidRPr="00AF5304">
              <w:rPr>
                <w:rFonts w:ascii="Verdana" w:hAnsi="Verdana" w:cs="Arial"/>
                <w:b/>
                <w:iCs/>
                <w:sz w:val="16"/>
                <w:szCs w:val="16"/>
              </w:rPr>
              <w:t xml:space="preserve"> ujęte w Załączniku</w:t>
            </w:r>
          </w:p>
        </w:tc>
        <w:tc>
          <w:tcPr>
            <w:tcW w:w="1843" w:type="dxa"/>
            <w:shd w:val="clear" w:color="auto" w:fill="auto"/>
            <w:vAlign w:val="center"/>
          </w:tcPr>
          <w:p w:rsidR="00413E9F" w:rsidRPr="00AF5304" w:rsidRDefault="00413E9F" w:rsidP="00472176">
            <w:pPr>
              <w:spacing w:before="120" w:after="120" w:line="240" w:lineRule="auto"/>
              <w:jc w:val="right"/>
              <w:rPr>
                <w:rFonts w:ascii="Verdana" w:hAnsi="Verdana" w:cs="Arial"/>
                <w:b/>
                <w:iCs/>
                <w:sz w:val="16"/>
                <w:szCs w:val="16"/>
              </w:rPr>
            </w:pPr>
            <w:r w:rsidRPr="00AF5304">
              <w:rPr>
                <w:rFonts w:ascii="Verdana" w:eastAsiaTheme="minorEastAsia" w:hAnsi="Verdana" w:cs="Verdana"/>
                <w:b/>
                <w:bCs/>
                <w:color w:val="000000"/>
                <w:sz w:val="16"/>
                <w:szCs w:val="16"/>
              </w:rPr>
              <w:t>34.107.000 zł</w:t>
            </w:r>
          </w:p>
        </w:tc>
      </w:tr>
      <w:tr w:rsidR="00413E9F" w:rsidRPr="00AF5304" w:rsidTr="00472176">
        <w:tc>
          <w:tcPr>
            <w:tcW w:w="5211" w:type="dxa"/>
            <w:shd w:val="clear" w:color="auto" w:fill="auto"/>
            <w:vAlign w:val="center"/>
          </w:tcPr>
          <w:p w:rsidR="00413E9F" w:rsidRPr="00AF5304" w:rsidRDefault="00413E9F" w:rsidP="00472176">
            <w:pPr>
              <w:spacing w:before="120" w:after="120" w:line="240" w:lineRule="auto"/>
              <w:ind w:left="142"/>
              <w:rPr>
                <w:rFonts w:ascii="Verdana" w:hAnsi="Verdana" w:cs="Arial"/>
                <w:iCs/>
                <w:sz w:val="16"/>
                <w:szCs w:val="16"/>
              </w:rPr>
            </w:pPr>
            <w:r w:rsidRPr="00AF5304">
              <w:rPr>
                <w:rFonts w:ascii="Verdana" w:hAnsi="Verdana" w:cs="Arial"/>
                <w:iCs/>
                <w:sz w:val="16"/>
                <w:szCs w:val="16"/>
              </w:rPr>
              <w:t>w tym:</w:t>
            </w:r>
          </w:p>
        </w:tc>
        <w:tc>
          <w:tcPr>
            <w:tcW w:w="1843" w:type="dxa"/>
            <w:shd w:val="clear" w:color="auto" w:fill="auto"/>
            <w:vAlign w:val="center"/>
          </w:tcPr>
          <w:p w:rsidR="00413E9F" w:rsidRPr="00AF5304" w:rsidRDefault="00413E9F" w:rsidP="00472176">
            <w:pPr>
              <w:spacing w:before="120" w:after="120" w:line="240" w:lineRule="auto"/>
              <w:jc w:val="right"/>
              <w:rPr>
                <w:rFonts w:ascii="Verdana" w:hAnsi="Verdana" w:cs="Arial"/>
                <w:iCs/>
                <w:sz w:val="16"/>
                <w:szCs w:val="16"/>
              </w:rPr>
            </w:pPr>
          </w:p>
        </w:tc>
      </w:tr>
      <w:tr w:rsidR="00413E9F" w:rsidRPr="00AF5304" w:rsidTr="00472176">
        <w:tc>
          <w:tcPr>
            <w:tcW w:w="5211" w:type="dxa"/>
            <w:shd w:val="clear" w:color="auto" w:fill="auto"/>
            <w:vAlign w:val="center"/>
          </w:tcPr>
          <w:p w:rsidR="00413E9F" w:rsidRPr="00AF5304" w:rsidRDefault="00413E9F" w:rsidP="00472176">
            <w:pPr>
              <w:spacing w:before="60" w:after="60" w:line="240" w:lineRule="auto"/>
              <w:ind w:left="284"/>
              <w:rPr>
                <w:rFonts w:ascii="Verdana" w:hAnsi="Verdana" w:cs="Arial"/>
                <w:b/>
                <w:iCs/>
                <w:sz w:val="16"/>
                <w:szCs w:val="16"/>
              </w:rPr>
            </w:pPr>
            <w:r w:rsidRPr="00AF5304">
              <w:rPr>
                <w:rFonts w:ascii="Verdana" w:hAnsi="Verdana" w:cs="Arial"/>
                <w:b/>
                <w:iCs/>
                <w:sz w:val="16"/>
                <w:szCs w:val="16"/>
              </w:rPr>
              <w:t>- dochody bieżące</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b/>
                <w:iCs/>
                <w:sz w:val="16"/>
                <w:szCs w:val="16"/>
              </w:rPr>
            </w:pPr>
            <w:r w:rsidRPr="00AF5304">
              <w:rPr>
                <w:rFonts w:ascii="Verdana" w:eastAsiaTheme="minorEastAsia" w:hAnsi="Verdana" w:cs="Verdana"/>
                <w:b/>
                <w:bCs/>
                <w:color w:val="000000"/>
                <w:sz w:val="16"/>
                <w:szCs w:val="16"/>
              </w:rPr>
              <w:t>30.104.365 zł</w:t>
            </w:r>
          </w:p>
        </w:tc>
      </w:tr>
      <w:tr w:rsidR="00413E9F" w:rsidRPr="00AF5304" w:rsidTr="00472176">
        <w:tc>
          <w:tcPr>
            <w:tcW w:w="5211" w:type="dxa"/>
            <w:shd w:val="clear" w:color="auto" w:fill="auto"/>
            <w:vAlign w:val="center"/>
          </w:tcPr>
          <w:p w:rsidR="00413E9F" w:rsidRPr="00AF5304" w:rsidRDefault="00413E9F" w:rsidP="00472176">
            <w:pPr>
              <w:spacing w:before="60" w:after="60" w:line="240" w:lineRule="auto"/>
              <w:ind w:left="567"/>
              <w:rPr>
                <w:rFonts w:ascii="Verdana" w:hAnsi="Verdana" w:cs="Arial"/>
                <w:iCs/>
                <w:sz w:val="16"/>
                <w:szCs w:val="16"/>
              </w:rPr>
            </w:pPr>
            <w:r w:rsidRPr="00AF5304">
              <w:rPr>
                <w:rFonts w:ascii="Verdana" w:hAnsi="Verdana" w:cs="Arial"/>
                <w:iCs/>
                <w:sz w:val="16"/>
                <w:szCs w:val="16"/>
              </w:rPr>
              <w:t>w tym m.in.:</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iCs/>
                <w:sz w:val="16"/>
                <w:szCs w:val="16"/>
              </w:rPr>
            </w:pPr>
          </w:p>
        </w:tc>
      </w:tr>
      <w:tr w:rsidR="00413E9F" w:rsidRPr="00AF5304" w:rsidTr="00472176">
        <w:trPr>
          <w:trHeight w:val="392"/>
        </w:trPr>
        <w:tc>
          <w:tcPr>
            <w:tcW w:w="5211" w:type="dxa"/>
            <w:shd w:val="clear" w:color="auto" w:fill="auto"/>
            <w:vAlign w:val="center"/>
          </w:tcPr>
          <w:p w:rsidR="00413E9F" w:rsidRPr="00AF5304" w:rsidRDefault="00413E9F" w:rsidP="00472176">
            <w:pPr>
              <w:spacing w:before="80" w:after="80" w:line="240" w:lineRule="auto"/>
              <w:ind w:left="851"/>
              <w:rPr>
                <w:rFonts w:ascii="Verdana" w:hAnsi="Verdana" w:cs="Arial"/>
                <w:iCs/>
                <w:sz w:val="16"/>
                <w:szCs w:val="16"/>
              </w:rPr>
            </w:pPr>
            <w:r w:rsidRPr="00AF5304">
              <w:rPr>
                <w:rFonts w:ascii="Verdana" w:hAnsi="Verdana" w:cs="Arial"/>
                <w:iCs/>
                <w:sz w:val="16"/>
                <w:szCs w:val="16"/>
              </w:rPr>
              <w:t>- dochody z mienia</w:t>
            </w:r>
          </w:p>
        </w:tc>
        <w:tc>
          <w:tcPr>
            <w:tcW w:w="1843" w:type="dxa"/>
            <w:shd w:val="clear" w:color="auto" w:fill="auto"/>
            <w:vAlign w:val="center"/>
          </w:tcPr>
          <w:p w:rsidR="00413E9F" w:rsidRPr="00AF5304" w:rsidRDefault="00413E9F" w:rsidP="00472176">
            <w:pPr>
              <w:spacing w:before="80" w:after="80" w:line="240" w:lineRule="auto"/>
              <w:jc w:val="right"/>
              <w:rPr>
                <w:rFonts w:ascii="Verdana" w:hAnsi="Verdana" w:cs="Arial"/>
                <w:iCs/>
                <w:sz w:val="16"/>
                <w:szCs w:val="16"/>
              </w:rPr>
            </w:pPr>
            <w:r w:rsidRPr="00AF5304">
              <w:rPr>
                <w:rFonts w:ascii="Verdana" w:eastAsiaTheme="minorEastAsia" w:hAnsi="Verdana" w:cs="Verdana"/>
                <w:color w:val="000000"/>
                <w:sz w:val="16"/>
                <w:szCs w:val="16"/>
              </w:rPr>
              <w:t>23.304.865 zł</w:t>
            </w:r>
          </w:p>
        </w:tc>
      </w:tr>
      <w:tr w:rsidR="00413E9F" w:rsidRPr="00AF5304" w:rsidTr="00472176">
        <w:trPr>
          <w:trHeight w:val="186"/>
        </w:trPr>
        <w:tc>
          <w:tcPr>
            <w:tcW w:w="5211" w:type="dxa"/>
            <w:shd w:val="clear" w:color="auto" w:fill="auto"/>
            <w:vAlign w:val="center"/>
          </w:tcPr>
          <w:p w:rsidR="00413E9F" w:rsidRPr="00AF5304" w:rsidRDefault="00413E9F" w:rsidP="00472176">
            <w:pPr>
              <w:spacing w:before="80" w:after="80" w:line="240" w:lineRule="auto"/>
              <w:ind w:left="851"/>
              <w:rPr>
                <w:rFonts w:ascii="Verdana" w:hAnsi="Verdana" w:cs="Arial"/>
                <w:iCs/>
                <w:sz w:val="16"/>
                <w:szCs w:val="16"/>
              </w:rPr>
            </w:pPr>
            <w:r w:rsidRPr="00AF5304">
              <w:rPr>
                <w:rFonts w:ascii="Verdana" w:hAnsi="Verdana" w:cs="Arial"/>
                <w:iCs/>
                <w:sz w:val="16"/>
                <w:szCs w:val="16"/>
              </w:rPr>
              <w:t>- wpływy z usług - zwrot odpłatności za media</w:t>
            </w:r>
          </w:p>
        </w:tc>
        <w:tc>
          <w:tcPr>
            <w:tcW w:w="1843" w:type="dxa"/>
            <w:shd w:val="clear" w:color="auto" w:fill="auto"/>
            <w:vAlign w:val="center"/>
          </w:tcPr>
          <w:p w:rsidR="00413E9F" w:rsidRPr="00AF5304" w:rsidRDefault="00413E9F" w:rsidP="00472176">
            <w:pPr>
              <w:spacing w:before="80" w:after="80" w:line="240" w:lineRule="auto"/>
              <w:jc w:val="right"/>
              <w:rPr>
                <w:rFonts w:ascii="Verdana" w:hAnsi="Verdana" w:cs="Arial"/>
                <w:iCs/>
                <w:sz w:val="16"/>
                <w:szCs w:val="16"/>
              </w:rPr>
            </w:pPr>
            <w:r w:rsidRPr="00AF5304">
              <w:rPr>
                <w:rFonts w:ascii="Verdana" w:eastAsiaTheme="minorEastAsia" w:hAnsi="Verdana" w:cs="Verdana"/>
                <w:color w:val="000000"/>
                <w:sz w:val="16"/>
                <w:szCs w:val="16"/>
              </w:rPr>
              <w:t>2.151.000 zł</w:t>
            </w:r>
          </w:p>
        </w:tc>
      </w:tr>
      <w:tr w:rsidR="00413E9F" w:rsidRPr="00AF5304" w:rsidTr="00472176">
        <w:trPr>
          <w:trHeight w:val="186"/>
        </w:trPr>
        <w:tc>
          <w:tcPr>
            <w:tcW w:w="5211" w:type="dxa"/>
            <w:shd w:val="clear" w:color="auto" w:fill="auto"/>
            <w:vAlign w:val="center"/>
          </w:tcPr>
          <w:p w:rsidR="00413E9F" w:rsidRPr="00AF5304" w:rsidRDefault="00413E9F" w:rsidP="00472176">
            <w:pPr>
              <w:spacing w:before="80" w:after="80" w:line="240" w:lineRule="auto"/>
              <w:ind w:left="851"/>
              <w:rPr>
                <w:rFonts w:ascii="Verdana" w:hAnsi="Verdana" w:cs="Arial"/>
                <w:iCs/>
                <w:sz w:val="16"/>
                <w:szCs w:val="16"/>
              </w:rPr>
            </w:pPr>
            <w:r w:rsidRPr="00AF5304">
              <w:rPr>
                <w:rFonts w:ascii="Verdana" w:hAnsi="Verdana" w:cs="Arial"/>
                <w:iCs/>
                <w:sz w:val="16"/>
                <w:szCs w:val="16"/>
              </w:rPr>
              <w:t>- opłaty za zajęcie pasa drogowego</w:t>
            </w:r>
          </w:p>
        </w:tc>
        <w:tc>
          <w:tcPr>
            <w:tcW w:w="1843" w:type="dxa"/>
            <w:shd w:val="clear" w:color="auto" w:fill="auto"/>
            <w:vAlign w:val="center"/>
          </w:tcPr>
          <w:p w:rsidR="00413E9F" w:rsidRPr="00AF5304" w:rsidRDefault="00413E9F" w:rsidP="00472176">
            <w:pPr>
              <w:spacing w:before="80" w:after="80" w:line="240" w:lineRule="auto"/>
              <w:jc w:val="right"/>
              <w:rPr>
                <w:rFonts w:ascii="Verdana" w:hAnsi="Verdana" w:cs="Arial"/>
                <w:iCs/>
                <w:sz w:val="16"/>
                <w:szCs w:val="16"/>
              </w:rPr>
            </w:pPr>
            <w:r w:rsidRPr="00AF5304">
              <w:rPr>
                <w:rFonts w:ascii="Verdana" w:eastAsiaTheme="minorEastAsia" w:hAnsi="Verdana" w:cs="Verdana"/>
                <w:color w:val="000000"/>
                <w:sz w:val="16"/>
                <w:szCs w:val="16"/>
              </w:rPr>
              <w:t>2.000.000 zł</w:t>
            </w:r>
          </w:p>
        </w:tc>
      </w:tr>
      <w:tr w:rsidR="00413E9F" w:rsidRPr="00AF5304" w:rsidTr="00472176">
        <w:trPr>
          <w:trHeight w:val="123"/>
        </w:trPr>
        <w:tc>
          <w:tcPr>
            <w:tcW w:w="5211" w:type="dxa"/>
            <w:shd w:val="clear" w:color="auto" w:fill="auto"/>
            <w:vAlign w:val="center"/>
          </w:tcPr>
          <w:p w:rsidR="00413E9F" w:rsidRPr="00AF5304" w:rsidRDefault="00413E9F" w:rsidP="00472176">
            <w:pPr>
              <w:spacing w:before="60" w:after="60" w:line="240" w:lineRule="auto"/>
              <w:ind w:left="851"/>
              <w:rPr>
                <w:rFonts w:ascii="Verdana" w:hAnsi="Verdana" w:cs="Arial"/>
                <w:iCs/>
                <w:sz w:val="16"/>
                <w:szCs w:val="16"/>
              </w:rPr>
            </w:pP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iCs/>
                <w:sz w:val="16"/>
                <w:szCs w:val="16"/>
              </w:rPr>
            </w:pPr>
          </w:p>
        </w:tc>
      </w:tr>
      <w:tr w:rsidR="00413E9F" w:rsidRPr="00AF5304" w:rsidTr="00472176">
        <w:tc>
          <w:tcPr>
            <w:tcW w:w="5211" w:type="dxa"/>
            <w:shd w:val="clear" w:color="auto" w:fill="auto"/>
            <w:vAlign w:val="center"/>
          </w:tcPr>
          <w:p w:rsidR="00413E9F" w:rsidRPr="00AF5304" w:rsidRDefault="00413E9F" w:rsidP="00472176">
            <w:pPr>
              <w:spacing w:before="60" w:after="60" w:line="240" w:lineRule="auto"/>
              <w:ind w:left="284"/>
              <w:rPr>
                <w:rFonts w:ascii="Verdana" w:hAnsi="Verdana" w:cs="Arial"/>
                <w:b/>
                <w:iCs/>
                <w:sz w:val="16"/>
                <w:szCs w:val="16"/>
              </w:rPr>
            </w:pPr>
            <w:r w:rsidRPr="00AF5304">
              <w:rPr>
                <w:rFonts w:ascii="Verdana" w:hAnsi="Verdana" w:cs="Arial"/>
                <w:b/>
                <w:iCs/>
                <w:sz w:val="16"/>
                <w:szCs w:val="16"/>
              </w:rPr>
              <w:t>- dochody majątkowe</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b/>
                <w:iCs/>
                <w:sz w:val="16"/>
                <w:szCs w:val="16"/>
              </w:rPr>
            </w:pPr>
            <w:r w:rsidRPr="00AF5304">
              <w:rPr>
                <w:rFonts w:ascii="Verdana" w:eastAsiaTheme="minorEastAsia" w:hAnsi="Verdana" w:cs="Verdana"/>
                <w:b/>
                <w:bCs/>
                <w:color w:val="000000"/>
                <w:sz w:val="16"/>
                <w:szCs w:val="16"/>
              </w:rPr>
              <w:t>4.002.635 zł</w:t>
            </w:r>
          </w:p>
        </w:tc>
      </w:tr>
      <w:tr w:rsidR="00413E9F" w:rsidRPr="00AF5304" w:rsidTr="00472176">
        <w:tc>
          <w:tcPr>
            <w:tcW w:w="5211" w:type="dxa"/>
            <w:shd w:val="clear" w:color="auto" w:fill="auto"/>
            <w:vAlign w:val="center"/>
          </w:tcPr>
          <w:p w:rsidR="00413E9F" w:rsidRPr="00AF5304" w:rsidRDefault="00413E9F" w:rsidP="00472176">
            <w:pPr>
              <w:spacing w:before="60" w:after="60" w:line="240" w:lineRule="auto"/>
              <w:ind w:left="567"/>
              <w:rPr>
                <w:rFonts w:ascii="Verdana" w:hAnsi="Verdana" w:cs="Arial"/>
                <w:iCs/>
                <w:sz w:val="16"/>
                <w:szCs w:val="16"/>
              </w:rPr>
            </w:pPr>
            <w:r w:rsidRPr="00AF5304">
              <w:rPr>
                <w:rFonts w:ascii="Verdana" w:hAnsi="Verdana" w:cs="Arial"/>
                <w:iCs/>
                <w:sz w:val="16"/>
                <w:szCs w:val="16"/>
              </w:rPr>
              <w:t>w tym:</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iCs/>
                <w:sz w:val="16"/>
                <w:szCs w:val="16"/>
              </w:rPr>
            </w:pPr>
          </w:p>
        </w:tc>
      </w:tr>
      <w:tr w:rsidR="00413E9F" w:rsidRPr="00AF5304" w:rsidTr="00472176">
        <w:tc>
          <w:tcPr>
            <w:tcW w:w="5211" w:type="dxa"/>
            <w:shd w:val="clear" w:color="auto" w:fill="auto"/>
            <w:vAlign w:val="center"/>
          </w:tcPr>
          <w:p w:rsidR="00413E9F" w:rsidRPr="00AF5304" w:rsidRDefault="00413E9F" w:rsidP="00472176">
            <w:pPr>
              <w:spacing w:before="60" w:after="60" w:line="240" w:lineRule="auto"/>
              <w:ind w:left="851"/>
              <w:rPr>
                <w:rFonts w:ascii="Verdana" w:hAnsi="Verdana" w:cs="Arial"/>
                <w:iCs/>
                <w:sz w:val="16"/>
                <w:szCs w:val="16"/>
              </w:rPr>
            </w:pPr>
            <w:r w:rsidRPr="00AF5304">
              <w:rPr>
                <w:rFonts w:ascii="Verdana" w:hAnsi="Verdana" w:cs="Arial"/>
                <w:iCs/>
                <w:sz w:val="16"/>
                <w:szCs w:val="16"/>
              </w:rPr>
              <w:t>- środki na inwestycje pozyskane z innych źródeł</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iCs/>
                <w:sz w:val="16"/>
                <w:szCs w:val="16"/>
              </w:rPr>
            </w:pPr>
            <w:r w:rsidRPr="00AF5304">
              <w:rPr>
                <w:rFonts w:ascii="Verdana" w:eastAsiaTheme="minorEastAsia" w:hAnsi="Verdana" w:cs="Verdana"/>
                <w:color w:val="000000"/>
                <w:sz w:val="16"/>
                <w:szCs w:val="16"/>
              </w:rPr>
              <w:t>3.483.215 zł</w:t>
            </w:r>
          </w:p>
        </w:tc>
      </w:tr>
      <w:tr w:rsidR="00413E9F" w:rsidRPr="00350556" w:rsidTr="00472176">
        <w:tc>
          <w:tcPr>
            <w:tcW w:w="5211" w:type="dxa"/>
            <w:shd w:val="clear" w:color="auto" w:fill="auto"/>
            <w:vAlign w:val="center"/>
          </w:tcPr>
          <w:p w:rsidR="00413E9F" w:rsidRPr="00AF5304" w:rsidRDefault="00413E9F" w:rsidP="00472176">
            <w:pPr>
              <w:spacing w:before="60" w:after="60" w:line="240" w:lineRule="auto"/>
              <w:ind w:left="851"/>
              <w:rPr>
                <w:rFonts w:ascii="Verdana" w:hAnsi="Verdana" w:cs="Arial"/>
                <w:iCs/>
                <w:sz w:val="16"/>
                <w:szCs w:val="16"/>
              </w:rPr>
            </w:pPr>
            <w:r w:rsidRPr="00AF5304">
              <w:rPr>
                <w:rFonts w:ascii="Verdana" w:hAnsi="Verdana" w:cs="Arial"/>
                <w:iCs/>
                <w:sz w:val="16"/>
                <w:szCs w:val="16"/>
              </w:rPr>
              <w:t>- wpływy z przekształcenia prawa użytkowania</w:t>
            </w:r>
          </w:p>
          <w:p w:rsidR="00413E9F" w:rsidRPr="00AF5304" w:rsidRDefault="00413E9F" w:rsidP="00472176">
            <w:pPr>
              <w:spacing w:before="60" w:after="60" w:line="240" w:lineRule="auto"/>
              <w:ind w:left="851"/>
              <w:rPr>
                <w:rFonts w:ascii="Verdana" w:hAnsi="Verdana" w:cs="Arial"/>
                <w:iCs/>
                <w:sz w:val="16"/>
                <w:szCs w:val="16"/>
              </w:rPr>
            </w:pPr>
            <w:r w:rsidRPr="00AF5304">
              <w:rPr>
                <w:rFonts w:ascii="Verdana" w:hAnsi="Verdana" w:cs="Arial"/>
                <w:iCs/>
                <w:sz w:val="16"/>
                <w:szCs w:val="16"/>
              </w:rPr>
              <w:t xml:space="preserve">  wieczystego w prawo własności</w:t>
            </w:r>
          </w:p>
        </w:tc>
        <w:tc>
          <w:tcPr>
            <w:tcW w:w="1843" w:type="dxa"/>
            <w:shd w:val="clear" w:color="auto" w:fill="auto"/>
            <w:vAlign w:val="center"/>
          </w:tcPr>
          <w:p w:rsidR="00413E9F" w:rsidRPr="00AF5304" w:rsidRDefault="00413E9F" w:rsidP="00472176">
            <w:pPr>
              <w:spacing w:before="60" w:after="60" w:line="240" w:lineRule="auto"/>
              <w:jc w:val="right"/>
              <w:rPr>
                <w:rFonts w:ascii="Verdana" w:hAnsi="Verdana" w:cs="Arial"/>
                <w:iCs/>
                <w:sz w:val="16"/>
                <w:szCs w:val="16"/>
              </w:rPr>
            </w:pPr>
            <w:r w:rsidRPr="00AF5304">
              <w:rPr>
                <w:rFonts w:ascii="Verdana" w:eastAsiaTheme="minorEastAsia" w:hAnsi="Verdana" w:cs="Verdana"/>
                <w:color w:val="000000"/>
                <w:sz w:val="16"/>
                <w:szCs w:val="16"/>
              </w:rPr>
              <w:t>519.420 zł</w:t>
            </w:r>
          </w:p>
        </w:tc>
      </w:tr>
      <w:tr w:rsidR="00413E9F" w:rsidRPr="00350556" w:rsidTr="00472176">
        <w:tc>
          <w:tcPr>
            <w:tcW w:w="5211" w:type="dxa"/>
            <w:shd w:val="clear" w:color="auto" w:fill="auto"/>
            <w:vAlign w:val="center"/>
          </w:tcPr>
          <w:p w:rsidR="00413E9F" w:rsidRPr="00350556" w:rsidRDefault="00413E9F" w:rsidP="00472176">
            <w:pPr>
              <w:spacing w:before="120" w:after="120" w:line="240" w:lineRule="auto"/>
              <w:ind w:left="284"/>
              <w:rPr>
                <w:rFonts w:ascii="Verdana" w:hAnsi="Verdana" w:cs="Arial"/>
                <w:b/>
                <w:iCs/>
                <w:sz w:val="16"/>
                <w:szCs w:val="16"/>
              </w:rPr>
            </w:pPr>
          </w:p>
        </w:tc>
        <w:tc>
          <w:tcPr>
            <w:tcW w:w="1843" w:type="dxa"/>
            <w:shd w:val="clear" w:color="auto" w:fill="auto"/>
            <w:vAlign w:val="center"/>
          </w:tcPr>
          <w:p w:rsidR="00413E9F" w:rsidRPr="00350556" w:rsidRDefault="00413E9F" w:rsidP="00472176">
            <w:pPr>
              <w:spacing w:before="120" w:after="120" w:line="240" w:lineRule="auto"/>
              <w:jc w:val="right"/>
              <w:rPr>
                <w:rFonts w:ascii="Verdana" w:hAnsi="Verdana" w:cs="Arial"/>
                <w:b/>
                <w:iCs/>
                <w:sz w:val="16"/>
                <w:szCs w:val="16"/>
              </w:rPr>
            </w:pPr>
          </w:p>
        </w:tc>
      </w:tr>
      <w:tr w:rsidR="00413E9F" w:rsidRPr="00350556" w:rsidTr="00472176">
        <w:tc>
          <w:tcPr>
            <w:tcW w:w="5211" w:type="dxa"/>
            <w:shd w:val="clear" w:color="auto" w:fill="auto"/>
            <w:vAlign w:val="center"/>
          </w:tcPr>
          <w:p w:rsidR="00413E9F" w:rsidRPr="00350556" w:rsidRDefault="00413E9F" w:rsidP="00472176">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413E9F" w:rsidRPr="00350556" w:rsidRDefault="00413E9F" w:rsidP="00472176">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413E9F" w:rsidRPr="00350556" w:rsidRDefault="00413E9F" w:rsidP="00472176">
            <w:pPr>
              <w:spacing w:before="120" w:after="120" w:line="240" w:lineRule="auto"/>
              <w:jc w:val="right"/>
              <w:rPr>
                <w:rFonts w:ascii="Verdana" w:hAnsi="Verdana" w:cs="Arial"/>
                <w:b/>
                <w:iCs/>
                <w:sz w:val="16"/>
                <w:szCs w:val="16"/>
              </w:rPr>
            </w:pPr>
            <w:r w:rsidRPr="00117D49">
              <w:rPr>
                <w:rFonts w:ascii="Verdana" w:eastAsiaTheme="minorEastAsia" w:hAnsi="Verdana" w:cs="Verdana"/>
                <w:b/>
                <w:bCs/>
                <w:color w:val="000000"/>
                <w:sz w:val="16"/>
                <w:szCs w:val="16"/>
              </w:rPr>
              <w:t>22.517.169 zł</w:t>
            </w:r>
          </w:p>
        </w:tc>
      </w:tr>
      <w:tr w:rsidR="00413E9F" w:rsidRPr="00350556" w:rsidTr="00472176">
        <w:tc>
          <w:tcPr>
            <w:tcW w:w="5211" w:type="dxa"/>
            <w:shd w:val="clear" w:color="auto" w:fill="auto"/>
            <w:vAlign w:val="center"/>
          </w:tcPr>
          <w:p w:rsidR="00413E9F" w:rsidRPr="00350556" w:rsidRDefault="00413E9F" w:rsidP="00472176">
            <w:pPr>
              <w:spacing w:line="240" w:lineRule="auto"/>
              <w:rPr>
                <w:rFonts w:ascii="Verdana" w:hAnsi="Verdana" w:cs="Arial"/>
                <w:b/>
                <w:iCs/>
                <w:sz w:val="16"/>
                <w:szCs w:val="16"/>
              </w:rPr>
            </w:pPr>
          </w:p>
        </w:tc>
        <w:tc>
          <w:tcPr>
            <w:tcW w:w="1843" w:type="dxa"/>
            <w:shd w:val="clear" w:color="auto" w:fill="auto"/>
            <w:vAlign w:val="center"/>
          </w:tcPr>
          <w:p w:rsidR="00413E9F" w:rsidRPr="00350556" w:rsidRDefault="00413E9F" w:rsidP="00472176">
            <w:pPr>
              <w:spacing w:before="120" w:after="120" w:line="240" w:lineRule="auto"/>
              <w:jc w:val="right"/>
              <w:rPr>
                <w:rFonts w:ascii="Verdana" w:hAnsi="Verdana" w:cs="Arial"/>
                <w:b/>
                <w:iCs/>
                <w:sz w:val="16"/>
                <w:szCs w:val="16"/>
              </w:rPr>
            </w:pPr>
          </w:p>
        </w:tc>
      </w:tr>
      <w:tr w:rsidR="00413E9F" w:rsidRPr="00CF045C" w:rsidTr="00472176">
        <w:tc>
          <w:tcPr>
            <w:tcW w:w="5211" w:type="dxa"/>
            <w:shd w:val="clear" w:color="auto" w:fill="auto"/>
            <w:vAlign w:val="center"/>
          </w:tcPr>
          <w:p w:rsidR="00413E9F" w:rsidRPr="00E03BA9" w:rsidRDefault="00413E9F" w:rsidP="00472176">
            <w:pPr>
              <w:spacing w:line="240" w:lineRule="auto"/>
              <w:rPr>
                <w:rFonts w:ascii="Verdana" w:hAnsi="Verdana" w:cs="Arial"/>
                <w:b/>
                <w:iCs/>
                <w:sz w:val="16"/>
                <w:szCs w:val="16"/>
                <w:highlight w:val="yellow"/>
              </w:rPr>
            </w:pPr>
          </w:p>
        </w:tc>
        <w:tc>
          <w:tcPr>
            <w:tcW w:w="1843" w:type="dxa"/>
            <w:shd w:val="clear" w:color="auto" w:fill="auto"/>
          </w:tcPr>
          <w:p w:rsidR="00413E9F" w:rsidRPr="00E03BA9" w:rsidRDefault="00413E9F" w:rsidP="00472176">
            <w:pPr>
              <w:spacing w:before="120" w:after="120" w:line="240" w:lineRule="auto"/>
              <w:jc w:val="right"/>
              <w:rPr>
                <w:rFonts w:ascii="Verdana" w:hAnsi="Verdana" w:cs="Arial"/>
                <w:b/>
                <w:iCs/>
                <w:sz w:val="16"/>
                <w:szCs w:val="16"/>
                <w:highlight w:val="yellow"/>
              </w:rPr>
            </w:pPr>
          </w:p>
        </w:tc>
      </w:tr>
    </w:tbl>
    <w:p w:rsidR="00413E9F" w:rsidRPr="00350556" w:rsidRDefault="00413E9F" w:rsidP="00413E9F">
      <w:pPr>
        <w:spacing w:line="480" w:lineRule="auto"/>
        <w:ind w:left="284" w:hanging="284"/>
        <w:rPr>
          <w:rFonts w:ascii="Verdana" w:hAnsi="Verdana" w:cs="Arial"/>
          <w:b/>
          <w:iCs/>
          <w:sz w:val="18"/>
          <w:szCs w:val="18"/>
        </w:rPr>
      </w:pPr>
    </w:p>
    <w:p w:rsidR="00413E9F" w:rsidRPr="00350556" w:rsidRDefault="00413E9F" w:rsidP="00413E9F">
      <w:pPr>
        <w:spacing w:line="240" w:lineRule="auto"/>
        <w:rPr>
          <w:rFonts w:ascii="Verdana" w:hAnsi="Verdana" w:cs="Arial"/>
          <w:b/>
          <w:iCs/>
          <w:sz w:val="18"/>
          <w:szCs w:val="18"/>
        </w:rPr>
        <w:sectPr w:rsidR="00413E9F" w:rsidRPr="00350556" w:rsidSect="0091643D">
          <w:pgSz w:w="11906" w:h="16838"/>
          <w:pgMar w:top="1417" w:right="1417" w:bottom="1417" w:left="1417" w:header="708" w:footer="708" w:gutter="0"/>
          <w:cols w:space="708"/>
          <w:docGrid w:linePitch="360"/>
        </w:sectPr>
      </w:pPr>
    </w:p>
    <w:p w:rsidR="00413E9F" w:rsidRPr="00350556" w:rsidRDefault="00413E9F" w:rsidP="00413E9F">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117D49">
        <w:rPr>
          <w:rFonts w:ascii="Verdana" w:eastAsiaTheme="minorEastAsia" w:hAnsi="Verdana" w:cs="Verdana"/>
          <w:b/>
          <w:bCs/>
          <w:color w:val="000000"/>
          <w:sz w:val="18"/>
          <w:szCs w:val="18"/>
        </w:rPr>
        <w:t>Białołęka</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413E9F" w:rsidRPr="00350556" w:rsidRDefault="00413E9F" w:rsidP="00413E9F">
      <w:pPr>
        <w:spacing w:before="120" w:after="120"/>
        <w:ind w:left="360"/>
        <w:jc w:val="both"/>
        <w:rPr>
          <w:rFonts w:ascii="Verdana" w:hAnsi="Verdana" w:cs="Arial"/>
          <w:iCs/>
          <w:sz w:val="18"/>
          <w:szCs w:val="18"/>
        </w:rPr>
      </w:pPr>
    </w:p>
    <w:p w:rsidR="00413E9F" w:rsidRPr="00350556" w:rsidRDefault="00413E9F" w:rsidP="00413E9F">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413E9F" w:rsidRPr="00350556" w:rsidRDefault="00413E9F" w:rsidP="00413E9F">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413E9F" w:rsidRPr="00350556" w:rsidRDefault="00413E9F" w:rsidP="00413E9F">
      <w:pPr>
        <w:spacing w:before="120" w:after="120"/>
        <w:jc w:val="both"/>
        <w:rPr>
          <w:rFonts w:ascii="Verdana" w:hAnsi="Verdana" w:cs="Arial"/>
          <w:iCs/>
          <w:sz w:val="18"/>
          <w:szCs w:val="18"/>
        </w:rPr>
      </w:pPr>
      <w:r>
        <w:rPr>
          <w:noProof/>
        </w:rPr>
        <w:drawing>
          <wp:inline distT="0" distB="0" distL="0" distR="0">
            <wp:extent cx="4952365" cy="3225800"/>
            <wp:effectExtent l="0" t="0" r="635"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225800"/>
                    </a:xfrm>
                    <a:prstGeom prst="rect">
                      <a:avLst/>
                    </a:prstGeom>
                    <a:noFill/>
                    <a:ln>
                      <a:noFill/>
                    </a:ln>
                  </pic:spPr>
                </pic:pic>
              </a:graphicData>
            </a:graphic>
          </wp:inline>
        </w:drawing>
      </w:r>
    </w:p>
    <w:p w:rsidR="00413E9F" w:rsidRPr="00350556" w:rsidRDefault="00413E9F" w:rsidP="00413E9F">
      <w:pPr>
        <w:jc w:val="both"/>
        <w:rPr>
          <w:rFonts w:ascii="Verdana" w:hAnsi="Verdana" w:cs="Arial"/>
          <w:iCs/>
          <w:sz w:val="14"/>
          <w:szCs w:val="14"/>
        </w:rPr>
      </w:pPr>
    </w:p>
    <w:p w:rsidR="00413E9F" w:rsidRPr="00350556" w:rsidRDefault="00413E9F" w:rsidP="00413E9F">
      <w:pPr>
        <w:jc w:val="both"/>
        <w:rPr>
          <w:rFonts w:ascii="Verdana" w:hAnsi="Verdana" w:cs="Arial"/>
          <w:iCs/>
          <w:sz w:val="16"/>
          <w:szCs w:val="16"/>
        </w:rPr>
      </w:pPr>
      <w:r w:rsidRPr="00350556">
        <w:rPr>
          <w:rFonts w:ascii="Verdana" w:hAnsi="Verdana" w:cs="Arial"/>
          <w:iCs/>
          <w:sz w:val="16"/>
          <w:szCs w:val="16"/>
        </w:rPr>
        <w:t xml:space="preserve">Plan wydatków dzielnicy </w:t>
      </w:r>
      <w:r w:rsidRPr="00117D49">
        <w:rPr>
          <w:rFonts w:ascii="Verdana" w:eastAsiaTheme="minorEastAsia" w:hAnsi="Verdana" w:cs="Verdana"/>
          <w:color w:val="000000"/>
          <w:sz w:val="16"/>
          <w:szCs w:val="16"/>
        </w:rPr>
        <w:t>Białołęka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413E9F" w:rsidRPr="00350556" w:rsidRDefault="00413E9F" w:rsidP="00413E9F">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413E9F" w:rsidRPr="00350556" w:rsidRDefault="00413E9F" w:rsidP="00413E9F">
      <w:pPr>
        <w:spacing w:line="240" w:lineRule="auto"/>
        <w:rPr>
          <w:rFonts w:ascii="Verdana" w:hAnsi="Verdana" w:cs="Arial"/>
          <w:iCs/>
          <w:sz w:val="18"/>
          <w:szCs w:val="18"/>
        </w:rPr>
      </w:pPr>
    </w:p>
    <w:p w:rsidR="00413E9F" w:rsidRPr="00350556" w:rsidRDefault="00413E9F" w:rsidP="00413E9F">
      <w:pPr>
        <w:spacing w:line="240" w:lineRule="auto"/>
        <w:rPr>
          <w:rFonts w:ascii="Verdana" w:hAnsi="Verdana" w:cs="Arial"/>
          <w:iCs/>
          <w:sz w:val="18"/>
          <w:szCs w:val="18"/>
        </w:rPr>
        <w:sectPr w:rsidR="00413E9F" w:rsidRPr="00350556" w:rsidSect="008B2E15">
          <w:pgSz w:w="11906" w:h="16838"/>
          <w:pgMar w:top="1417" w:right="1417" w:bottom="1417" w:left="1417" w:header="708" w:footer="708" w:gutter="0"/>
          <w:cols w:space="708"/>
          <w:docGrid w:linePitch="360"/>
        </w:sectPr>
      </w:pPr>
    </w:p>
    <w:p w:rsidR="00413E9F" w:rsidRPr="00350556" w:rsidRDefault="00413E9F" w:rsidP="00413E9F">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413E9F" w:rsidRPr="00350556" w:rsidRDefault="00413E9F" w:rsidP="00413E9F">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413E9F" w:rsidRDefault="00413E9F" w:rsidP="00413E9F">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413E9F" w:rsidRDefault="00413E9F" w:rsidP="00413E9F">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413E9F" w:rsidRDefault="00413E9F" w:rsidP="00413E9F">
      <w:pPr>
        <w:pStyle w:val="Akapitzlist"/>
        <w:numPr>
          <w:ilvl w:val="0"/>
          <w:numId w:val="27"/>
        </w:numPr>
        <w:spacing w:before="120" w:after="120"/>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413E9F" w:rsidRDefault="00413E9F" w:rsidP="00413E9F">
      <w:pPr>
        <w:pStyle w:val="Akapitzlist"/>
        <w:numPr>
          <w:ilvl w:val="0"/>
          <w:numId w:val="27"/>
        </w:numPr>
        <w:spacing w:before="120" w:after="120"/>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413E9F" w:rsidRDefault="00413E9F" w:rsidP="00413E9F">
      <w:pPr>
        <w:pStyle w:val="Akapitzlist"/>
        <w:numPr>
          <w:ilvl w:val="0"/>
          <w:numId w:val="27"/>
        </w:numPr>
        <w:spacing w:before="120" w:after="120"/>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413E9F" w:rsidRPr="00C15C73" w:rsidRDefault="00413E9F" w:rsidP="00413E9F">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413E9F" w:rsidRPr="00914540" w:rsidRDefault="00413E9F" w:rsidP="00413E9F">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413E9F" w:rsidRPr="00350556" w:rsidRDefault="00413E9F" w:rsidP="00413E9F">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A24F6D">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413E9F" w:rsidRPr="00350556" w:rsidRDefault="00413E9F" w:rsidP="00413E9F">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413E9F" w:rsidRPr="00350556" w:rsidRDefault="00413E9F" w:rsidP="00413E9F">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413E9F" w:rsidRDefault="00413E9F" w:rsidP="00413E9F">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413E9F" w:rsidRPr="003A2270" w:rsidRDefault="00413E9F" w:rsidP="00413E9F">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413E9F" w:rsidRPr="003A2270" w:rsidRDefault="00413E9F" w:rsidP="00413E9F">
      <w:pPr>
        <w:pStyle w:val="Akapitzlist"/>
        <w:numPr>
          <w:ilvl w:val="0"/>
          <w:numId w:val="26"/>
        </w:numPr>
        <w:autoSpaceDE w:val="0"/>
        <w:autoSpaceDN w:val="0"/>
        <w:adjustRightInd w:val="0"/>
        <w:spacing w:before="120" w:after="120"/>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413E9F" w:rsidRPr="00DE6D21" w:rsidRDefault="00413E9F" w:rsidP="00413E9F">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413E9F" w:rsidRDefault="00413E9F" w:rsidP="00413E9F">
      <w:pPr>
        <w:spacing w:before="120" w:after="120"/>
        <w:ind w:left="567"/>
        <w:jc w:val="both"/>
        <w:rPr>
          <w:rFonts w:ascii="Verdana" w:hAnsi="Verdana"/>
          <w:bCs/>
          <w:sz w:val="16"/>
          <w:szCs w:val="16"/>
        </w:rPr>
      </w:pPr>
    </w:p>
    <w:p w:rsidR="00413E9F" w:rsidRPr="00350556" w:rsidRDefault="00413E9F" w:rsidP="00413E9F">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413E9F" w:rsidRPr="00350556" w:rsidRDefault="00413E9F" w:rsidP="00413E9F">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413E9F" w:rsidRPr="00350556" w:rsidRDefault="00413E9F" w:rsidP="00413E9F">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413E9F" w:rsidRPr="00350556" w:rsidRDefault="00413E9F" w:rsidP="00413E9F">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413E9F" w:rsidRPr="00350556" w:rsidRDefault="00413E9F" w:rsidP="00413E9F">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413E9F" w:rsidRDefault="00413E9F" w:rsidP="00413E9F">
      <w:pPr>
        <w:pStyle w:val="Akapitzlist"/>
        <w:spacing w:before="120" w:after="120"/>
        <w:ind w:left="0"/>
        <w:contextualSpacing w:val="0"/>
        <w:jc w:val="both"/>
        <w:rPr>
          <w:rFonts w:ascii="Verdana" w:hAnsi="Verdana" w:cs="Arial"/>
          <w:iCs/>
          <w:sz w:val="16"/>
          <w:szCs w:val="16"/>
        </w:rPr>
        <w:sectPr w:rsidR="00413E9F" w:rsidSect="008B2E15">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hAnsi="Verdana" w:cs="Arial"/>
          <w:iCs/>
          <w:sz w:val="16"/>
          <w:szCs w:val="16"/>
        </w:rPr>
        <w:t xml:space="preserve"> </w:t>
      </w:r>
    </w:p>
    <w:p w:rsidR="00413E9F" w:rsidRPr="00350556" w:rsidRDefault="00413E9F" w:rsidP="00413E9F">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413E9F" w:rsidRPr="00350556" w:rsidRDefault="00413E9F" w:rsidP="00413E9F">
      <w:pPr>
        <w:spacing w:before="120" w:after="120"/>
        <w:ind w:left="709" w:hanging="709"/>
        <w:rPr>
          <w:rFonts w:ascii="Verdana" w:hAnsi="Verdana" w:cs="Arial"/>
          <w:b/>
          <w:iCs/>
          <w:sz w:val="18"/>
          <w:szCs w:val="18"/>
        </w:rPr>
      </w:pPr>
    </w:p>
    <w:p w:rsidR="00413E9F" w:rsidRPr="00350556" w:rsidRDefault="00413E9F" w:rsidP="00413E9F">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413E9F" w:rsidRPr="00350556" w:rsidRDefault="00413E9F" w:rsidP="00413E9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413E9F" w:rsidRPr="00350556" w:rsidRDefault="00413E9F" w:rsidP="00413E9F">
      <w:pPr>
        <w:rPr>
          <w:rFonts w:ascii="Verdana" w:hAnsi="Verdana"/>
          <w:b/>
          <w:iCs/>
          <w:sz w:val="16"/>
          <w:szCs w:val="16"/>
        </w:rPr>
      </w:pPr>
    </w:p>
    <w:p w:rsidR="00413E9F" w:rsidRPr="00350556" w:rsidRDefault="00413E9F" w:rsidP="00413E9F">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413E9F" w:rsidRPr="00350556" w:rsidRDefault="00413E9F" w:rsidP="00413E9F">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413E9F" w:rsidRPr="00350556" w:rsidRDefault="00413E9F" w:rsidP="00413E9F">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413E9F" w:rsidRPr="00350556" w:rsidRDefault="00413E9F" w:rsidP="00413E9F">
      <w:pPr>
        <w:spacing w:after="60"/>
        <w:jc w:val="both"/>
        <w:rPr>
          <w:rFonts w:ascii="Verdana" w:hAnsi="Verdana"/>
          <w:iCs/>
          <w:sz w:val="16"/>
          <w:szCs w:val="16"/>
        </w:rPr>
      </w:pPr>
    </w:p>
    <w:p w:rsidR="00413E9F" w:rsidRPr="00350556" w:rsidRDefault="00413E9F" w:rsidP="00413E9F">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117D49">
        <w:rPr>
          <w:rFonts w:ascii="Verdana" w:eastAsiaTheme="minorEastAsia" w:hAnsi="Verdana" w:cs="Verdana"/>
          <w:b/>
          <w:bCs/>
          <w:color w:val="000000"/>
          <w:sz w:val="16"/>
          <w:szCs w:val="16"/>
        </w:rPr>
        <w:t>Białołęka</w:t>
      </w:r>
    </w:p>
    <w:p w:rsidR="00413E9F" w:rsidRPr="00350556" w:rsidRDefault="00413E9F" w:rsidP="00413E9F">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413E9F" w:rsidRPr="00350556" w:rsidRDefault="00413E9F" w:rsidP="00413E9F">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117D49">
        <w:rPr>
          <w:rFonts w:ascii="Verdana" w:hAnsi="Verdana" w:cs="Arial"/>
          <w:iCs/>
          <w:sz w:val="14"/>
          <w:szCs w:val="14"/>
        </w:rPr>
        <w:t>Białołęka</w:t>
      </w:r>
      <w:r w:rsidRPr="00350556">
        <w:rPr>
          <w:rFonts w:ascii="Verdana" w:hAnsi="Verdana" w:cs="Arial"/>
          <w:iCs/>
          <w:sz w:val="14"/>
          <w:szCs w:val="14"/>
        </w:rPr>
        <w:t xml:space="preserve"> m.st. Warszawy* </w:t>
      </w:r>
    </w:p>
    <w:p w:rsidR="00413E9F" w:rsidRPr="00350556" w:rsidRDefault="00413E9F" w:rsidP="00413E9F">
      <w:pPr>
        <w:tabs>
          <w:tab w:val="left" w:pos="0"/>
        </w:tabs>
        <w:jc w:val="both"/>
        <w:rPr>
          <w:iCs/>
        </w:rPr>
      </w:pPr>
      <w:r>
        <w:rPr>
          <w:iCs/>
          <w:noProof/>
        </w:rPr>
        <w:drawing>
          <wp:inline distT="0" distB="0" distL="0" distR="0">
            <wp:extent cx="5501005" cy="1543685"/>
            <wp:effectExtent l="0" t="0" r="4445"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413E9F" w:rsidRPr="00350556" w:rsidRDefault="00413E9F" w:rsidP="00413E9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413E9F" w:rsidRDefault="00413E9F" w:rsidP="00413E9F">
      <w:pPr>
        <w:tabs>
          <w:tab w:val="left" w:pos="0"/>
        </w:tabs>
        <w:jc w:val="both"/>
        <w:rPr>
          <w:rFonts w:ascii="Verdana" w:hAnsi="Verdana" w:cs="Arial"/>
          <w:iCs/>
          <w:sz w:val="14"/>
          <w:szCs w:val="14"/>
        </w:rPr>
        <w:sectPr w:rsidR="00413E9F" w:rsidSect="008B2E15">
          <w:pgSz w:w="11906" w:h="16838"/>
          <w:pgMar w:top="1417" w:right="1417" w:bottom="1417" w:left="1417" w:header="708" w:footer="708" w:gutter="0"/>
          <w:cols w:space="708"/>
          <w:docGrid w:linePitch="360"/>
        </w:sectPr>
      </w:pPr>
    </w:p>
    <w:p w:rsidR="00413E9F" w:rsidRPr="00350556" w:rsidRDefault="00413E9F" w:rsidP="00413E9F">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117D49">
        <w:rPr>
          <w:rFonts w:ascii="Verdana" w:hAnsi="Verdana" w:cs="Arial"/>
          <w:iCs/>
          <w:sz w:val="14"/>
          <w:szCs w:val="14"/>
        </w:rPr>
        <w:t>Białołęka</w:t>
      </w:r>
      <w:r w:rsidRPr="00350556">
        <w:rPr>
          <w:rFonts w:ascii="Verdana" w:hAnsi="Verdana" w:cs="Arial"/>
          <w:iCs/>
          <w:sz w:val="14"/>
          <w:szCs w:val="14"/>
        </w:rPr>
        <w:t xml:space="preserve"> m.st. Warszawy* </w:t>
      </w:r>
    </w:p>
    <w:p w:rsidR="00413E9F" w:rsidRPr="00350556" w:rsidRDefault="00413E9F" w:rsidP="00413E9F">
      <w:pPr>
        <w:tabs>
          <w:tab w:val="left" w:pos="0"/>
        </w:tabs>
        <w:jc w:val="both"/>
        <w:rPr>
          <w:rFonts w:ascii="Verdana" w:hAnsi="Verdana" w:cs="Arial"/>
          <w:iCs/>
          <w:sz w:val="18"/>
          <w:szCs w:val="18"/>
        </w:rPr>
      </w:pPr>
      <w:r>
        <w:rPr>
          <w:noProof/>
        </w:rPr>
        <w:drawing>
          <wp:inline distT="0" distB="0" distL="0" distR="0">
            <wp:extent cx="5501005" cy="1550670"/>
            <wp:effectExtent l="0" t="0" r="4445"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413E9F" w:rsidRPr="00350556" w:rsidRDefault="00413E9F" w:rsidP="00413E9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413E9F" w:rsidRPr="00350556" w:rsidRDefault="00413E9F" w:rsidP="00413E9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910656" behindDoc="0" locked="0" layoutInCell="1" allowOverlap="1" wp14:anchorId="4EC8C2B7" wp14:editId="06E2CC50">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3E9F" w:rsidRPr="0024209B" w:rsidRDefault="00413E9F" w:rsidP="00413E9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8C2B7"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413E9F" w:rsidRPr="0024209B" w:rsidRDefault="00413E9F" w:rsidP="00413E9F">
                      <w:pPr>
                        <w:rPr>
                          <w:b/>
                        </w:rPr>
                      </w:pPr>
                    </w:p>
                  </w:txbxContent>
                </v:textbox>
              </v:shape>
            </w:pict>
          </mc:Fallback>
        </mc:AlternateContent>
      </w:r>
    </w:p>
    <w:p w:rsidR="00413E9F" w:rsidRPr="00350556" w:rsidRDefault="00413E9F" w:rsidP="00413E9F">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117D49">
        <w:rPr>
          <w:rFonts w:ascii="Verdana" w:eastAsiaTheme="minorEastAsia" w:hAnsi="Verdana" w:cs="Verdana"/>
          <w:b/>
          <w:bCs/>
          <w:color w:val="000000"/>
          <w:sz w:val="16"/>
          <w:szCs w:val="16"/>
        </w:rPr>
        <w:t>359,1</w:t>
      </w:r>
      <w:r w:rsidRPr="00350556">
        <w:rPr>
          <w:rFonts w:ascii="Verdana" w:hAnsi="Verdana" w:cs="Arial"/>
          <w:b/>
          <w:iCs/>
          <w:sz w:val="16"/>
          <w:szCs w:val="16"/>
        </w:rPr>
        <w:t xml:space="preserve"> mln zł</w:t>
      </w:r>
      <w:r w:rsidRPr="00350556">
        <w:rPr>
          <w:rFonts w:ascii="Verdana" w:hAnsi="Verdana" w:cs="Arial"/>
          <w:iCs/>
          <w:sz w:val="16"/>
          <w:szCs w:val="16"/>
        </w:rPr>
        <w:t>.</w:t>
      </w:r>
    </w:p>
    <w:p w:rsidR="00413E9F" w:rsidRDefault="00413E9F" w:rsidP="00413E9F">
      <w:pPr>
        <w:spacing w:before="600" w:after="120"/>
        <w:ind w:left="567" w:hanging="567"/>
        <w:rPr>
          <w:rFonts w:ascii="Verdana" w:hAnsi="Verdana" w:cs="Arial"/>
          <w:b/>
          <w:iCs/>
          <w:sz w:val="18"/>
          <w:szCs w:val="18"/>
        </w:rPr>
      </w:pPr>
    </w:p>
    <w:p w:rsidR="00413E9F" w:rsidRPr="00350556" w:rsidRDefault="00413E9F" w:rsidP="00413E9F">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413E9F" w:rsidRPr="00350556" w:rsidRDefault="00413E9F" w:rsidP="00413E9F">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13E9F" w:rsidRDefault="00413E9F" w:rsidP="00413E9F">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413E9F" w:rsidRPr="00616104" w:rsidRDefault="00413E9F" w:rsidP="00413E9F">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413E9F" w:rsidRPr="00350556" w:rsidRDefault="00413E9F" w:rsidP="00413E9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911680" behindDoc="0" locked="0" layoutInCell="1" allowOverlap="1" wp14:anchorId="45C4C6C5" wp14:editId="290A45C4">
                <wp:simplePos x="0" y="0"/>
                <wp:positionH relativeFrom="column">
                  <wp:posOffset>-80811</wp:posOffset>
                </wp:positionH>
                <wp:positionV relativeFrom="paragraph">
                  <wp:posOffset>175426</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3E9F" w:rsidRDefault="00413E9F" w:rsidP="00413E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C6C5" id="Pole tekstowe 117" o:spid="_x0000_s1027" type="#_x0000_t202" style="position:absolute;left:0;text-align:left;margin-left:-6.35pt;margin-top:13.8pt;width:480.25pt;height:39.4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" filled="f">
                <v:textbox>
                  <w:txbxContent>
                    <w:p w:rsidR="00413E9F" w:rsidRDefault="00413E9F" w:rsidP="00413E9F"/>
                  </w:txbxContent>
                </v:textbox>
              </v:shape>
            </w:pict>
          </mc:Fallback>
        </mc:AlternateContent>
      </w:r>
    </w:p>
    <w:p w:rsidR="00413E9F" w:rsidRPr="002737CE" w:rsidRDefault="00413E9F" w:rsidP="00413E9F">
      <w:pPr>
        <w:spacing w:before="120" w:after="120"/>
        <w:jc w:val="both"/>
        <w:rPr>
          <w:rFonts w:ascii="Verdana" w:hAnsi="Verdana" w:cs="Arial"/>
          <w:iCs/>
          <w:sz w:val="16"/>
          <w:szCs w:val="16"/>
        </w:rPr>
        <w:sectPr w:rsidR="00413E9F" w:rsidRPr="002737CE" w:rsidSect="008B2E15">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117D49">
        <w:rPr>
          <w:rFonts w:ascii="Verdana" w:eastAsiaTheme="minorEastAsia" w:hAnsi="Verdana" w:cs="Verdana"/>
          <w:b/>
          <w:bCs/>
          <w:color w:val="000000"/>
          <w:sz w:val="16"/>
          <w:szCs w:val="16"/>
        </w:rPr>
        <w:t>123,5</w:t>
      </w:r>
      <w:r w:rsidRPr="00350556">
        <w:rPr>
          <w:rFonts w:ascii="Verdana" w:hAnsi="Verdana" w:cs="Arial"/>
          <w:b/>
          <w:iCs/>
          <w:sz w:val="16"/>
          <w:szCs w:val="16"/>
        </w:rPr>
        <w:t xml:space="preserve"> mln zł</w:t>
      </w:r>
      <w:r w:rsidRPr="00350556">
        <w:rPr>
          <w:rFonts w:ascii="Verdana" w:hAnsi="Verdana" w:cs="Arial"/>
          <w:iCs/>
          <w:sz w:val="16"/>
          <w:szCs w:val="16"/>
        </w:rPr>
        <w:t>.</w:t>
      </w:r>
    </w:p>
    <w:p w:rsidR="00413E9F" w:rsidRPr="00350556" w:rsidRDefault="00413E9F" w:rsidP="00413E9F">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413E9F" w:rsidRPr="00C6016E" w:rsidRDefault="00413E9F" w:rsidP="00413E9F">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117D49">
        <w:rPr>
          <w:rFonts w:ascii="Verdana" w:eastAsiaTheme="minorEastAsia" w:hAnsi="Verdana" w:cs="Verdana"/>
          <w:color w:val="000000"/>
          <w:sz w:val="16"/>
          <w:szCs w:val="16"/>
        </w:rPr>
        <w:t>Białołęka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w:t>
      </w:r>
      <w:r w:rsidRPr="00C6016E">
        <w:rPr>
          <w:rFonts w:ascii="Verdana" w:hAnsi="Verdana" w:cs="Arial"/>
          <w:iCs/>
          <w:sz w:val="16"/>
          <w:szCs w:val="16"/>
        </w:rPr>
        <w:t xml:space="preserve">następująco: </w:t>
      </w:r>
    </w:p>
    <w:tbl>
      <w:tblPr>
        <w:tblW w:w="0" w:type="auto"/>
        <w:tblLook w:val="04A0" w:firstRow="1" w:lastRow="0" w:firstColumn="1" w:lastColumn="0" w:noHBand="0" w:noVBand="1"/>
      </w:tblPr>
      <w:tblGrid>
        <w:gridCol w:w="4503"/>
        <w:gridCol w:w="1734"/>
        <w:gridCol w:w="142"/>
        <w:gridCol w:w="1559"/>
        <w:gridCol w:w="284"/>
      </w:tblGrid>
      <w:tr w:rsidR="00413E9F" w:rsidRPr="00C6016E" w:rsidTr="00472176">
        <w:tc>
          <w:tcPr>
            <w:tcW w:w="6379" w:type="dxa"/>
            <w:gridSpan w:val="3"/>
            <w:shd w:val="clear" w:color="auto" w:fill="auto"/>
            <w:vAlign w:val="center"/>
          </w:tcPr>
          <w:p w:rsidR="00413E9F" w:rsidRPr="00C6016E" w:rsidRDefault="00413E9F" w:rsidP="00472176">
            <w:pPr>
              <w:spacing w:before="120" w:after="120" w:line="240" w:lineRule="auto"/>
              <w:rPr>
                <w:rFonts w:ascii="Verdana" w:hAnsi="Verdana" w:cs="Arial"/>
                <w:b/>
                <w:iCs/>
                <w:sz w:val="16"/>
                <w:szCs w:val="16"/>
              </w:rPr>
            </w:pPr>
            <w:r w:rsidRPr="00C6016E">
              <w:rPr>
                <w:rFonts w:ascii="Verdana" w:hAnsi="Verdana" w:cs="Arial"/>
                <w:iCs/>
                <w:sz w:val="18"/>
                <w:szCs w:val="18"/>
              </w:rPr>
              <w:tab/>
              <w:t xml:space="preserve"> </w:t>
            </w:r>
          </w:p>
        </w:tc>
        <w:tc>
          <w:tcPr>
            <w:tcW w:w="1843" w:type="dxa"/>
            <w:gridSpan w:val="2"/>
            <w:shd w:val="clear" w:color="auto" w:fill="auto"/>
            <w:vAlign w:val="bottom"/>
          </w:tcPr>
          <w:p w:rsidR="00413E9F" w:rsidRPr="00C6016E" w:rsidRDefault="00413E9F" w:rsidP="00472176">
            <w:pPr>
              <w:spacing w:before="120" w:after="120" w:line="240" w:lineRule="auto"/>
              <w:jc w:val="center"/>
              <w:rPr>
                <w:rFonts w:ascii="Verdana" w:eastAsiaTheme="minorEastAsia" w:hAnsi="Verdana" w:cs="Verdana"/>
                <w:b/>
                <w:bCs/>
                <w:color w:val="000000"/>
                <w:sz w:val="16"/>
                <w:szCs w:val="16"/>
              </w:rPr>
            </w:pP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rPr>
                <w:rFonts w:ascii="Verdana" w:hAnsi="Verdana" w:cs="Arial"/>
                <w:b/>
                <w:iCs/>
                <w:sz w:val="16"/>
                <w:szCs w:val="16"/>
              </w:rPr>
            </w:pPr>
            <w:r w:rsidRPr="00C6016E">
              <w:rPr>
                <w:rFonts w:ascii="Verdana" w:hAnsi="Verdana" w:cs="Arial"/>
                <w:b/>
                <w:iCs/>
                <w:sz w:val="16"/>
                <w:szCs w:val="16"/>
              </w:rPr>
              <w:t xml:space="preserve">Środki budżetowe do dyspozycji dzielnicy </w:t>
            </w:r>
            <w:r w:rsidRPr="00C6016E">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b/>
                <w:iCs/>
                <w:sz w:val="16"/>
                <w:szCs w:val="16"/>
              </w:rPr>
            </w:pPr>
            <w:r w:rsidRPr="00C6016E">
              <w:rPr>
                <w:rFonts w:ascii="Verdana" w:eastAsiaTheme="minorEastAsia" w:hAnsi="Verdana" w:cs="Verdana"/>
                <w:b/>
                <w:bCs/>
                <w:color w:val="000000"/>
                <w:sz w:val="16"/>
                <w:szCs w:val="16"/>
              </w:rPr>
              <w:t>705.908.747 zł</w:t>
            </w:r>
            <w:r w:rsidRPr="00C6016E">
              <w:rPr>
                <w:rFonts w:ascii="Verdana" w:hAnsi="Verdana" w:cs="Arial"/>
                <w:b/>
                <w:iCs/>
                <w:sz w:val="16"/>
                <w:szCs w:val="16"/>
              </w:rPr>
              <w:t xml:space="preserve"> </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rPr>
                <w:rFonts w:ascii="Verdana" w:hAnsi="Verdana" w:cs="Arial"/>
                <w:b/>
                <w:iCs/>
                <w:sz w:val="16"/>
                <w:szCs w:val="16"/>
              </w:rPr>
            </w:pPr>
            <w:r w:rsidRPr="00C6016E">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eastAsiaTheme="minorEastAsia" w:hAnsi="Verdana" w:cs="Verdana"/>
                <w:b/>
                <w:bCs/>
                <w:color w:val="000000"/>
                <w:sz w:val="16"/>
                <w:szCs w:val="16"/>
              </w:rPr>
            </w:pPr>
            <w:r w:rsidRPr="00C6016E">
              <w:rPr>
                <w:rFonts w:ascii="Verdana" w:eastAsiaTheme="minorEastAsia" w:hAnsi="Verdana" w:cs="Verdana"/>
                <w:bCs/>
                <w:color w:val="000000"/>
                <w:sz w:val="16"/>
                <w:szCs w:val="16"/>
              </w:rPr>
              <w:t>(702.002.513 zł*)</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ind w:left="142"/>
              <w:rPr>
                <w:rFonts w:ascii="Verdana" w:hAnsi="Verdana" w:cs="Arial"/>
                <w:iCs/>
                <w:sz w:val="16"/>
                <w:szCs w:val="16"/>
              </w:rPr>
            </w:pPr>
            <w:r w:rsidRPr="00C6016E">
              <w:rPr>
                <w:rFonts w:ascii="Verdana" w:hAnsi="Verdana" w:cs="Arial"/>
                <w:iCs/>
                <w:sz w:val="16"/>
                <w:szCs w:val="16"/>
              </w:rPr>
              <w:t>w tym na:</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iCs/>
                <w:sz w:val="16"/>
                <w:szCs w:val="16"/>
              </w:rPr>
            </w:pP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ind w:left="284"/>
              <w:rPr>
                <w:rFonts w:ascii="Verdana" w:hAnsi="Verdana" w:cs="Arial"/>
                <w:iCs/>
                <w:sz w:val="16"/>
                <w:szCs w:val="16"/>
              </w:rPr>
            </w:pPr>
            <w:r w:rsidRPr="00C6016E">
              <w:rPr>
                <w:rFonts w:ascii="Verdana" w:hAnsi="Verdana" w:cs="Arial"/>
                <w:iCs/>
                <w:sz w:val="16"/>
                <w:szCs w:val="16"/>
              </w:rPr>
              <w:t>- wydatki bieżące</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iCs/>
                <w:sz w:val="16"/>
                <w:szCs w:val="16"/>
              </w:rPr>
            </w:pPr>
            <w:r w:rsidRPr="00C6016E">
              <w:rPr>
                <w:rFonts w:ascii="Verdana" w:eastAsiaTheme="minorEastAsia" w:hAnsi="Verdana" w:cs="Verdana"/>
                <w:b/>
                <w:bCs/>
                <w:color w:val="000000"/>
                <w:sz w:val="16"/>
                <w:szCs w:val="16"/>
              </w:rPr>
              <w:t>675.527.200 zł</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ind w:left="284"/>
              <w:rPr>
                <w:rFonts w:ascii="Verdana" w:hAnsi="Verdana" w:cs="Arial"/>
                <w:iCs/>
                <w:sz w:val="16"/>
                <w:szCs w:val="16"/>
              </w:rPr>
            </w:pPr>
            <w:r w:rsidRPr="00C6016E">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Verdana"/>
                <w:bCs/>
                <w:color w:val="000000"/>
                <w:sz w:val="16"/>
                <w:szCs w:val="16"/>
              </w:rPr>
            </w:pPr>
            <w:r w:rsidRPr="00C6016E">
              <w:rPr>
                <w:rFonts w:ascii="Verdana" w:eastAsiaTheme="minorEastAsia" w:hAnsi="Verdana" w:cs="Verdana"/>
                <w:bCs/>
                <w:color w:val="000000"/>
                <w:sz w:val="16"/>
                <w:szCs w:val="16"/>
              </w:rPr>
              <w:t>(671.620.966 zł*)</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ind w:left="284"/>
              <w:rPr>
                <w:rFonts w:ascii="Verdana" w:hAnsi="Verdana" w:cs="Arial"/>
                <w:iCs/>
                <w:sz w:val="16"/>
                <w:szCs w:val="16"/>
              </w:rPr>
            </w:pPr>
            <w:r w:rsidRPr="00C6016E">
              <w:rPr>
                <w:rFonts w:ascii="Verdana" w:hAnsi="Verdana" w:cs="Arial"/>
                <w:iCs/>
                <w:sz w:val="16"/>
                <w:szCs w:val="16"/>
              </w:rPr>
              <w:t>- wydatki majątkowe</w:t>
            </w: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iCs/>
                <w:sz w:val="16"/>
                <w:szCs w:val="16"/>
              </w:rPr>
            </w:pPr>
            <w:r w:rsidRPr="00C6016E">
              <w:rPr>
                <w:rFonts w:ascii="Verdana" w:hAnsi="Verdana" w:cs="Verdana"/>
                <w:bCs/>
                <w:color w:val="000000"/>
                <w:sz w:val="16"/>
                <w:szCs w:val="16"/>
              </w:rPr>
              <w:t>30.381.547 zł</w:t>
            </w:r>
            <w:r w:rsidRPr="00C6016E">
              <w:rPr>
                <w:rFonts w:ascii="Verdana" w:hAnsi="Verdana" w:cs="Arial"/>
                <w:iCs/>
                <w:sz w:val="16"/>
                <w:szCs w:val="16"/>
              </w:rPr>
              <w:t xml:space="preserve"> </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b/>
                <w:iCs/>
                <w:sz w:val="16"/>
                <w:szCs w:val="16"/>
              </w:rPr>
            </w:pP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line="240" w:lineRule="auto"/>
              <w:rPr>
                <w:rFonts w:ascii="Verdana" w:hAnsi="Verdana" w:cs="Arial"/>
                <w:b/>
                <w:iCs/>
                <w:sz w:val="16"/>
                <w:szCs w:val="16"/>
              </w:rPr>
            </w:pPr>
            <w:r w:rsidRPr="00C6016E">
              <w:rPr>
                <w:rFonts w:ascii="Verdana" w:hAnsi="Verdana" w:cs="Arial"/>
                <w:b/>
                <w:iCs/>
                <w:sz w:val="16"/>
                <w:szCs w:val="16"/>
              </w:rPr>
              <w:t xml:space="preserve">Środki do dyspozycji dzielnicy </w:t>
            </w:r>
            <w:r w:rsidRPr="00C6016E">
              <w:rPr>
                <w:rFonts w:ascii="Verdana" w:eastAsiaTheme="minorEastAsia" w:hAnsi="Verdana" w:cs="Verdana"/>
                <w:b/>
                <w:bCs/>
                <w:color w:val="000000"/>
                <w:sz w:val="16"/>
                <w:szCs w:val="16"/>
              </w:rPr>
              <w:t>Białołęka</w:t>
            </w:r>
            <w:r w:rsidRPr="00C6016E">
              <w:rPr>
                <w:rFonts w:ascii="Verdana" w:hAnsi="Verdana" w:cs="Arial"/>
                <w:b/>
                <w:iCs/>
                <w:sz w:val="16"/>
                <w:szCs w:val="16"/>
              </w:rPr>
              <w:t xml:space="preserve"> gromadzone </w:t>
            </w:r>
            <w:r w:rsidRPr="00C6016E">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413E9F" w:rsidRPr="00C6016E" w:rsidRDefault="00413E9F" w:rsidP="00472176">
            <w:pPr>
              <w:spacing w:line="240" w:lineRule="auto"/>
              <w:jc w:val="right"/>
              <w:rPr>
                <w:rFonts w:ascii="Verdana" w:hAnsi="Verdana" w:cs="Arial"/>
                <w:b/>
                <w:iCs/>
                <w:sz w:val="16"/>
                <w:szCs w:val="16"/>
              </w:rPr>
            </w:pPr>
            <w:r w:rsidRPr="00C6016E">
              <w:rPr>
                <w:rFonts w:ascii="Verdana" w:eastAsiaTheme="minorEastAsia" w:hAnsi="Verdana" w:cs="Verdana"/>
                <w:b/>
                <w:bCs/>
                <w:color w:val="000000"/>
                <w:sz w:val="16"/>
                <w:szCs w:val="16"/>
              </w:rPr>
              <w:t>22.517.169 zł</w:t>
            </w:r>
          </w:p>
        </w:tc>
      </w:tr>
      <w:tr w:rsidR="00413E9F" w:rsidRPr="00C6016E" w:rsidTr="00472176">
        <w:trPr>
          <w:gridAfter w:val="1"/>
          <w:wAfter w:w="284" w:type="dxa"/>
        </w:trPr>
        <w:tc>
          <w:tcPr>
            <w:tcW w:w="6237" w:type="dxa"/>
            <w:gridSpan w:val="2"/>
            <w:shd w:val="clear" w:color="auto" w:fill="auto"/>
            <w:vAlign w:val="center"/>
          </w:tcPr>
          <w:p w:rsidR="00413E9F" w:rsidRPr="00C6016E" w:rsidRDefault="00413E9F" w:rsidP="00472176">
            <w:pPr>
              <w:spacing w:line="240" w:lineRule="auto"/>
              <w:rPr>
                <w:rFonts w:ascii="Verdana" w:hAnsi="Verdana" w:cs="Arial"/>
                <w:b/>
                <w:iCs/>
                <w:sz w:val="16"/>
                <w:szCs w:val="16"/>
              </w:rPr>
            </w:pPr>
          </w:p>
        </w:tc>
        <w:tc>
          <w:tcPr>
            <w:tcW w:w="1701" w:type="dxa"/>
            <w:gridSpan w:val="2"/>
            <w:shd w:val="clear" w:color="auto" w:fill="auto"/>
            <w:vAlign w:val="center"/>
          </w:tcPr>
          <w:p w:rsidR="00413E9F" w:rsidRPr="00C6016E" w:rsidRDefault="00413E9F" w:rsidP="00472176">
            <w:pPr>
              <w:spacing w:before="120" w:after="120" w:line="240" w:lineRule="auto"/>
              <w:jc w:val="right"/>
              <w:rPr>
                <w:rFonts w:ascii="Verdana" w:hAnsi="Verdana" w:cs="Arial"/>
                <w:b/>
                <w:iCs/>
                <w:sz w:val="16"/>
                <w:szCs w:val="16"/>
              </w:rPr>
            </w:pPr>
          </w:p>
        </w:tc>
      </w:tr>
      <w:tr w:rsidR="00413E9F" w:rsidRPr="00C6016E" w:rsidTr="00472176">
        <w:trPr>
          <w:gridAfter w:val="1"/>
          <w:wAfter w:w="284" w:type="dxa"/>
        </w:trPr>
        <w:tc>
          <w:tcPr>
            <w:tcW w:w="4503" w:type="dxa"/>
            <w:shd w:val="clear" w:color="auto" w:fill="auto"/>
            <w:vAlign w:val="center"/>
          </w:tcPr>
          <w:p w:rsidR="00413E9F" w:rsidRPr="00C6016E" w:rsidRDefault="00413E9F" w:rsidP="00472176">
            <w:pPr>
              <w:spacing w:before="60" w:after="60" w:line="240" w:lineRule="auto"/>
              <w:rPr>
                <w:rFonts w:ascii="Verdana" w:hAnsi="Verdana" w:cs="Arial"/>
                <w:b/>
                <w:iCs/>
                <w:sz w:val="16"/>
                <w:szCs w:val="16"/>
              </w:rPr>
            </w:pPr>
          </w:p>
          <w:p w:rsidR="00413E9F" w:rsidRPr="00C6016E" w:rsidRDefault="00413E9F" w:rsidP="00472176">
            <w:pPr>
              <w:spacing w:before="60" w:after="60" w:line="240" w:lineRule="auto"/>
              <w:rPr>
                <w:rFonts w:ascii="Verdana" w:hAnsi="Verdana" w:cs="Arial"/>
                <w:b/>
                <w:iCs/>
                <w:sz w:val="16"/>
                <w:szCs w:val="16"/>
              </w:rPr>
            </w:pPr>
          </w:p>
        </w:tc>
        <w:tc>
          <w:tcPr>
            <w:tcW w:w="3435" w:type="dxa"/>
            <w:gridSpan w:val="3"/>
            <w:shd w:val="clear" w:color="auto" w:fill="auto"/>
            <w:vAlign w:val="center"/>
          </w:tcPr>
          <w:p w:rsidR="00413E9F" w:rsidRPr="00C6016E" w:rsidRDefault="00413E9F" w:rsidP="00472176">
            <w:pPr>
              <w:spacing w:before="60" w:after="60" w:line="240" w:lineRule="auto"/>
              <w:jc w:val="right"/>
              <w:rPr>
                <w:rFonts w:ascii="Verdana" w:hAnsi="Verdana" w:cs="Arial"/>
                <w:b/>
                <w:iCs/>
                <w:sz w:val="16"/>
                <w:szCs w:val="16"/>
              </w:rPr>
            </w:pPr>
          </w:p>
        </w:tc>
      </w:tr>
      <w:tr w:rsidR="00413E9F" w:rsidRPr="00C6016E" w:rsidTr="00472176">
        <w:trPr>
          <w:gridAfter w:val="1"/>
          <w:wAfter w:w="284" w:type="dxa"/>
        </w:trPr>
        <w:tc>
          <w:tcPr>
            <w:tcW w:w="4503" w:type="dxa"/>
            <w:shd w:val="clear" w:color="auto" w:fill="auto"/>
            <w:vAlign w:val="center"/>
          </w:tcPr>
          <w:p w:rsidR="00413E9F" w:rsidRPr="00C6016E" w:rsidRDefault="00413E9F" w:rsidP="00472176">
            <w:pPr>
              <w:spacing w:before="60" w:after="60" w:line="240" w:lineRule="auto"/>
              <w:rPr>
                <w:rFonts w:ascii="Verdana" w:hAnsi="Verdana" w:cs="Arial"/>
                <w:b/>
                <w:iCs/>
                <w:sz w:val="16"/>
                <w:szCs w:val="16"/>
              </w:rPr>
            </w:pPr>
            <w:r w:rsidRPr="00C6016E">
              <w:rPr>
                <w:rFonts w:ascii="Verdana" w:hAnsi="Verdana" w:cs="Arial"/>
                <w:b/>
                <w:iCs/>
                <w:sz w:val="16"/>
                <w:szCs w:val="16"/>
              </w:rPr>
              <w:t xml:space="preserve">Dochody do realizacji przez dzielnicę </w:t>
            </w:r>
            <w:r w:rsidRPr="00C6016E">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413E9F" w:rsidRPr="00C6016E" w:rsidRDefault="00413E9F" w:rsidP="00472176">
            <w:pPr>
              <w:spacing w:before="60" w:after="60" w:line="240" w:lineRule="auto"/>
              <w:jc w:val="right"/>
              <w:rPr>
                <w:rFonts w:ascii="Verdana" w:hAnsi="Verdana" w:cs="Arial"/>
                <w:b/>
                <w:iCs/>
                <w:sz w:val="16"/>
                <w:szCs w:val="16"/>
              </w:rPr>
            </w:pPr>
            <w:r w:rsidRPr="00C6016E">
              <w:rPr>
                <w:rFonts w:ascii="Verdana" w:eastAsiaTheme="minorEastAsia" w:hAnsi="Verdana" w:cs="Verdana"/>
                <w:b/>
                <w:bCs/>
                <w:color w:val="000000"/>
                <w:sz w:val="16"/>
                <w:szCs w:val="16"/>
              </w:rPr>
              <w:t>34.107.000 zł</w:t>
            </w:r>
          </w:p>
        </w:tc>
      </w:tr>
      <w:tr w:rsidR="00413E9F" w:rsidRPr="00C6016E" w:rsidTr="00472176">
        <w:trPr>
          <w:gridAfter w:val="1"/>
          <w:wAfter w:w="284" w:type="dxa"/>
          <w:trHeight w:val="446"/>
        </w:trPr>
        <w:tc>
          <w:tcPr>
            <w:tcW w:w="4503" w:type="dxa"/>
            <w:shd w:val="clear" w:color="auto" w:fill="auto"/>
            <w:vAlign w:val="center"/>
          </w:tcPr>
          <w:p w:rsidR="00413E9F" w:rsidRPr="00C6016E" w:rsidRDefault="00413E9F" w:rsidP="00472176">
            <w:pPr>
              <w:spacing w:before="60" w:after="60" w:line="240" w:lineRule="auto"/>
              <w:ind w:left="142"/>
              <w:rPr>
                <w:rFonts w:ascii="Verdana" w:hAnsi="Verdana" w:cs="Arial"/>
                <w:iCs/>
                <w:sz w:val="16"/>
                <w:szCs w:val="16"/>
              </w:rPr>
            </w:pPr>
            <w:r w:rsidRPr="00C6016E">
              <w:rPr>
                <w:rFonts w:ascii="Verdana" w:hAnsi="Verdana" w:cs="Arial"/>
                <w:iCs/>
                <w:sz w:val="16"/>
                <w:szCs w:val="16"/>
              </w:rPr>
              <w:t>w tym:</w:t>
            </w:r>
          </w:p>
        </w:tc>
        <w:tc>
          <w:tcPr>
            <w:tcW w:w="3435" w:type="dxa"/>
            <w:gridSpan w:val="3"/>
            <w:shd w:val="clear" w:color="auto" w:fill="auto"/>
            <w:vAlign w:val="center"/>
          </w:tcPr>
          <w:p w:rsidR="00413E9F" w:rsidRPr="00C6016E" w:rsidRDefault="00413E9F" w:rsidP="00472176">
            <w:pPr>
              <w:spacing w:before="60" w:after="60" w:line="240" w:lineRule="auto"/>
              <w:jc w:val="right"/>
              <w:rPr>
                <w:rFonts w:ascii="Verdana" w:hAnsi="Verdana" w:cs="Arial"/>
                <w:iCs/>
                <w:sz w:val="16"/>
                <w:szCs w:val="16"/>
              </w:rPr>
            </w:pPr>
          </w:p>
        </w:tc>
      </w:tr>
      <w:tr w:rsidR="00413E9F" w:rsidRPr="00C6016E" w:rsidTr="00472176">
        <w:trPr>
          <w:gridAfter w:val="1"/>
          <w:wAfter w:w="284" w:type="dxa"/>
        </w:trPr>
        <w:tc>
          <w:tcPr>
            <w:tcW w:w="4503" w:type="dxa"/>
            <w:shd w:val="clear" w:color="auto" w:fill="auto"/>
            <w:vAlign w:val="center"/>
          </w:tcPr>
          <w:p w:rsidR="00413E9F" w:rsidRPr="00C6016E" w:rsidRDefault="00413E9F" w:rsidP="00472176">
            <w:pPr>
              <w:spacing w:before="60" w:after="60" w:line="240" w:lineRule="auto"/>
              <w:ind w:left="284"/>
              <w:rPr>
                <w:rFonts w:ascii="Verdana" w:hAnsi="Verdana" w:cs="Arial"/>
                <w:iCs/>
                <w:sz w:val="16"/>
                <w:szCs w:val="16"/>
              </w:rPr>
            </w:pPr>
            <w:r w:rsidRPr="00C6016E">
              <w:rPr>
                <w:rFonts w:ascii="Verdana" w:hAnsi="Verdana" w:cs="Arial"/>
                <w:iCs/>
                <w:sz w:val="16"/>
                <w:szCs w:val="16"/>
              </w:rPr>
              <w:t>- dochody bieżące</w:t>
            </w:r>
          </w:p>
        </w:tc>
        <w:tc>
          <w:tcPr>
            <w:tcW w:w="3435" w:type="dxa"/>
            <w:gridSpan w:val="3"/>
            <w:shd w:val="clear" w:color="auto" w:fill="auto"/>
            <w:vAlign w:val="center"/>
          </w:tcPr>
          <w:p w:rsidR="00413E9F" w:rsidRPr="00C6016E" w:rsidRDefault="00413E9F" w:rsidP="00472176">
            <w:pPr>
              <w:spacing w:before="60" w:after="60" w:line="240" w:lineRule="auto"/>
              <w:jc w:val="right"/>
              <w:rPr>
                <w:rFonts w:ascii="Verdana" w:hAnsi="Verdana" w:cs="Verdana"/>
                <w:bCs/>
                <w:color w:val="000000"/>
                <w:sz w:val="16"/>
                <w:szCs w:val="16"/>
              </w:rPr>
            </w:pPr>
            <w:r w:rsidRPr="00C6016E">
              <w:rPr>
                <w:rFonts w:ascii="Verdana" w:hAnsi="Verdana" w:cs="Verdana"/>
                <w:bCs/>
                <w:color w:val="000000"/>
                <w:sz w:val="16"/>
                <w:szCs w:val="16"/>
              </w:rPr>
              <w:t>30.104.365 zł</w:t>
            </w:r>
          </w:p>
        </w:tc>
      </w:tr>
      <w:tr w:rsidR="00413E9F" w:rsidRPr="007039D4" w:rsidTr="00472176">
        <w:trPr>
          <w:gridAfter w:val="1"/>
          <w:wAfter w:w="284" w:type="dxa"/>
          <w:trHeight w:val="511"/>
        </w:trPr>
        <w:tc>
          <w:tcPr>
            <w:tcW w:w="4503" w:type="dxa"/>
            <w:shd w:val="clear" w:color="auto" w:fill="auto"/>
            <w:vAlign w:val="center"/>
          </w:tcPr>
          <w:p w:rsidR="00413E9F" w:rsidRPr="00C6016E" w:rsidRDefault="00413E9F" w:rsidP="00472176">
            <w:pPr>
              <w:spacing w:before="60" w:after="60" w:line="240" w:lineRule="auto"/>
              <w:ind w:left="284"/>
              <w:rPr>
                <w:rFonts w:ascii="Verdana" w:hAnsi="Verdana" w:cs="Arial"/>
                <w:iCs/>
                <w:sz w:val="16"/>
                <w:szCs w:val="16"/>
              </w:rPr>
            </w:pPr>
            <w:r w:rsidRPr="00C6016E">
              <w:rPr>
                <w:rFonts w:ascii="Verdana" w:hAnsi="Verdana" w:cs="Arial"/>
                <w:iCs/>
                <w:sz w:val="16"/>
                <w:szCs w:val="16"/>
              </w:rPr>
              <w:t>- dochody majątkowe</w:t>
            </w:r>
          </w:p>
        </w:tc>
        <w:tc>
          <w:tcPr>
            <w:tcW w:w="3435" w:type="dxa"/>
            <w:gridSpan w:val="3"/>
            <w:shd w:val="clear" w:color="auto" w:fill="auto"/>
            <w:vAlign w:val="center"/>
          </w:tcPr>
          <w:p w:rsidR="00413E9F" w:rsidRPr="00C6016E" w:rsidRDefault="00413E9F" w:rsidP="00472176">
            <w:pPr>
              <w:spacing w:before="60" w:after="60" w:line="240" w:lineRule="auto"/>
              <w:jc w:val="right"/>
              <w:rPr>
                <w:rFonts w:ascii="Verdana" w:hAnsi="Verdana" w:cs="Arial"/>
                <w:iCs/>
                <w:sz w:val="16"/>
                <w:szCs w:val="16"/>
              </w:rPr>
            </w:pPr>
            <w:r w:rsidRPr="00C6016E">
              <w:rPr>
                <w:rFonts w:ascii="Verdana" w:hAnsi="Verdana" w:cs="Verdana"/>
                <w:bCs/>
                <w:color w:val="000000"/>
                <w:sz w:val="16"/>
                <w:szCs w:val="16"/>
              </w:rPr>
              <w:t xml:space="preserve">4.002.635 </w:t>
            </w:r>
            <w:r w:rsidRPr="00C6016E">
              <w:rPr>
                <w:sz w:val="16"/>
                <w:szCs w:val="16"/>
              </w:rPr>
              <w:t>zł</w:t>
            </w:r>
            <w:r w:rsidRPr="00C6016E">
              <w:rPr>
                <w:rFonts w:ascii="Verdana" w:hAnsi="Verdana" w:cs="Arial"/>
                <w:iCs/>
                <w:sz w:val="16"/>
                <w:szCs w:val="16"/>
              </w:rPr>
              <w:t xml:space="preserve"> </w:t>
            </w:r>
          </w:p>
        </w:tc>
      </w:tr>
    </w:tbl>
    <w:p w:rsidR="00413E9F" w:rsidRDefault="00413E9F" w:rsidP="00413E9F">
      <w:pPr>
        <w:tabs>
          <w:tab w:val="left" w:pos="0"/>
        </w:tabs>
        <w:spacing w:before="240" w:after="240"/>
        <w:ind w:firstLine="142"/>
        <w:jc w:val="both"/>
        <w:rPr>
          <w:rFonts w:ascii="Verdana" w:hAnsi="Verdana" w:cs="Arial"/>
          <w:iCs/>
          <w:sz w:val="18"/>
          <w:szCs w:val="18"/>
        </w:rPr>
      </w:pPr>
    </w:p>
    <w:p w:rsidR="00413E9F" w:rsidRPr="00350556" w:rsidRDefault="00413E9F" w:rsidP="00413E9F">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413E9F" w:rsidRPr="00350556" w:rsidRDefault="00413E9F" w:rsidP="00413E9F">
      <w:pPr>
        <w:tabs>
          <w:tab w:val="left" w:pos="0"/>
        </w:tabs>
        <w:spacing w:before="240" w:after="240"/>
        <w:ind w:firstLine="567"/>
        <w:jc w:val="both"/>
        <w:rPr>
          <w:rFonts w:ascii="Verdana" w:hAnsi="Verdana" w:cs="Arial"/>
          <w:iCs/>
          <w:sz w:val="16"/>
          <w:szCs w:val="16"/>
        </w:rPr>
      </w:pPr>
    </w:p>
    <w:p w:rsidR="00782666" w:rsidRPr="001559BD" w:rsidRDefault="00782666" w:rsidP="00782666">
      <w:pPr>
        <w:tabs>
          <w:tab w:val="left" w:pos="0"/>
        </w:tabs>
        <w:spacing w:before="60" w:after="60"/>
        <w:ind w:firstLine="567"/>
        <w:jc w:val="both"/>
        <w:rPr>
          <w:rFonts w:ascii="Verdana" w:hAnsi="Verdana" w:cs="Arial"/>
          <w:iCs/>
          <w:sz w:val="16"/>
          <w:szCs w:val="16"/>
        </w:rPr>
      </w:pPr>
    </w:p>
    <w:p w:rsidR="00782666" w:rsidRDefault="00782666" w:rsidP="00782666">
      <w:pPr>
        <w:tabs>
          <w:tab w:val="left" w:pos="0"/>
        </w:tabs>
        <w:spacing w:before="60" w:after="60"/>
        <w:jc w:val="both"/>
        <w:rPr>
          <w:rFonts w:ascii="Verdana" w:hAnsi="Verdana" w:cs="Arial"/>
          <w:iCs/>
          <w:sz w:val="18"/>
          <w:szCs w:val="18"/>
        </w:rPr>
      </w:pPr>
    </w:p>
    <w:p w:rsidR="00394256" w:rsidRDefault="00394256" w:rsidP="00394256">
      <w:pPr>
        <w:sectPr w:rsidR="00394256" w:rsidSect="004B5146">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93385"/>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93386"/>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6" w:name="_Toc224547507"/>
      <w:bookmarkStart w:id="7" w:name="_Toc224547709"/>
      <w:bookmarkStart w:id="8" w:name="_Toc224548661"/>
      <w:bookmarkStart w:id="9" w:name="_Toc52193387"/>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93388"/>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F7F45" w:rsidRPr="009F7F45" w:rsidTr="009F7F45">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Kalkulacja środków przeznaczonych do dyspozycji Dzielnicy</w:t>
            </w:r>
          </w:p>
        </w:tc>
      </w:tr>
      <w:tr w:rsidR="009F7F45" w:rsidRPr="009F7F45" w:rsidTr="009F7F45">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3</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34 107 000</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702 002 513</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30 104 365</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23 112 906</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30 104 365</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23 112 906</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2 130 000</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2 130 000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100 000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2 000 000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23 304 865</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16 313 406</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10 500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5 002 865</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3 502 006</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18 287 000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12 800 900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4 669 500</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4 669 500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51 000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51 000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140 500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140 500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158 000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158 000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4 320 000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4 320 000</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4 002 635</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3 846 809</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519 420</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363 594</w:t>
            </w:r>
          </w:p>
        </w:tc>
      </w:tr>
      <w:tr w:rsidR="009F7F45" w:rsidRPr="009F7F45" w:rsidTr="009F7F45">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519 420</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363 594</w:t>
            </w:r>
          </w:p>
        </w:tc>
      </w:tr>
      <w:tr w:rsidR="009F7F45" w:rsidRPr="009F7F45" w:rsidTr="009F7F4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509 420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356 594</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7 000</w:t>
            </w:r>
          </w:p>
        </w:tc>
      </w:tr>
      <w:tr w:rsidR="009F7F45" w:rsidRPr="009F7F45" w:rsidTr="009F7F45">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3 483 215</w:t>
            </w:r>
          </w:p>
        </w:tc>
        <w:tc>
          <w:tcPr>
            <w:tcW w:w="1115"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3 483 215</w:t>
            </w:r>
          </w:p>
        </w:tc>
      </w:tr>
      <w:tr w:rsidR="009F7F45" w:rsidRPr="009F7F45" w:rsidTr="009F7F45">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3 483 215</w:t>
            </w:r>
          </w:p>
        </w:tc>
        <w:tc>
          <w:tcPr>
            <w:tcW w:w="1115" w:type="pct"/>
            <w:tcBorders>
              <w:top w:val="nil"/>
              <w:left w:val="nil"/>
              <w:bottom w:val="single" w:sz="4" w:space="0" w:color="auto"/>
              <w:right w:val="single" w:sz="4" w:space="0" w:color="auto"/>
            </w:tcBorders>
            <w:shd w:val="clear" w:color="000000" w:fill="FFFDC1"/>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3 483 215</w:t>
            </w:r>
          </w:p>
        </w:tc>
      </w:tr>
      <w:tr w:rsidR="009F7F45" w:rsidRPr="009F7F45" w:rsidTr="009F7F45">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675 042 798</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F53D6" w:rsidP="005D1EC3">
      <w:pPr>
        <w:ind w:firstLine="7200"/>
        <w:rPr>
          <w:sz w:val="16"/>
          <w:szCs w:val="16"/>
        </w:rPr>
      </w:pPr>
      <w:bookmarkStart w:id="12" w:name="_Toc224547509"/>
      <w:bookmarkStart w:id="13" w:name="_Toc224547711"/>
      <w:bookmarkStart w:id="14"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93389"/>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F7F45" w:rsidRPr="009F7F45" w:rsidTr="009F7F45">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Kalkulacja środków przeznaczonych do dyspozycji Dzielnicy</w:t>
            </w:r>
          </w:p>
        </w:tc>
      </w:tr>
      <w:tr w:rsidR="009F7F45" w:rsidRPr="009F7F45" w:rsidTr="009F7F45">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4</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ind w:firstLineChars="100" w:firstLine="120"/>
              <w:rPr>
                <w:rFonts w:cs="Arial"/>
                <w:b/>
                <w:bCs/>
                <w:sz w:val="12"/>
                <w:szCs w:val="12"/>
              </w:rPr>
            </w:pPr>
            <w:r w:rsidRPr="009F7F45">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ind w:firstLineChars="100" w:firstLine="120"/>
              <w:rPr>
                <w:rFonts w:cs="Arial"/>
                <w:b/>
                <w:bCs/>
                <w:sz w:val="12"/>
                <w:szCs w:val="12"/>
              </w:rPr>
            </w:pPr>
            <w:r w:rsidRPr="009F7F45">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34 107 000</w:t>
            </w:r>
          </w:p>
        </w:tc>
        <w:tc>
          <w:tcPr>
            <w:tcW w:w="1104"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702 002 513</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3 483 215</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3 483 215</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25 627 785</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18 686 000</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F7F45">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2 130 000</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2 130 000</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446 584 354</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9 700 654</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13 916</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1 520 034</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342 465</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216 903 790</w:t>
            </w:r>
          </w:p>
        </w:tc>
      </w:tr>
      <w:tr w:rsidR="009F7F45" w:rsidRPr="009F7F45" w:rsidTr="009F7F4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2 836 000</w:t>
            </w:r>
          </w:p>
        </w:tc>
        <w:tc>
          <w:tcPr>
            <w:tcW w:w="1104"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2 630 500</w:t>
            </w:r>
          </w:p>
        </w:tc>
      </w:tr>
    </w:tbl>
    <w:p w:rsidR="008E7C03" w:rsidRDefault="008E7C03" w:rsidP="008E7C03"/>
    <w:p w:rsidR="008E7C03" w:rsidRDefault="008E7C03" w:rsidP="008E7C03">
      <w:r>
        <w:br w:type="page"/>
      </w:r>
    </w:p>
    <w:p w:rsidR="008E7C03" w:rsidRDefault="008E7C03" w:rsidP="008E7C03">
      <w:pPr>
        <w:pStyle w:val="Nagwek4"/>
      </w:pPr>
      <w:bookmarkStart w:id="16" w:name="_Toc52193390"/>
      <w:r>
        <w:t>B.</w:t>
      </w:r>
      <w:r>
        <w:tab/>
      </w:r>
      <w:r w:rsidR="0087422E">
        <w:t xml:space="preserve">PLAN </w:t>
      </w:r>
      <w:r>
        <w:t>WYDATK</w:t>
      </w:r>
      <w:r w:rsidR="0087422E">
        <w:t>ÓW</w:t>
      </w:r>
      <w:bookmarkEnd w:id="16"/>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9F7F45" w:rsidRPr="009F7F45" w:rsidTr="00987146">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F7F45" w:rsidRPr="009F7F45" w:rsidRDefault="009F7F45" w:rsidP="009F7F45">
            <w:pPr>
              <w:spacing w:line="240" w:lineRule="auto"/>
              <w:jc w:val="center"/>
              <w:rPr>
                <w:rFonts w:cs="Arial"/>
                <w:b/>
                <w:bCs/>
                <w:sz w:val="14"/>
                <w:szCs w:val="14"/>
              </w:rPr>
            </w:pPr>
            <w:r w:rsidRPr="009F7F45">
              <w:rPr>
                <w:rFonts w:cs="Arial"/>
                <w:b/>
                <w:bCs/>
                <w:sz w:val="14"/>
                <w:szCs w:val="14"/>
              </w:rPr>
              <w:t>w tym Urząd</w:t>
            </w:r>
          </w:p>
        </w:tc>
      </w:tr>
      <w:tr w:rsidR="009F7F45" w:rsidRPr="009F7F45" w:rsidTr="00987146">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702 002 513</w:t>
            </w:r>
          </w:p>
        </w:tc>
        <w:tc>
          <w:tcPr>
            <w:tcW w:w="937" w:type="pct"/>
            <w:tcBorders>
              <w:top w:val="nil"/>
              <w:left w:val="nil"/>
              <w:bottom w:val="single" w:sz="4" w:space="0" w:color="auto"/>
              <w:right w:val="single" w:sz="4" w:space="0" w:color="auto"/>
            </w:tcBorders>
            <w:shd w:val="clear" w:color="000000" w:fill="D5E3F2"/>
            <w:noWrap/>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412 690 091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671 620 966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383 792 987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349 225 649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66 158 102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276 549 421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37 742 139</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72 676 228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28 415 963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102 697 023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102 697 023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218 640 168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214 741 316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1 058 126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196 546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30 381 547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28 897 104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185 000</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19 226 967</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19 226 967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9 789 016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9 789 016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9 789 016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9 789 016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9 779 016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9 779 016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9 437 951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9 437 951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18 826 967</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18 826 967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9 389 016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9 389 016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9 389 016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9 389 016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9 379 016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9 379 016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9 437 951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9 437 951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335 000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335 000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10 561 299</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9 613 856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9 611 856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2 262 000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7 349 856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947 443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2 840 025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2 840 025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2 838 025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2 257 000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581 025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7 721 274</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6 773 831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6 773 831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2 833 000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6 768 831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947 443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21 000</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47 388 997</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40 168 331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47 015 897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39 795 231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46 111 174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38 894 408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38 943 968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33 432 195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7 167 206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5 462 213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875 900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872 000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28 823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28 823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373 100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373 100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807 000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807 000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807 000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807 000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87 000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87 000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39 176 475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38 977 331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38 803 375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38 604 231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38 622 552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38 423 408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33 466 595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33 410 195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5 155 957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5 013 213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152 000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152 000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28 823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28 823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373 100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373 100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384 000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384 000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376 500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376 500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7 021 522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7 021 522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7 017 622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5 455 373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1 562 249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3 900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center"/>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center"/>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7 585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333 429 393</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106 915 368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321 351 385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94 837 360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228 954 561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3 350 614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194 972 999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193 792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33 981 562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3 156 822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91 319 023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91 319 023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548 163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529 638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167 723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12 078 008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12 078 008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161 137 263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17 182 149</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149 784 145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5 829 031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144 470 410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916 000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126 440 052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18 030 358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916 000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4 913 031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4 913 031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400 704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11 353 118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11 353 118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8 520 160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107 920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8 520 160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107 920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8 389 213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7 068 780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1 320 433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107 920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107 920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23 027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116 275 484</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75 472 323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115 550 594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74 747 433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40 861 404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159 000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31 619 389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9 242 015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159 000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74 588 433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74 588 433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100 757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724 890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724 890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1 058 150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1 058 150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1 058 150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1 058 150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1 058 150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1 058 150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632 866</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632 866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632 866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632 866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632 866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632 866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1 700 000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1 700 000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119 356</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119 356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119 356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119 356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119 356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119 356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8 880 398</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101 653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8 880 398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101 653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8 757 730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7 397 537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1 360 193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101 653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101 653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682 933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296 822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682 933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296 822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682 933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296 822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682 933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296 822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1 363 937</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1 363 937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1 361 277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1 158 169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203 108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2 660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12 963 882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8 328 744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12 963 882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8 328 744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4 635 138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4 397 464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237 674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8 328 744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8 328 744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18 954 249</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1 468 870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18 954 249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1 468 870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17 485 379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16 697 816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787 563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1 468 870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1 468 870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1 140 715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446 515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1 140 715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446 515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611 077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278 792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193 792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193 792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417 285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529 638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167 723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1 107 547</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1 093 631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1 107 547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1 093 631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197 547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115 724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102 500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81 823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81 131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1 093 631</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1 093 631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1 093 631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1 093 631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183 631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183 631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102 500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102 500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81 131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81 131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13 916</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13 916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13 916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13 224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692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10 570 086</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2 250 000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8 670 086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5 688 948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5 014 255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674 693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2 981 138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1 900 000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1 900 000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1 900 000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1 900 000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89 137</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89 137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89 137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89 137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1 530 662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1 530 662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1 475 162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340 000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340 000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340 000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922 091</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922 091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922 091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5 548 711</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5 548 711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5 534 311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5 014 255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520 056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222 932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222 932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222 932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6 553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6 553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6 553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587 084</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550 084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22 419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22 419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499 665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587 084</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550 084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22 419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22 419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499 665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37 000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31 274 731</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1 235 914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31 274 731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1 235 914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29 681 561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317 914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25 635 699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276 893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4 045 862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41 021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993 170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21 116 251</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21 116 251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21 057 567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18 129 448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2 928 119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663 271</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560 000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663 271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560 000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103 271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101 756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560 000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6 624 157</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6 624 157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6 607 076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5 984 661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622 415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17 081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1 819 603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294 947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1 819 603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294 947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1 779 603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254 947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1 397 888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254 947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381 715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753 000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318 000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753 000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753 000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164 405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164 405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164 405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94 382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41 021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94 382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41 021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94 382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41 021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94 382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41 021</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39 662</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21 946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39 662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21 946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39 662</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21 946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21 946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21 946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17 716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221 451 319</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221 053 790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217 301 319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216 903 790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4 088 003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3 692 474</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3 917 987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3 540 259</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170 016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152 215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213 213 316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213 211 316</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4 150 000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4 150 000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192 869 200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192 869 200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192 869 200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192 869 200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1 582 393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1 582 393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1 537 393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1 537 393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191 286 807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191 286 807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17 947 107</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17 947 107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17 947 107</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17 947 107</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1 822 798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1 822 798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1 822 798</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1 822 798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16 124 309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16 124 309</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6 391 069</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5 993 540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6 391 069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5 993 540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588 869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193 340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557 796</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180 068</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31 073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13 272</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5 802 200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5 800 200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93 943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93 943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93 943</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4 150 000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4 150 000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4 150 000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4 150 000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4 752 505</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4 732 505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3 794 460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3 774 460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3 794 460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3 774 460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3 794 460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3 774 460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958 045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958 045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815 660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815 660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815 660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828 000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828 000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705 000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705 000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705 000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227 500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227 500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227 500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320 000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320 000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320 000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1 808 345</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1 788 345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850 300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830 300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850 300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830 300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850 300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830 300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958 045</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958 045</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9 495 000</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9 495 000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9 495 000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9 495 000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9 250 000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9 250 000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350 000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350 000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350 000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150 000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4 500 000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4 500 000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4 500 000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4 500 000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4 500 000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4 500 000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4 600 000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4 600 000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4 600 000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4 600 000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4 600 000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4 600 000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45 000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45 000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554 000</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554 000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554 000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11 390 000</w:t>
            </w:r>
          </w:p>
        </w:tc>
        <w:tc>
          <w:tcPr>
            <w:tcW w:w="937" w:type="pct"/>
            <w:tcBorders>
              <w:top w:val="nil"/>
              <w:left w:val="nil"/>
              <w:bottom w:val="single" w:sz="4" w:space="0" w:color="auto"/>
              <w:right w:val="single" w:sz="4" w:space="0" w:color="auto"/>
            </w:tcBorders>
            <w:shd w:val="clear" w:color="000000" w:fill="D5E3F2"/>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2 890 000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10 890 000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2 890 000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10 273 519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2 300 000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5 676 789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181 500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4 596 730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2 118 500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26 481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2 090 000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8 000 000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8 000 000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7 973 519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5 495 289</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2 478 230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26 481</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rPr>
                <w:rFonts w:cs="Arial"/>
                <w:b/>
                <w:bCs/>
                <w:sz w:val="12"/>
                <w:szCs w:val="12"/>
              </w:rPr>
            </w:pPr>
            <w:r w:rsidRPr="009F7F45">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1 300 000</w:t>
            </w:r>
          </w:p>
        </w:tc>
        <w:tc>
          <w:tcPr>
            <w:tcW w:w="937" w:type="pct"/>
            <w:tcBorders>
              <w:top w:val="nil"/>
              <w:left w:val="nil"/>
              <w:bottom w:val="single" w:sz="4" w:space="0" w:color="auto"/>
              <w:right w:val="single" w:sz="4" w:space="0" w:color="auto"/>
            </w:tcBorders>
            <w:shd w:val="clear" w:color="000000" w:fill="FFFDC1"/>
            <w:vAlign w:val="center"/>
            <w:hideMark/>
          </w:tcPr>
          <w:p w:rsidR="009F7F45" w:rsidRPr="009F7F45" w:rsidRDefault="009F7F45" w:rsidP="009F7F45">
            <w:pPr>
              <w:spacing w:line="240" w:lineRule="auto"/>
              <w:jc w:val="right"/>
              <w:rPr>
                <w:rFonts w:cs="Arial"/>
                <w:b/>
                <w:bCs/>
                <w:sz w:val="12"/>
                <w:szCs w:val="12"/>
              </w:rPr>
            </w:pPr>
            <w:r w:rsidRPr="009F7F45">
              <w:rPr>
                <w:rFonts w:cs="Arial"/>
                <w:b/>
                <w:bCs/>
                <w:sz w:val="12"/>
                <w:szCs w:val="12"/>
              </w:rPr>
              <w:t>1 300 000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1 300 000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1 300 000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710 000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181 500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181 500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528 500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528 500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590 000</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590 000</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r w:rsidR="009F7F45" w:rsidRPr="009F7F45" w:rsidTr="0098714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ind w:firstLineChars="100" w:firstLine="120"/>
              <w:rPr>
                <w:rFonts w:cs="Arial"/>
                <w:sz w:val="12"/>
                <w:szCs w:val="12"/>
              </w:rPr>
            </w:pPr>
            <w:r w:rsidRPr="009F7F45">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F7F45" w:rsidRPr="009F7F45" w:rsidRDefault="009F7F45" w:rsidP="009F7F45">
            <w:pPr>
              <w:spacing w:line="240" w:lineRule="auto"/>
              <w:rPr>
                <w:rFonts w:cs="Arial"/>
                <w:sz w:val="12"/>
                <w:szCs w:val="12"/>
              </w:rPr>
            </w:pPr>
            <w:r w:rsidRPr="009F7F45">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F7F45" w:rsidRPr="009F7F45" w:rsidRDefault="009F7F45" w:rsidP="009F7F45">
            <w:pPr>
              <w:spacing w:line="240" w:lineRule="auto"/>
              <w:jc w:val="right"/>
              <w:rPr>
                <w:rFonts w:cs="Arial"/>
                <w:sz w:val="12"/>
                <w:szCs w:val="12"/>
              </w:rPr>
            </w:pPr>
            <w:r w:rsidRPr="009F7F45">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7" w:name="_Toc52193391"/>
      <w:r>
        <w:t>C.</w:t>
      </w:r>
      <w:r>
        <w:tab/>
        <w:t>SPIS ZADAŃ INWESTYCYJNYCH</w:t>
      </w:r>
      <w:bookmarkEnd w:id="17"/>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987146" w:rsidRPr="00987146" w:rsidTr="00987146">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 xml:space="preserve">Rok </w:t>
            </w:r>
            <w:r w:rsidRPr="00987146">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 xml:space="preserve">Rok </w:t>
            </w:r>
            <w:r w:rsidRPr="00987146">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Plan</w:t>
            </w:r>
          </w:p>
        </w:tc>
      </w:tr>
      <w:tr w:rsidR="00987146" w:rsidRPr="00987146" w:rsidTr="00987146">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7</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ind w:firstLineChars="100" w:firstLine="120"/>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ind w:firstLineChars="100" w:firstLine="120"/>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ind w:firstLineChars="100" w:firstLine="120"/>
              <w:rPr>
                <w:rFonts w:cs="Arial"/>
                <w:b/>
                <w:bCs/>
                <w:sz w:val="12"/>
                <w:szCs w:val="12"/>
              </w:rPr>
            </w:pPr>
            <w:r w:rsidRPr="00987146">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30 381 547</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9 437 951</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9 437 951</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Modernizacja ul. Mańkowskiej na odcinku od ul. Ruskowy Bród  do ul. Olesin</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chodnika w ul. Orneckiej na odcinku od ul. Szamocin do ul. Wilkowieckiej</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Projektowanej 5 KD od granicy miasta w kierunku ul. Berensona</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350 000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chodnika w ul. Zawiślańskiej</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Projektowanej 11 KL na odcinku od ul. Mańkowskiej   do  ul. Ruskowy Bród</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1 230 000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Orneckiej na odcinku od ul. Szamocin do ul. Poręby</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122 734</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chodnika w ul. Mochtyńskiej na odcinku od ul. Fajnej  w kierunku ul. Małej Żabki</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1 271 114</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Tajemnej</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873 000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Modernizacja ul. Ostródzkiej na odcinku od  ul. Hemara do ul. Projektowanej 14 KL</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1 897 488</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Wykup gruntów pod drogi gminne i przyszłe drogi gminne</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Nabycie gruntów pod ul. Szałasa etap II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64 264</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Ostródzkiej od kładki na rzece Długiej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43 470</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Nabycie nieruchomości w związku z budową układu drogowego ul. Aluzyjnej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182 508</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Innej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902 750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Rozbudowa ul. Aluzyjnej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54 101</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2 KD-D wraz z rozbudową skrzyżowania z ul. Płochocińską oraz nabyciem gruntów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27 715</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Rozbudowa ul. Mochtyńskiej przy ul. Kobiałka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32 603</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Rozbudowa ul. Projektowanej 2 D (Osiedle Piekiełko)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445 050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Rozbudowa ulic Projektowanych 6.2 KD-L i 4.2 KD-L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945 121</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Rozbudowa ul. Dziatwy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785 633</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ul. Łopianowej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947 443</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947 443</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Płochocińskiej 20</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124 821</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Wczele 6</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183 000</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Hucznej 10</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142 751</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Uczniowskiej 29</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223 531</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Uczniowskiej 24</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160 325</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Likwidacja palenisk na paliwo stałe i wykonanie nowego źródła ciepła na paliwo gazowe w budynku przy ul. Weneckiej 23</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113 015</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373 100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373 100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Modernizacja Wydziału Obsługi Mieszkańców</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373 100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12 078 008</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11 353 118</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szkoły podstawowej przy ul. Gerberowej (Kępa Tarchomińska)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52 971</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szkoły podstawowej w rejonie ul. Ruskowy  Bród i ul. Verdiego</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Modernizacja Szkoły Podstawowej nr 257 przy ul. Podróżniczej</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11 100 147</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724 890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Adaptacja pomieszczeń na potrzeby Przedszkola nr 429 w budynku przy ul. Marywilskiej 65</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724 890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1 900 000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85203</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Ośrodki wsparcia</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1 900 000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Centrum Aktywności Międzypokoleniowej przy ul. Ceramicznej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1 900 000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853</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zadania w zakresie polityki społecznej</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85395</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37 000</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Zakup serwera w ramach projektu "Profesjonalni w działaniu"</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4 150 000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4 150 000</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żłobka przy ul. Ostródzkiej</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4 150 000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958 045</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958 045</w:t>
            </w:r>
          </w:p>
        </w:tc>
      </w:tr>
      <w:tr w:rsidR="00987146" w:rsidRPr="00987146" w:rsidTr="0098714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Mała architektura oraz infrastruktura rekreacyjna na terenach zieleni - realizacja projektów</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958 045</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500 000</w:t>
            </w:r>
          </w:p>
        </w:tc>
      </w:tr>
      <w:tr w:rsidR="00987146" w:rsidRPr="00987146" w:rsidTr="0098714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500 000</w:t>
            </w:r>
          </w:p>
        </w:tc>
      </w:tr>
      <w:tr w:rsidR="00987146" w:rsidRPr="00987146" w:rsidTr="0098714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Budowa nowej hali sportowej przy ul. Strumykowej 21 -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500 000</w:t>
            </w:r>
          </w:p>
        </w:tc>
      </w:tr>
    </w:tbl>
    <w:p w:rsidR="006D74F1" w:rsidRPr="00FA7CCC" w:rsidRDefault="006D74F1" w:rsidP="005D1EC3">
      <w:pPr>
        <w:jc w:val="right"/>
        <w:rPr>
          <w:sz w:val="16"/>
          <w:szCs w:val="16"/>
        </w:rPr>
      </w:pPr>
    </w:p>
    <w:p w:rsidR="008E7C03" w:rsidRDefault="008E7C03" w:rsidP="008E7C03">
      <w:r>
        <w:br w:type="page"/>
      </w:r>
    </w:p>
    <w:p w:rsidR="008E7C03" w:rsidRDefault="00633E66" w:rsidP="008E7C03">
      <w:pPr>
        <w:pStyle w:val="Nagwek4"/>
      </w:pPr>
      <w:bookmarkStart w:id="18" w:name="_Toc52193392"/>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18"/>
    </w:p>
    <w:p w:rsidR="005D1EC3" w:rsidRDefault="001F53D6" w:rsidP="005D1EC3">
      <w:pPr>
        <w:ind w:firstLine="7200"/>
        <w:rPr>
          <w:sz w:val="16"/>
          <w:szCs w:val="16"/>
        </w:rPr>
      </w:pPr>
      <w:bookmarkStart w:id="19"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0" w:name="_Toc52193393"/>
      <w:r>
        <w:t>D</w:t>
      </w:r>
      <w:r w:rsidR="008E7C03">
        <w:t>.1.</w:t>
      </w:r>
      <w:r w:rsidR="008E7C03">
        <w:tab/>
        <w:t>Oświata i wychowanie</w:t>
      </w:r>
      <w:bookmarkEnd w:id="19"/>
      <w:bookmarkEnd w:id="20"/>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7"/>
        <w:gridCol w:w="497"/>
        <w:gridCol w:w="6374"/>
        <w:gridCol w:w="1774"/>
      </w:tblGrid>
      <w:tr w:rsidR="00987146" w:rsidRPr="00987146" w:rsidTr="00987146">
        <w:trPr>
          <w:trHeight w:val="405"/>
        </w:trPr>
        <w:tc>
          <w:tcPr>
            <w:tcW w:w="50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51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97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50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517"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979"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5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51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979"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50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517"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979"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50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517"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979"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22 514 069</w:t>
            </w:r>
          </w:p>
        </w:tc>
      </w:tr>
      <w:tr w:rsidR="00987146" w:rsidRPr="00987146" w:rsidTr="00987146">
        <w:trPr>
          <w:trHeight w:val="480"/>
        </w:trPr>
        <w:tc>
          <w:tcPr>
            <w:tcW w:w="4021"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979"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22 514 069</w:t>
            </w:r>
          </w:p>
        </w:tc>
      </w:tr>
      <w:tr w:rsidR="00987146" w:rsidRPr="00987146" w:rsidTr="00987146">
        <w:trPr>
          <w:trHeight w:val="480"/>
        </w:trPr>
        <w:tc>
          <w:tcPr>
            <w:tcW w:w="50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517"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979"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22 514 069</w:t>
            </w:r>
          </w:p>
        </w:tc>
      </w:tr>
      <w:tr w:rsidR="00987146" w:rsidRPr="00987146" w:rsidTr="00987146">
        <w:trPr>
          <w:trHeight w:val="48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7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51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97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22 468 069</w:t>
            </w:r>
          </w:p>
        </w:tc>
      </w:tr>
      <w:tr w:rsidR="00987146" w:rsidRPr="00987146" w:rsidTr="00987146">
        <w:trPr>
          <w:trHeight w:val="480"/>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7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51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97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46 000</w:t>
            </w:r>
          </w:p>
        </w:tc>
      </w:tr>
      <w:tr w:rsidR="00987146" w:rsidRPr="00987146" w:rsidTr="00987146">
        <w:trPr>
          <w:trHeight w:val="480"/>
        </w:trPr>
        <w:tc>
          <w:tcPr>
            <w:tcW w:w="50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517"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979"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021"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979"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22 514 069</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1"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2" w:name="_Toc52193394"/>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87146" w:rsidRPr="00987146" w:rsidTr="0098714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9 998 800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9 998 800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9 998 800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9 952 800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46 000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9 998 800</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3"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4" w:name="_Toc52193395"/>
      <w:r>
        <w:t>D</w:t>
      </w:r>
      <w:r w:rsidR="008E7C03">
        <w:t>.1.2.</w:t>
      </w:r>
      <w:r w:rsidR="008E7C03">
        <w:tab/>
      </w:r>
      <w:r w:rsidR="001F53D6">
        <w:t>P</w:t>
      </w:r>
      <w:r w:rsidR="008E7C03">
        <w:t>rzedszkol</w:t>
      </w:r>
      <w:r w:rsidR="001F53D6">
        <w:t>a</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87146" w:rsidRPr="00987146" w:rsidTr="0098714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7 989 909</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7 989 909</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7 989 909</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7 989 909</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7 989 909</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93396"/>
      <w:r>
        <w:t>D</w:t>
      </w:r>
      <w:r w:rsidR="008E7C03">
        <w:t>.1.3.</w:t>
      </w:r>
      <w:r w:rsidR="008E7C03">
        <w:tab/>
      </w:r>
      <w:r w:rsidR="00C91AAE">
        <w:t>Licea ogólnokształcące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87146" w:rsidRPr="00987146" w:rsidTr="0098714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800 500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800 500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800 500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800 500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800 500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52193397"/>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87146" w:rsidRPr="00987146" w:rsidTr="0098714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3 724 860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3 724 860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3 724 860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3 724 860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3 724 860</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91AAE" w:rsidP="00C91AAE">
      <w:pPr>
        <w:ind w:firstLine="7200"/>
        <w:rPr>
          <w:sz w:val="16"/>
          <w:szCs w:val="16"/>
        </w:rPr>
      </w:pPr>
      <w:r>
        <w:rPr>
          <w:sz w:val="16"/>
          <w:szCs w:val="16"/>
        </w:rPr>
        <w:t>z dnia</w:t>
      </w:r>
    </w:p>
    <w:p w:rsidR="00C91AAE" w:rsidRDefault="00C91AAE" w:rsidP="00C91AAE">
      <w:pPr>
        <w:pStyle w:val="Nagwek5"/>
      </w:pPr>
      <w:bookmarkStart w:id="27" w:name="_Toc462825343"/>
      <w:bookmarkStart w:id="28" w:name="_Toc52193398"/>
      <w:r>
        <w:t>D.2.</w:t>
      </w:r>
      <w:r>
        <w:tab/>
        <w:t>Edukacyjna opieka wychowawcza</w:t>
      </w:r>
      <w:bookmarkEnd w:id="27"/>
      <w:r>
        <w:t xml:space="preserve"> – Poradnie psychologiczno - pedagogiczne, w tym poradnie specjalistyczne</w:t>
      </w:r>
      <w:bookmarkEnd w:id="28"/>
    </w:p>
    <w:p w:rsidR="00C91AAE" w:rsidRPr="00FA7CCC"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87146" w:rsidRPr="00987146" w:rsidTr="0098714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Plan</w:t>
            </w:r>
          </w:p>
        </w:tc>
      </w:tr>
      <w:tr w:rsidR="00987146" w:rsidRPr="00987146" w:rsidTr="0098714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3</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3 100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3 100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3 100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3 100</w:t>
            </w:r>
          </w:p>
        </w:tc>
      </w:tr>
      <w:tr w:rsidR="00987146" w:rsidRPr="00987146" w:rsidTr="0098714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ascii="Arial CE" w:hAnsi="Arial CE" w:cs="Arial CE"/>
                <w:sz w:val="12"/>
                <w:szCs w:val="12"/>
              </w:rPr>
            </w:pPr>
            <w:r w:rsidRPr="0098714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sz w:val="12"/>
                <w:szCs w:val="12"/>
              </w:rPr>
            </w:pPr>
            <w:r w:rsidRPr="0098714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ascii="Arial CE" w:hAnsi="Arial CE" w:cs="Arial CE"/>
                <w:sz w:val="12"/>
                <w:szCs w:val="12"/>
              </w:rPr>
            </w:pPr>
            <w:r w:rsidRPr="00987146">
              <w:rPr>
                <w:rFonts w:ascii="Arial CE" w:hAnsi="Arial CE" w:cs="Arial CE"/>
                <w:sz w:val="12"/>
                <w:szCs w:val="12"/>
              </w:rPr>
              <w:t>0</w:t>
            </w:r>
          </w:p>
        </w:tc>
      </w:tr>
      <w:tr w:rsidR="00987146" w:rsidRPr="00987146" w:rsidTr="0098714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rPr>
                <w:rFonts w:ascii="Arial CE" w:hAnsi="Arial CE" w:cs="Arial CE"/>
                <w:b/>
                <w:bCs/>
                <w:sz w:val="12"/>
                <w:szCs w:val="12"/>
              </w:rPr>
            </w:pPr>
            <w:r w:rsidRPr="0098714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0</w:t>
            </w:r>
          </w:p>
        </w:tc>
      </w:tr>
      <w:tr w:rsidR="00987146" w:rsidRPr="00987146" w:rsidTr="0098714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center"/>
              <w:rPr>
                <w:rFonts w:ascii="Arial CE" w:hAnsi="Arial CE" w:cs="Arial CE"/>
                <w:b/>
                <w:bCs/>
                <w:sz w:val="12"/>
                <w:szCs w:val="12"/>
              </w:rPr>
            </w:pPr>
            <w:r w:rsidRPr="0098714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987146" w:rsidRPr="00987146" w:rsidRDefault="00987146" w:rsidP="00987146">
            <w:pPr>
              <w:spacing w:line="240" w:lineRule="auto"/>
              <w:jc w:val="right"/>
              <w:rPr>
                <w:rFonts w:ascii="Arial CE" w:hAnsi="Arial CE" w:cs="Arial CE"/>
                <w:b/>
                <w:bCs/>
                <w:sz w:val="12"/>
                <w:szCs w:val="12"/>
              </w:rPr>
            </w:pPr>
            <w:r w:rsidRPr="00987146">
              <w:rPr>
                <w:rFonts w:ascii="Arial CE" w:hAnsi="Arial CE" w:cs="Arial CE"/>
                <w:b/>
                <w:bCs/>
                <w:sz w:val="12"/>
                <w:szCs w:val="12"/>
              </w:rPr>
              <w:t>3 100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2193399"/>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2193400"/>
      <w:r>
        <w:t>2.2.1. Plan wydatków na zadania z zakresu administracji rządowej i innych zadań zleconych ustawami</w:t>
      </w:r>
      <w:bookmarkEnd w:id="30"/>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987146" w:rsidRPr="00987146" w:rsidTr="00987146">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Plan</w:t>
            </w:r>
          </w:p>
        </w:tc>
      </w:tr>
      <w:tr w:rsidR="00987146" w:rsidRPr="00987146" w:rsidTr="00987146">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4</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216 934 280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216 934 280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3 714 011</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3 553 483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160 528</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213 220 269</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7 585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13 224</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692</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13 916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13 224</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692</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8 989</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8 989</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8 953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2 436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2 436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2 400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6 553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6 553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6 553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216 903 790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216 903 790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3 692 474</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3 540 259</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152 215</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213 211 316</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192 869 200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192 869 200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1 582 393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1 537 393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45 000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191 286 807</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17 947 107</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17 947 107</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1 822 798</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1 822 798</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16 124 309</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5 993 540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5 993 540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193 340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180 068</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13 272</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5 800 200</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93 943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93 943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93 943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93 943</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1" w:name="_Toc52193401"/>
      <w:r>
        <w:t>2.2.</w:t>
      </w:r>
      <w:r w:rsidR="00135521">
        <w:t>2</w:t>
      </w:r>
      <w:r>
        <w:t>. Wydatki na projekty realizowane ze środków pochodzących z Unii Europejskiej i środków pochodzących z innych źródeł zagranicznych – wyciąg dla dzielnicy</w:t>
      </w:r>
      <w:bookmarkEnd w:id="31"/>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66"/>
        <w:gridCol w:w="481"/>
        <w:gridCol w:w="730"/>
        <w:gridCol w:w="3798"/>
        <w:gridCol w:w="1467"/>
        <w:gridCol w:w="1467"/>
        <w:gridCol w:w="1467"/>
        <w:gridCol w:w="1467"/>
        <w:gridCol w:w="1651"/>
      </w:tblGrid>
      <w:tr w:rsidR="00987146" w:rsidRPr="00987146" w:rsidTr="00987146">
        <w:trPr>
          <w:trHeight w:val="300"/>
          <w:tblHeader/>
        </w:trPr>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 xml:space="preserve">Klasyfikacja </w:t>
            </w:r>
            <w:r w:rsidRPr="00987146">
              <w:rPr>
                <w:rFonts w:ascii="Arial CE" w:hAnsi="Arial CE" w:cs="Arial CE"/>
                <w:b/>
                <w:bCs/>
                <w:sz w:val="14"/>
                <w:szCs w:val="14"/>
              </w:rPr>
              <w:br/>
              <w:t>(dział, rozdział)</w:t>
            </w:r>
          </w:p>
        </w:tc>
        <w:tc>
          <w:tcPr>
            <w:tcW w:w="135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Wyszczególnienie</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Wydatki w roku budżetowym</w:t>
            </w:r>
          </w:p>
        </w:tc>
        <w:tc>
          <w:tcPr>
            <w:tcW w:w="2162" w:type="pct"/>
            <w:gridSpan w:val="4"/>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rPr>
                <w:rFonts w:ascii="Arial CE" w:hAnsi="Arial CE" w:cs="Arial CE"/>
                <w:b/>
                <w:bCs/>
                <w:sz w:val="14"/>
                <w:szCs w:val="14"/>
              </w:rPr>
            </w:pPr>
            <w:r w:rsidRPr="00987146">
              <w:rPr>
                <w:rFonts w:ascii="Arial CE" w:hAnsi="Arial CE" w:cs="Arial CE"/>
                <w:b/>
                <w:bCs/>
                <w:sz w:val="14"/>
                <w:szCs w:val="14"/>
              </w:rPr>
              <w:t>w tym:</w:t>
            </w:r>
          </w:p>
        </w:tc>
      </w:tr>
      <w:tr w:rsidR="00987146" w:rsidRPr="00987146" w:rsidTr="00987146">
        <w:trPr>
          <w:trHeight w:val="300"/>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524" w:type="pct"/>
            <w:vMerge w:val="restart"/>
            <w:tcBorders>
              <w:top w:val="nil"/>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 xml:space="preserve">Łącznie </w:t>
            </w:r>
            <w:r w:rsidRPr="00987146">
              <w:rPr>
                <w:rFonts w:ascii="Arial CE" w:hAnsi="Arial CE" w:cs="Arial CE"/>
                <w:b/>
                <w:bCs/>
                <w:sz w:val="14"/>
                <w:szCs w:val="14"/>
              </w:rPr>
              <w:br/>
              <w:t>wydatki na programy UE</w:t>
            </w:r>
            <w:r w:rsidRPr="00987146">
              <w:rPr>
                <w:rFonts w:ascii="Arial CE" w:hAnsi="Arial CE" w:cs="Arial CE"/>
                <w:b/>
                <w:bCs/>
                <w:sz w:val="14"/>
                <w:szCs w:val="14"/>
              </w:rPr>
              <w:br/>
              <w:t>(wydatki kwalifikowalne)</w:t>
            </w:r>
          </w:p>
        </w:tc>
        <w:tc>
          <w:tcPr>
            <w:tcW w:w="524"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rPr>
                <w:rFonts w:ascii="Arial CE" w:hAnsi="Arial CE" w:cs="Arial CE"/>
                <w:b/>
                <w:bCs/>
                <w:sz w:val="14"/>
                <w:szCs w:val="14"/>
              </w:rPr>
            </w:pPr>
            <w:r w:rsidRPr="00987146">
              <w:rPr>
                <w:rFonts w:ascii="Arial CE" w:hAnsi="Arial CE" w:cs="Arial CE"/>
                <w:b/>
                <w:bCs/>
                <w:sz w:val="14"/>
                <w:szCs w:val="14"/>
              </w:rPr>
              <w:t>w tym</w:t>
            </w:r>
          </w:p>
        </w:tc>
        <w:tc>
          <w:tcPr>
            <w:tcW w:w="524"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rPr>
                <w:rFonts w:ascii="Arial CE" w:hAnsi="Arial CE" w:cs="Arial CE"/>
                <w:b/>
                <w:bCs/>
                <w:sz w:val="14"/>
                <w:szCs w:val="14"/>
              </w:rPr>
            </w:pPr>
            <w:r w:rsidRPr="00987146">
              <w:rPr>
                <w:rFonts w:ascii="Arial CE" w:hAnsi="Arial CE" w:cs="Arial CE"/>
                <w:b/>
                <w:bCs/>
                <w:sz w:val="14"/>
                <w:szCs w:val="14"/>
              </w:rPr>
              <w:t> </w:t>
            </w:r>
          </w:p>
        </w:tc>
        <w:tc>
          <w:tcPr>
            <w:tcW w:w="590" w:type="pct"/>
            <w:vMerge w:val="restart"/>
            <w:tcBorders>
              <w:top w:val="nil"/>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Wydatki niekwalifikowalne</w:t>
            </w:r>
          </w:p>
        </w:tc>
      </w:tr>
      <w:tr w:rsidR="00987146" w:rsidRPr="00987146" w:rsidTr="00987146">
        <w:trPr>
          <w:trHeight w:val="799"/>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Rozdział</w:t>
            </w: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524" w:type="pct"/>
            <w:vMerge/>
            <w:tcBorders>
              <w:top w:val="nil"/>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c>
          <w:tcPr>
            <w:tcW w:w="524"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 xml:space="preserve">Środki z budżetu krajowego </w:t>
            </w:r>
          </w:p>
        </w:tc>
        <w:tc>
          <w:tcPr>
            <w:tcW w:w="524" w:type="pct"/>
            <w:tcBorders>
              <w:top w:val="nil"/>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ascii="Arial CE" w:hAnsi="Arial CE" w:cs="Arial CE"/>
                <w:b/>
                <w:bCs/>
                <w:sz w:val="14"/>
                <w:szCs w:val="14"/>
              </w:rPr>
            </w:pPr>
            <w:r w:rsidRPr="00987146">
              <w:rPr>
                <w:rFonts w:ascii="Arial CE" w:hAnsi="Arial CE" w:cs="Arial CE"/>
                <w:b/>
                <w:bCs/>
                <w:sz w:val="14"/>
                <w:szCs w:val="14"/>
              </w:rPr>
              <w:t>Środki z budżetu UE</w:t>
            </w:r>
          </w:p>
        </w:tc>
        <w:tc>
          <w:tcPr>
            <w:tcW w:w="590" w:type="pct"/>
            <w:vMerge/>
            <w:tcBorders>
              <w:top w:val="nil"/>
              <w:left w:val="single" w:sz="4" w:space="0" w:color="auto"/>
              <w:bottom w:val="single" w:sz="4" w:space="0" w:color="auto"/>
              <w:right w:val="single" w:sz="4" w:space="0" w:color="auto"/>
            </w:tcBorders>
            <w:vAlign w:val="center"/>
            <w:hideMark/>
          </w:tcPr>
          <w:p w:rsidR="00987146" w:rsidRPr="00987146" w:rsidRDefault="00987146" w:rsidP="00987146">
            <w:pPr>
              <w:spacing w:line="240" w:lineRule="auto"/>
              <w:rPr>
                <w:rFonts w:ascii="Arial CE" w:hAnsi="Arial CE" w:cs="Arial CE"/>
                <w:b/>
                <w:bCs/>
                <w:sz w:val="14"/>
                <w:szCs w:val="14"/>
              </w:rPr>
            </w:pPr>
          </w:p>
        </w:tc>
      </w:tr>
      <w:tr w:rsidR="00987146" w:rsidRPr="00987146" w:rsidTr="00987146">
        <w:trPr>
          <w:trHeight w:val="225"/>
          <w:tblHeader/>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3</w:t>
            </w:r>
          </w:p>
        </w:tc>
        <w:tc>
          <w:tcPr>
            <w:tcW w:w="1357"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4</w:t>
            </w:r>
          </w:p>
        </w:tc>
        <w:tc>
          <w:tcPr>
            <w:tcW w:w="52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5</w:t>
            </w:r>
          </w:p>
        </w:tc>
        <w:tc>
          <w:tcPr>
            <w:tcW w:w="52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6</w:t>
            </w:r>
          </w:p>
        </w:tc>
        <w:tc>
          <w:tcPr>
            <w:tcW w:w="52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7</w:t>
            </w:r>
          </w:p>
        </w:tc>
        <w:tc>
          <w:tcPr>
            <w:tcW w:w="524"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8</w:t>
            </w:r>
          </w:p>
        </w:tc>
        <w:tc>
          <w:tcPr>
            <w:tcW w:w="590"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b/>
                <w:bCs/>
                <w:sz w:val="12"/>
                <w:szCs w:val="12"/>
              </w:rPr>
            </w:pPr>
            <w:r w:rsidRPr="00987146">
              <w:rPr>
                <w:rFonts w:cs="Arial"/>
                <w:b/>
                <w:bCs/>
                <w:sz w:val="12"/>
                <w:szCs w:val="12"/>
              </w:rPr>
              <w:t>9</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1 095 126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1 095 126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82 214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1 012 912</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1 058 126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1 058 126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82 214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975 912</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8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SIĘGNIJ  PO  WIĘCEJ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15 000</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Zostań Mistrzem Kompetencji w Szkole Podstawowej nr 344</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17 662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17 662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994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16 668</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17 662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17 662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994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16 668</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4 221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4 221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238</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3 983</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4 221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4 221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238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3 983</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4 221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4 221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238</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3 983</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4 221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4 221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238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3 983</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13 441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13 441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756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12 685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13 441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13 441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756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12 685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13 441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13 441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756</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12 685</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13 441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13 441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756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12 685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99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Rozwój kompetencji i umiejętności gwarancją Twojej przyszłości! Wsparcie rozwoju edukacji w Szkole Podstawowej nr 342</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115 242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115 242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6 257</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108 985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115 242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115 242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6 257</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108 985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4 780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4 780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4 520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4 780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4 780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4 520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4 780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4 780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4 520</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4 780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4 780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4 520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110 462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110 462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5 997</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104 465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110 462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110 462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5 997</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104 465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110 462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110 462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5 997</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104 465</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110 462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110 462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5 997</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104 465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99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Rozwój kompetencji i umiejętności gwarancją Twojej przyszłości! Wsparcie rozwoju edukacji w Szkole Podstawowej nr 368</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113 219</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113 219</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6 239</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106 980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113 219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113 219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6 239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106 980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4 884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4 884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269</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4 615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4 884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4 884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4 615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4 884</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4 884</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269</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4 615</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4 884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4 884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4 615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108 335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108 335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5 970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102 365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108 335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108 335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5 970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102 365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108 335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108 335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5 970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102 365</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108 335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108 335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5 970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102 365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Kompetencje na start w Szkole Podstawowej nr 112</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28 380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28 380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1 666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26 714</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28 380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28 380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1 666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26 714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5 532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5 532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5 207</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5 532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5 532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325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5 207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5 532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5 532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5 207</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5 532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5 532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325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5 207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22 848</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22 848</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1 341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21 507</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22 848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22 848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1 341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21 507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22 848</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22 848</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1 341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21 507</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22 848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22 848</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1 341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21 507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Kompetencje na start w Szkole Podstawowej nr 231</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26 866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26 866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1 563</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25 303</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26 866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26 866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1 563</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25 303</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259</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4 206</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259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4 206</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4 465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4 465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259</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4 206</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259</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4 206</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22 401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22 401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1 304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21 097</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22 401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22 401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1 304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21 097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22 401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22 401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1 304</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21 097</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22 401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22 401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1 304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21 097</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Kompetencje na start w Szkole Podstawowej nr 314</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36 302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36 302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1 997</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34 305</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36 302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36 302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1 997</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34 305</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Administracja publiczna</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4 941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4 941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272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4 669</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272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4 669</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75023</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Urzędy gmin (miast i miast na prawach powiatu)</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4 941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4 941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272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4 669</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4 941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272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4 669</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31 361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31 361</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1 725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29 636</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31 361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31 361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1 725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29 636</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31 361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31 361</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1 725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29 636</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31 361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31 361</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1 725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29 636</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33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Profesjonalni w działaniu</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53 836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325 629</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53 836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288 629</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853</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zadania w zakresie polityki społecznej</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53 836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325 629</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53 836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288 629</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85395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379 465</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53 836</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325 629</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342 465</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53 836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288 629</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37 000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Młodzi Eko-Logiczni</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9 662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159 544</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9 662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159 544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9 662</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159 544</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9 662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159 544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169 206</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9 662</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159 544</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169 206</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9 662</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159 544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148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Warszawski Zintegrowany Model wsparcia środowiskowego osób dorosłych z niepełnosprawnością intelektualną - testowanie iwdrażanie modelu</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853</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zadania w zakresie polityki społecznej</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85395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157 200</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99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Mensaje de Picasso siempre vive en ciudadania activa. Picasso zawsze żywy w aktywnym społeczeństwie</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16 430</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16 430</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Autystycy są wśród nas. Autism they are on of us.</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90"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20 154</w:t>
            </w:r>
          </w:p>
        </w:tc>
        <w:tc>
          <w:tcPr>
            <w:tcW w:w="590" w:type="pct"/>
            <w:tcBorders>
              <w:top w:val="nil"/>
              <w:left w:val="nil"/>
              <w:bottom w:val="single" w:sz="4" w:space="0" w:color="auto"/>
              <w:right w:val="single" w:sz="4" w:space="0" w:color="auto"/>
            </w:tcBorders>
            <w:shd w:val="clear" w:color="000000" w:fill="FFFDC1"/>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20 154</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bl>
    <w:p w:rsidR="00987146" w:rsidRDefault="00987146" w:rsidP="00C43FE9">
      <w:pPr>
        <w:jc w:val="right"/>
        <w:rPr>
          <w:sz w:val="16"/>
          <w:szCs w:val="16"/>
        </w:rPr>
      </w:pPr>
    </w:p>
    <w:p w:rsidR="00C43FE9" w:rsidRDefault="00C43FE9" w:rsidP="00C43FE9"/>
    <w:p w:rsidR="00C43FE9" w:rsidRDefault="00C43FE9" w:rsidP="00C43FE9">
      <w:pPr>
        <w:sectPr w:rsidR="00C43FE9" w:rsidSect="003B302B">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2" w:name="_Toc52193402"/>
      <w:r>
        <w:t>3</w:t>
      </w:r>
      <w:r w:rsidR="008E7C03">
        <w:t>.</w:t>
      </w:r>
      <w:r w:rsidR="008E7C03">
        <w:tab/>
      </w:r>
      <w:r w:rsidR="00D70E9F">
        <w:t>TABLICE</w:t>
      </w:r>
      <w:r w:rsidR="008E7C03">
        <w:t xml:space="preserve"> ZBIORCZE</w:t>
      </w:r>
      <w:bookmarkEnd w:id="32"/>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3" w:name="_Toc52193403"/>
      <w:bookmarkStart w:id="34" w:name="_GoBack"/>
      <w:bookmarkEnd w:id="34"/>
      <w:r>
        <w:t>3</w:t>
      </w:r>
      <w:r w:rsidR="008E7C03">
        <w:t>.1.</w:t>
      </w:r>
      <w:r w:rsidR="008E7C03">
        <w:tab/>
        <w:t>Wydatki w układzie zadań</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987146" w:rsidRPr="00987146" w:rsidTr="00987146">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Razem wydatki</w:t>
            </w:r>
          </w:p>
        </w:tc>
      </w:tr>
      <w:tr w:rsidR="00987146" w:rsidRPr="00987146" w:rsidTr="00987146">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4</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ind w:firstLineChars="200" w:firstLine="240"/>
              <w:rPr>
                <w:rFonts w:cs="Arial"/>
                <w:b/>
                <w:bCs/>
                <w:sz w:val="12"/>
                <w:szCs w:val="12"/>
              </w:rPr>
            </w:pPr>
            <w:r w:rsidRPr="00987146">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671 620 966</w:t>
            </w:r>
          </w:p>
        </w:tc>
        <w:tc>
          <w:tcPr>
            <w:tcW w:w="809"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30 381 547</w:t>
            </w:r>
          </w:p>
        </w:tc>
        <w:tc>
          <w:tcPr>
            <w:tcW w:w="809"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702 002 513</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6 576 516</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9 437 951</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16 014 467</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9 613 856</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947 443</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10 561 299</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7 745 960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958 045</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8 704 005</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359 341 938</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12 078 008</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371 419 946</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225 741 790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6 087 000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231 828 790</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9 495 000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9 495 000</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10 865 000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11 365 000</w:t>
            </w:r>
          </w:p>
        </w:tc>
      </w:tr>
      <w:tr w:rsidR="00987146" w:rsidRPr="00987146" w:rsidTr="00987146">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424 000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424 000</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41 298 763</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373 100</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41 671 863</w:t>
            </w:r>
          </w:p>
        </w:tc>
      </w:tr>
      <w:tr w:rsidR="00987146" w:rsidRPr="00987146" w:rsidTr="0098714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518 143</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518 143</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4"/>
          <w:type w:val="oddPage"/>
          <w:pgSz w:w="11906" w:h="16838"/>
          <w:pgMar w:top="1417" w:right="1417" w:bottom="1417" w:left="1417" w:header="708" w:footer="708" w:gutter="0"/>
          <w:cols w:space="708"/>
          <w:docGrid w:linePitch="360"/>
        </w:sectPr>
      </w:pPr>
    </w:p>
    <w:p w:rsidR="008E7C03" w:rsidRDefault="00102ED1" w:rsidP="00413E9F">
      <w:pPr>
        <w:pStyle w:val="Nagwek2"/>
        <w:spacing w:line="240" w:lineRule="auto"/>
      </w:pPr>
      <w:bookmarkStart w:id="35" w:name="_Toc52193404"/>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87146" w:rsidRPr="00987146" w:rsidTr="00987146">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 tym Urząd</w:t>
            </w:r>
          </w:p>
        </w:tc>
      </w:tr>
      <w:tr w:rsidR="00987146" w:rsidRPr="00987146" w:rsidTr="00987146">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ind w:firstLineChars="200" w:firstLine="240"/>
              <w:rPr>
                <w:rFonts w:cs="Arial"/>
                <w:b/>
                <w:bCs/>
                <w:sz w:val="12"/>
                <w:szCs w:val="12"/>
              </w:rPr>
            </w:pPr>
            <w:r w:rsidRPr="00987146">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671 620 966</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383 792 987</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6 576 516</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6 576 516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6 576 516</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6 576 516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6 284 016</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6 284 016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5 949 016</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5 949 016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335 000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335 000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227 500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227 500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227 500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227 500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9 613 856</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2 833 000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2 180 943</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2 180 943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2 180 943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2 180 943</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6 741 148</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59 400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2 628 400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543 663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2 840 025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667 060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62 000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59 000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467 465</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467 465</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466 865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466 865</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224 300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125 192</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89 108</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125 192</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125 192</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7 745 960</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7 725 960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3 868 300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3 868 300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2 820 000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2 820 000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1 780 000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1 780 000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820 000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820 000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58 000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418 000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418 000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132 000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132 000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320 000</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72 300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72 300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1 000 660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1 000 660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215 000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215 000</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785 660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785 660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2 099 000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2 099 000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690 000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690 000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840 000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840 000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540 000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540 000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29 000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29 000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778 000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758 000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733 000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733 000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359 341 938</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96 073 274</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347 708 048</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94 654 023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115 543 715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75 221 299</w:t>
            </w:r>
          </w:p>
        </w:tc>
      </w:tr>
      <w:tr w:rsidR="00987146" w:rsidRPr="00987146" w:rsidTr="00413E9F">
        <w:trPr>
          <w:trHeight w:val="289"/>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40 322 416</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413E9F">
        <w:trPr>
          <w:trHeight w:val="26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75 221 299</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75 221 299</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1 058 150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1 058 150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1 058 150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1 058 150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8 464 680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107 920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8 356 760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107 920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107 920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145 545 478</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4 913 031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140 632 447</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4 913 031</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4 913 031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8 801 398</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101 653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8 699 745</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101 653</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101 653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6 613 194</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20 984 884</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3 072 332</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1 075 000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1 872 572</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1 700 000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1 700 000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1 350 887</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663 271</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560 000</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31 918 131</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9 797 614</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22 120 517</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9 797 614</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9 797 614</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119 356</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119 356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119 356</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119 356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11 633 890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1 419 251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6 939 190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6 939 190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777 315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337 843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350 001</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180 738</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180 738</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1 819 603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294 947</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917 405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318 000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164 405</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318 000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435 000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529 638</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167 723</w:t>
            </w:r>
          </w:p>
        </w:tc>
      </w:tr>
      <w:tr w:rsidR="00987146" w:rsidRPr="00987146" w:rsidTr="00413E9F">
        <w:trPr>
          <w:trHeight w:val="272"/>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529 638</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167 723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225 741 790</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216 157 475</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1 503 331</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1 166 631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1 093 631</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1 093 631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1 093 631</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1 093 631</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409 700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73 000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7 405 215</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45 585</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7 585</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157 200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6 553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5 885 176</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397 529</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60 419</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890 753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400 753</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490 000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216 833 244</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214 945 259</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1 784 932</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 </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214 511 316</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214 511 316</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340 000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340 000</w:t>
            </w:r>
          </w:p>
        </w:tc>
      </w:tr>
      <w:tr w:rsidR="00987146" w:rsidRPr="00987146" w:rsidTr="00413E9F">
        <w:trPr>
          <w:trHeight w:val="294"/>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196 996</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93 943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9 495 000</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9 495 000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350 000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350 000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350 000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9 100 000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9 100 000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4 500 000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4 500 000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Białołęcki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4 500 000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4 500 000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4 600 000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4 600 000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Biblioteka Publiczna w Dzielnicy Białołęka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4 600 000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4 600 000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45 000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45 000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45 000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10 865 000</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2 890 000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9 443 900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1 590 000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9 443 900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1 590 000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1 421 100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1 300 000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518 300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448 000</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847 800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797 000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55 000</w:t>
            </w:r>
          </w:p>
        </w:tc>
      </w:tr>
      <w:tr w:rsidR="00987146" w:rsidRPr="00987146" w:rsidTr="00413E9F">
        <w:trPr>
          <w:trHeight w:val="272"/>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424 000</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424 000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424 000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424 000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314 000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314 000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104 000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104 000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120 000</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70 000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70 000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30 000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41 298 763</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41 099 619</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40 470 763</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40 271 619</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35 714 572</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35 714 572</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35 308 222</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35 308 222</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406 350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406 350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4 756 191</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4 557 047</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333 080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315 380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1 876 749</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1 695 305</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939 112</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939 112</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39 160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39 160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w zakresie prowadzenia procedur przetargowych</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550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550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951 000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951 000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38 200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38 200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rPr>
                <w:rFonts w:cs="Arial"/>
                <w:sz w:val="12"/>
                <w:szCs w:val="12"/>
              </w:rPr>
            </w:pPr>
            <w:r w:rsidRPr="00987146">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578 340</w:t>
            </w:r>
          </w:p>
        </w:tc>
        <w:tc>
          <w:tcPr>
            <w:tcW w:w="1115" w:type="pct"/>
            <w:tcBorders>
              <w:top w:val="nil"/>
              <w:left w:val="nil"/>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578 340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828 000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828 000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807 000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807 000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21 000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518 143</w:t>
            </w:r>
          </w:p>
        </w:tc>
        <w:tc>
          <w:tcPr>
            <w:tcW w:w="1115" w:type="pct"/>
            <w:tcBorders>
              <w:top w:val="nil"/>
              <w:left w:val="nil"/>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518 143</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516 000</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516 000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516 000</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516 000</w:t>
            </w:r>
          </w:p>
        </w:tc>
      </w:tr>
      <w:tr w:rsidR="00987146" w:rsidRPr="00987146" w:rsidTr="0098714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2 143</w:t>
            </w:r>
          </w:p>
        </w:tc>
        <w:tc>
          <w:tcPr>
            <w:tcW w:w="1115" w:type="pct"/>
            <w:tcBorders>
              <w:top w:val="nil"/>
              <w:left w:val="nil"/>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2 143</w:t>
            </w:r>
          </w:p>
        </w:tc>
      </w:tr>
      <w:tr w:rsidR="00987146" w:rsidRPr="00987146" w:rsidTr="00987146">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2 143</w:t>
            </w:r>
          </w:p>
        </w:tc>
        <w:tc>
          <w:tcPr>
            <w:tcW w:w="1115" w:type="pct"/>
            <w:tcBorders>
              <w:top w:val="nil"/>
              <w:left w:val="nil"/>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2 143</w:t>
            </w:r>
          </w:p>
        </w:tc>
      </w:tr>
    </w:tbl>
    <w:p w:rsidR="00484E26" w:rsidRPr="00B547F3" w:rsidRDefault="00484E26" w:rsidP="008E7C03">
      <w:pPr>
        <w:rPr>
          <w:sz w:val="4"/>
          <w:szCs w:val="4"/>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6" w:name="_Toc52193405"/>
      <w:r>
        <w:t>3.3.</w:t>
      </w:r>
      <w:r>
        <w:tab/>
      </w:r>
      <w:r w:rsidR="001922CE">
        <w:t>Wydatki inwestycyjne w układzie zadań</w:t>
      </w:r>
      <w:bookmarkEnd w:id="36"/>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87146" w:rsidRPr="00987146" w:rsidTr="00987146">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 xml:space="preserve">Plan </w:t>
            </w:r>
          </w:p>
        </w:tc>
      </w:tr>
      <w:tr w:rsidR="00987146" w:rsidRPr="00987146" w:rsidTr="00987146">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987146" w:rsidRPr="00987146" w:rsidRDefault="00987146" w:rsidP="00987146">
            <w:pPr>
              <w:spacing w:line="240" w:lineRule="auto"/>
              <w:jc w:val="center"/>
              <w:rPr>
                <w:rFonts w:cs="Arial"/>
                <w:sz w:val="12"/>
                <w:szCs w:val="12"/>
              </w:rPr>
            </w:pPr>
            <w:r w:rsidRPr="00987146">
              <w:rPr>
                <w:rFonts w:cs="Arial"/>
                <w:sz w:val="12"/>
                <w:szCs w:val="12"/>
              </w:rPr>
              <w:t>2</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ind w:firstLineChars="200" w:firstLine="240"/>
              <w:rPr>
                <w:rFonts w:cs="Arial"/>
                <w:b/>
                <w:bCs/>
                <w:sz w:val="12"/>
                <w:szCs w:val="12"/>
              </w:rPr>
            </w:pPr>
            <w:r w:rsidRPr="00987146">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30 381 547</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9 437 951</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9 437 951</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Modernizacja ul. Mańkowskiej na odcinku od ul. Ruskowy Bród  do ul. Olesin</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100 000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chodnika w ul. Orneckiej na odcinku od ul. Szamocin do ul. Wilkowieckiej</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Projektowanej 5 KD od granicy miasta w kierunku ul. Berensona</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350 000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chodnika w ul. Zawiślańskiej</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Projektowanej 11 KL na odcinku od ul. Mańkowskiej   do  ul. Ruskowy Bród</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1 230 000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Orneckiej na odcinku od ul. Szamocin do ul. Poręby</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122 734</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chodnika w ul. Mochtyńskiej na odcinku od ul. Fajnej  w kierunku ul. Małej Żabki</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1 271 114</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Tajemnej</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873 000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Modernizacja ul. Ostródzkiej na odcinku od  ul. Hemara do ul. Projektowanej 14 KL</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1 897 488</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Wykup gruntów pod drogi gminne i przyszłe drogi gminne</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10 000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Nabycie gruntów pod ul. Szałasa etap II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64 264</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Ostródzkiej od kładki na rzece Długiej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43 470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Nabycie nieruchomości w związku z budową układu drogowego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182 508</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Innej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902 750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Rozbudowa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54 101</w:t>
            </w:r>
          </w:p>
        </w:tc>
      </w:tr>
      <w:tr w:rsidR="00987146" w:rsidRPr="00987146" w:rsidTr="00987146">
        <w:trPr>
          <w:trHeight w:val="32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2 KD-D wraz z rozbudową skrzyżowania z ul. Płochocińską oraz nabyciem gruntów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27 715</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Rozbudowa ul. Mochtyńskiej przy ul. Kobiałka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32 603</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Rozbudowa ul. Projektowanej 2 D (Osiedle Piekiełko)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445 050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Rozbudowa ulic Projektowanych 6.2 KD-L i 4.2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945 121</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Rozbudowa ul. Dziatwy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785 633</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ul. Łopianowej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947 443</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947 443</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Płochocińskiej 20</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124 821</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Wczele 6</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183 000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Hucznej 10</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142 751</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Uczniowskiej 29</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223 531</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Uczniowskiej 24</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160 325</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Likwidacja palenisk na paliwo stałe i wykonanie nowego źródła ciepła na paliwo gazowe w budynku przy ul. Weneckiej 23</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113 015</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958 045</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958 045</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Mała architektura oraz infrastruktura rekreacyjna na terenach zieleni - realizacja projektów</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958 045</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12 078 008</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12 078 008</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szkoły podstawowej przy ul. Gerberowej (Kępa Tarchomińska)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52 971</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szkoły podstawowej w rejonie ul. Ruskowy  Bród i ul. Verdiego</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200 000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Modernizacja Szkoły Podstawowej nr 257 przy ul. Podróżniczej</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11 100 147</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Adaptacja pomieszczeń na potrzeby Przedszkola nr 429 w budynku przy ul. Marywilskiej 65</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724 890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6 087 000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6 087 000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Centrum Aktywności Międzypokoleniowej przy ul. Ceramicznej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1 900 000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żłobka przy ul. Ostródzkiej</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4 150 000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Zakup serwera w ramach projektu "Profesjonalni w działaniu"</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500 000</w:t>
            </w:r>
          </w:p>
        </w:tc>
      </w:tr>
      <w:tr w:rsidR="00987146" w:rsidRPr="00987146" w:rsidTr="0098714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Budowa nowej hali sportowej przy ul. Strumykowej 21 -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500 000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373 100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87146" w:rsidRPr="00987146" w:rsidRDefault="00987146" w:rsidP="00987146">
            <w:pPr>
              <w:spacing w:line="240" w:lineRule="auto"/>
              <w:rPr>
                <w:rFonts w:cs="Arial"/>
                <w:b/>
                <w:bCs/>
                <w:i/>
                <w:iCs/>
                <w:sz w:val="12"/>
                <w:szCs w:val="12"/>
              </w:rPr>
            </w:pPr>
            <w:r w:rsidRPr="00987146">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987146" w:rsidRPr="00987146" w:rsidRDefault="00987146" w:rsidP="00987146">
            <w:pPr>
              <w:spacing w:line="240" w:lineRule="auto"/>
              <w:jc w:val="right"/>
              <w:rPr>
                <w:rFonts w:cs="Arial"/>
                <w:b/>
                <w:bCs/>
                <w:i/>
                <w:iCs/>
                <w:sz w:val="12"/>
                <w:szCs w:val="12"/>
              </w:rPr>
            </w:pPr>
            <w:r w:rsidRPr="00987146">
              <w:rPr>
                <w:rFonts w:cs="Arial"/>
                <w:b/>
                <w:bCs/>
                <w:i/>
                <w:iCs/>
                <w:sz w:val="12"/>
                <w:szCs w:val="12"/>
              </w:rPr>
              <w:t>373 100</w:t>
            </w:r>
          </w:p>
        </w:tc>
      </w:tr>
      <w:tr w:rsidR="00987146" w:rsidRPr="00987146" w:rsidTr="0098714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Modernizacja Wydziału Obsługi Mieszkańców</w:t>
            </w:r>
          </w:p>
        </w:tc>
        <w:tc>
          <w:tcPr>
            <w:tcW w:w="1052" w:type="pct"/>
            <w:tcBorders>
              <w:top w:val="nil"/>
              <w:left w:val="nil"/>
              <w:bottom w:val="single" w:sz="4" w:space="0" w:color="auto"/>
              <w:right w:val="single" w:sz="4" w:space="0" w:color="auto"/>
            </w:tcBorders>
            <w:shd w:val="clear" w:color="000000" w:fill="EAF1F6"/>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373 100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52193406"/>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2193407"/>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b/>
                <w:bCs/>
                <w:color w:val="000000"/>
                <w:sz w:val="14"/>
                <w:szCs w:val="14"/>
              </w:rPr>
            </w:pPr>
            <w:r w:rsidRPr="00987146">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4"/>
                <w:szCs w:val="14"/>
              </w:rPr>
            </w:pPr>
            <w:r w:rsidRPr="00987146">
              <w:rPr>
                <w:rFonts w:cs="Arial"/>
                <w:b/>
                <w:bCs/>
                <w:color w:val="000000"/>
                <w:sz w:val="14"/>
                <w:szCs w:val="14"/>
              </w:rPr>
              <w:t>702 002 513</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4"/>
                <w:szCs w:val="14"/>
              </w:rPr>
            </w:pPr>
            <w:r w:rsidRPr="00987146">
              <w:rPr>
                <w:rFonts w:cs="Arial"/>
                <w:b/>
                <w:bCs/>
                <w:color w:val="000000"/>
                <w:sz w:val="14"/>
                <w:szCs w:val="14"/>
              </w:rPr>
              <w:t>100,0%</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23 112 906</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3,3%</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2 130 000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9,2%</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16 313 406</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70,6%</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4 669 500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20,2%</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3 846 809</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0,5%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9,5%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3 483 215</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90,5%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675 042 798</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96,2%</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87146" w:rsidRPr="00987146" w:rsidTr="00987146">
        <w:trPr>
          <w:trHeight w:val="85"/>
          <w:tblHeader/>
        </w:trPr>
        <w:tc>
          <w:tcPr>
            <w:tcW w:w="2873" w:type="pct"/>
            <w:tcBorders>
              <w:top w:val="nil"/>
              <w:left w:val="nil"/>
              <w:bottom w:val="nil"/>
              <w:right w:val="nil"/>
            </w:tcBorders>
            <w:shd w:val="clear" w:color="C0C0C0" w:fill="95B3D7"/>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987146" w:rsidRPr="00987146" w:rsidRDefault="00987146" w:rsidP="00987146">
            <w:pPr>
              <w:spacing w:line="240" w:lineRule="auto"/>
              <w:jc w:val="center"/>
              <w:rPr>
                <w:rFonts w:cs="Arial"/>
                <w:b/>
                <w:bCs/>
                <w:sz w:val="14"/>
                <w:szCs w:val="14"/>
              </w:rPr>
            </w:pPr>
            <w:r w:rsidRPr="00987146">
              <w:rPr>
                <w:rFonts w:cs="Arial"/>
                <w:b/>
                <w:bCs/>
                <w:sz w:val="14"/>
                <w:szCs w:val="14"/>
              </w:rPr>
              <w:t>STRUKTURA</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702 002 513</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DOCHODY BIEŻĄCE</w:t>
            </w:r>
          </w:p>
        </w:tc>
        <w:tc>
          <w:tcPr>
            <w:tcW w:w="745"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23 112 906</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3,3%</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2 130 000</w:t>
            </w:r>
          </w:p>
        </w:tc>
        <w:tc>
          <w:tcPr>
            <w:tcW w:w="616"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9,2%</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4,7%</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r w:rsidRPr="00987146">
              <w:rPr>
                <w:rFonts w:cs="Arial"/>
                <w:i/>
                <w:iCs/>
                <w:color w:val="000000"/>
                <w:sz w:val="12"/>
                <w:szCs w:val="12"/>
              </w:rPr>
              <w:t>1. Ustawa z dnia 21 sierpnia 1997 r. o gospodarce nieruchomościami (Dz. U. z 2020 r. poz. 65, z późn. zm.).</w:t>
            </w:r>
            <w:r w:rsidRPr="00987146">
              <w:rPr>
                <w:rFonts w:cs="Arial"/>
                <w:i/>
                <w:iCs/>
                <w:color w:val="000000"/>
                <w:sz w:val="12"/>
                <w:szCs w:val="12"/>
              </w:rPr>
              <w:br/>
              <w:t>2. Ustawa z dnia 27 marca 2003 r. o planowaniu i zagospodarowaniu przestrzennym (Dz. U. z 2020 r. poz. 293, z późn. zm.).</w:t>
            </w:r>
            <w:r w:rsidRPr="00987146">
              <w:rPr>
                <w:rFonts w:cs="Arial"/>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30 000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1,4%</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2 000 000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93,9%</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r w:rsidRPr="00987146">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2 000 000,00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r w:rsidRPr="00987146">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1 300 000,00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r w:rsidRPr="00987146">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440 000,00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r w:rsidRPr="00987146">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r w:rsidRPr="00987146">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16 313 406</w:t>
            </w:r>
          </w:p>
        </w:tc>
        <w:tc>
          <w:tcPr>
            <w:tcW w:w="616"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70,6%</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3 502 006</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21,5%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r w:rsidRPr="00987146">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5 002 865,00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3 502 006</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10 500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0,1%</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10 500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7 500,00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7 500,00</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12 800 900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78,5%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2 100 000,00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1 470 000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11,5%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2 100 000,00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30 251</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265 000,00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185 500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1,4%</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265 000,00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5 979</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121 000,00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84 700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0,7%</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121 000,00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1 435</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14 620 000,00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10 234 000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79,9%</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10 120 000,00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201 668</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4 500 000,00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412 531</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sz w:val="12"/>
                <w:szCs w:val="12"/>
              </w:rPr>
            </w:pPr>
            <w:r w:rsidRPr="00987146">
              <w:rPr>
                <w:rFonts w:cs="Arial"/>
                <w:sz w:val="12"/>
                <w:szCs w:val="12"/>
              </w:rPr>
              <w:t>6 000,00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4 200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0,0%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1 000,00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2</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2 - Białołęcki Ośrodek Sportu</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300" w:firstLine="360"/>
              <w:rPr>
                <w:rFonts w:cs="Arial"/>
                <w:i/>
                <w:iCs/>
                <w:sz w:val="12"/>
                <w:szCs w:val="12"/>
              </w:rPr>
            </w:pPr>
            <w:r w:rsidRPr="00987146">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1 175 000,00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822 500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6,4%</w:t>
            </w: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680 000,00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ind w:firstLineChars="100" w:firstLine="120"/>
              <w:rPr>
                <w:rFonts w:cs="Arial"/>
                <w:i/>
                <w:iCs/>
                <w:sz w:val="12"/>
                <w:szCs w:val="12"/>
              </w:rPr>
            </w:pPr>
            <w:r w:rsidRPr="00987146">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cs="Arial"/>
                <w:i/>
                <w:iCs/>
                <w:sz w:val="12"/>
                <w:szCs w:val="12"/>
              </w:rPr>
            </w:pPr>
            <w:r w:rsidRPr="00987146">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680 000,00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495 000,00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bottom"/>
            <w:hideMark/>
          </w:tcPr>
          <w:p w:rsidR="00987146" w:rsidRPr="00987146" w:rsidRDefault="00987146" w:rsidP="00987146">
            <w:pPr>
              <w:spacing w:line="240" w:lineRule="auto"/>
              <w:ind w:firstLineChars="100" w:firstLine="120"/>
              <w:rPr>
                <w:rFonts w:cs="Arial"/>
                <w:i/>
                <w:iCs/>
                <w:sz w:val="12"/>
                <w:szCs w:val="12"/>
              </w:rPr>
            </w:pPr>
            <w:r w:rsidRPr="00987146">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45 000,00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u w:val="single"/>
              </w:rPr>
            </w:pPr>
            <w:r w:rsidRPr="00987146">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2. Zarządzenie Nr 1878/2019 Prezydenta m.st. Warszawy z dnia 20 grudnia 2019 r. w sprawie ustalenia stawek czynszu za 1 m</w:t>
            </w:r>
            <w:r w:rsidRPr="00987146">
              <w:rPr>
                <w:rFonts w:cs="Arial"/>
                <w:i/>
                <w:iCs/>
                <w:sz w:val="12"/>
                <w:szCs w:val="12"/>
                <w:vertAlign w:val="superscript"/>
              </w:rPr>
              <w:t>2</w:t>
            </w:r>
            <w:r w:rsidRPr="00987146">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bottom"/>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987146" w:rsidRPr="00987146" w:rsidRDefault="00987146" w:rsidP="00987146">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u w:val="single"/>
              </w:rPr>
            </w:pPr>
            <w:r w:rsidRPr="00987146">
              <w:rPr>
                <w:rFonts w:cs="Arial"/>
                <w:i/>
                <w:iCs/>
                <w:color w:val="000000"/>
                <w:sz w:val="12"/>
                <w:szCs w:val="12"/>
                <w:u w:val="single"/>
              </w:rPr>
              <w:t>Klasyfikacja:</w:t>
            </w:r>
            <w:r w:rsidRPr="00987146">
              <w:rPr>
                <w:rFonts w:cs="Arial"/>
                <w:i/>
                <w:iCs/>
                <w:color w:val="000000"/>
                <w:sz w:val="12"/>
                <w:szCs w:val="12"/>
              </w:rPr>
              <w:t xml:space="preserve"> rozdział: 70005,92604</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4 669 500</w:t>
            </w:r>
          </w:p>
        </w:tc>
        <w:tc>
          <w:tcPr>
            <w:tcW w:w="616"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20,2%</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158 000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3,4%</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sz w:val="12"/>
                <w:szCs w:val="12"/>
              </w:rPr>
            </w:pPr>
            <w:r w:rsidRPr="00987146">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158 000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rPr>
            </w:pPr>
            <w:r w:rsidRPr="00987146">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8 000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r w:rsidRPr="00987146">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150 000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5000" w:type="pct"/>
            <w:gridSpan w:val="4"/>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4 320 000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92,5%</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3618" w:type="pct"/>
            <w:gridSpan w:val="2"/>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2 151 000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49,8%</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2 169 000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50,2%</w:t>
            </w:r>
          </w:p>
        </w:tc>
      </w:tr>
      <w:tr w:rsidR="00987146" w:rsidRPr="00987146" w:rsidTr="00987146">
        <w:trPr>
          <w:trHeight w:val="85"/>
        </w:trPr>
        <w:tc>
          <w:tcPr>
            <w:tcW w:w="3618" w:type="pct"/>
            <w:gridSpan w:val="2"/>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r w:rsidRPr="00987146">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2 148 000,00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21 000,00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51 000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1,1%</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140 500</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ascii="Arial CE" w:hAnsi="Arial CE" w:cs="Arial CE"/>
                <w:i/>
                <w:iCs/>
                <w:sz w:val="12"/>
                <w:szCs w:val="12"/>
              </w:rPr>
            </w:pPr>
            <w:r w:rsidRPr="00987146">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137 000,00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137 000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rPr>
            </w:pPr>
            <w:r w:rsidRPr="00987146">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3 500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1 500,00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u w:val="single"/>
              </w:rPr>
            </w:pPr>
            <w:r w:rsidRPr="00987146">
              <w:rPr>
                <w:rFonts w:cs="Arial"/>
                <w:i/>
                <w:iCs/>
                <w:sz w:val="12"/>
                <w:szCs w:val="12"/>
                <w:u w:val="single"/>
              </w:rPr>
              <w:t>Klasyfikacja:</w:t>
            </w:r>
            <w:r w:rsidRPr="00987146">
              <w:rPr>
                <w:rFonts w:cs="Arial"/>
                <w:i/>
                <w:iCs/>
                <w:sz w:val="12"/>
                <w:szCs w:val="12"/>
              </w:rPr>
              <w:t xml:space="preserve"> rozdział: 70005, 85214, 85216, 85219, 85228, 92604</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DOCHODY MAJĄTKOWE</w:t>
            </w:r>
          </w:p>
        </w:tc>
        <w:tc>
          <w:tcPr>
            <w:tcW w:w="745"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3 846 809</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0,5%</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363 594</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9,5%</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rPr>
                <w:rFonts w:cs="Arial"/>
                <w:b/>
                <w:bCs/>
                <w:color w:val="000000"/>
                <w:sz w:val="12"/>
                <w:szCs w:val="12"/>
              </w:rPr>
            </w:pPr>
            <w:r w:rsidRPr="00987146">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363 594</w:t>
            </w:r>
          </w:p>
        </w:tc>
        <w:tc>
          <w:tcPr>
            <w:tcW w:w="616" w:type="pct"/>
            <w:tcBorders>
              <w:top w:val="nil"/>
              <w:left w:val="nil"/>
              <w:bottom w:val="nil"/>
              <w:right w:val="nil"/>
            </w:tcBorders>
            <w:shd w:val="clear" w:color="C0C0C0" w:fill="DCE6F1"/>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r w:rsidRPr="00987146">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cs="Arial"/>
                <w:i/>
                <w:iCs/>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color w:val="000000"/>
                <w:sz w:val="12"/>
                <w:szCs w:val="12"/>
              </w:rPr>
            </w:pPr>
            <w:r w:rsidRPr="00987146">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519 420,00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r w:rsidRPr="00987146">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i/>
                <w:iCs/>
                <w:sz w:val="12"/>
                <w:szCs w:val="12"/>
              </w:rPr>
            </w:pPr>
            <w:r w:rsidRPr="00987146">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509 420,00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356 594</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ind w:firstLineChars="100" w:firstLine="120"/>
              <w:rPr>
                <w:rFonts w:ascii="Arial CE" w:hAnsi="Arial CE" w:cs="Arial CE"/>
                <w:i/>
                <w:iCs/>
                <w:sz w:val="12"/>
                <w:szCs w:val="12"/>
              </w:rPr>
            </w:pPr>
            <w:r w:rsidRPr="00987146">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r w:rsidRPr="00987146">
              <w:rPr>
                <w:rFonts w:cs="Arial"/>
                <w:color w:val="000000"/>
                <w:sz w:val="12"/>
                <w:szCs w:val="12"/>
              </w:rPr>
              <w:t>7 000</w:t>
            </w: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color w:val="000000"/>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u w:val="single"/>
              </w:rPr>
            </w:pPr>
            <w:r w:rsidRPr="00987146">
              <w:rPr>
                <w:rFonts w:cs="Arial"/>
                <w:i/>
                <w:iCs/>
                <w:sz w:val="12"/>
                <w:szCs w:val="12"/>
                <w:u w:val="single"/>
              </w:rPr>
              <w:t>Klasyfikacja:</w:t>
            </w:r>
            <w:r w:rsidRPr="00987146">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3 483 215</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90,5%</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r w:rsidRPr="00987146">
              <w:rPr>
                <w:rFonts w:cs="Arial"/>
                <w:sz w:val="12"/>
                <w:szCs w:val="12"/>
              </w:rPr>
              <w:t>z tego:</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center"/>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987146" w:rsidRPr="00987146" w:rsidRDefault="00987146" w:rsidP="00987146">
            <w:pPr>
              <w:spacing w:line="240" w:lineRule="auto"/>
              <w:rPr>
                <w:rFonts w:ascii="Arial CE" w:hAnsi="Arial CE" w:cs="Arial CE"/>
                <w:b/>
                <w:bCs/>
                <w:color w:val="000000"/>
                <w:sz w:val="12"/>
                <w:szCs w:val="12"/>
              </w:rPr>
            </w:pPr>
            <w:r w:rsidRPr="0098714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3 483 215</w:t>
            </w:r>
          </w:p>
        </w:tc>
        <w:tc>
          <w:tcPr>
            <w:tcW w:w="616" w:type="pct"/>
            <w:tcBorders>
              <w:top w:val="nil"/>
              <w:left w:val="nil"/>
              <w:bottom w:val="nil"/>
              <w:right w:val="nil"/>
            </w:tcBorders>
            <w:shd w:val="clear" w:color="000000" w:fill="FFFF99"/>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100,0%</w:t>
            </w: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cs="Arial"/>
                <w:i/>
                <w:iCs/>
                <w:color w:val="000000"/>
                <w:sz w:val="12"/>
                <w:szCs w:val="12"/>
              </w:rPr>
            </w:pPr>
            <w:r w:rsidRPr="00987146">
              <w:rPr>
                <w:rFonts w:cs="Arial"/>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ascii="Arial CE" w:hAnsi="Arial CE" w:cs="Arial CE"/>
                <w:i/>
                <w:iCs/>
                <w:sz w:val="12"/>
                <w:szCs w:val="12"/>
              </w:rPr>
            </w:pPr>
            <w:r w:rsidRPr="00987146">
              <w:rPr>
                <w:rFonts w:ascii="Arial CE" w:hAnsi="Arial CE" w:cs="Arial CE"/>
                <w:i/>
                <w:iCs/>
                <w:sz w:val="12"/>
                <w:szCs w:val="12"/>
              </w:rPr>
              <w:t>• Budowa ulic projektowanych 6.2 KD-L i 4.2 KD-L wraz z wykupem gruntów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945 121,00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xml:space="preserve">• Budowa ul. Innej - rozliczenie z deweloperem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902 750,00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Rozbudowa ul.Dziatwy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785 633,00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Budowa ul. Projektowanej 2D (Osiedle Piekiełko)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445 050,00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ascii="Arial CE" w:hAnsi="Arial CE" w:cs="Arial CE"/>
                <w:i/>
                <w:iCs/>
                <w:sz w:val="12"/>
                <w:szCs w:val="12"/>
              </w:rPr>
            </w:pPr>
            <w:r w:rsidRPr="00987146">
              <w:rPr>
                <w:rFonts w:ascii="Arial CE" w:hAnsi="Arial CE" w:cs="Arial CE"/>
                <w:i/>
                <w:iCs/>
                <w:sz w:val="12"/>
                <w:szCs w:val="12"/>
              </w:rPr>
              <w:t xml:space="preserve">• Nabycie nieruchomości w związku z budową układu drogowego ul. Aluzyjnej - rozliczenie z deweloperem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182 508,00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xml:space="preserve">• Nabycie gruntów pod ul. Szałasa - rozliczenie z deweloperem </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64 264,00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Rozbudowa ul Aluzyjnej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54 101,00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Budowa ul. Ostródzkiej od kładki na rzece Długiej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43 470,00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rPr>
                <w:rFonts w:ascii="Arial CE" w:hAnsi="Arial CE" w:cs="Arial CE"/>
                <w:i/>
                <w:iCs/>
                <w:sz w:val="12"/>
                <w:szCs w:val="12"/>
              </w:rPr>
            </w:pPr>
            <w:r w:rsidRPr="00987146">
              <w:rPr>
                <w:rFonts w:ascii="Arial CE" w:hAnsi="Arial CE" w:cs="Arial CE"/>
                <w:i/>
                <w:iCs/>
                <w:sz w:val="12"/>
                <w:szCs w:val="12"/>
              </w:rPr>
              <w:t>• Rozbudowa ul Mochtyńskiej  przy ul. Kobiałka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32 603,00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ascii="Arial CE" w:hAnsi="Arial CE" w:cs="Arial CE"/>
                <w:i/>
                <w:iCs/>
                <w:sz w:val="12"/>
                <w:szCs w:val="12"/>
              </w:rPr>
            </w:pPr>
            <w:r w:rsidRPr="00987146">
              <w:rPr>
                <w:rFonts w:ascii="Arial CE" w:hAnsi="Arial CE" w:cs="Arial CE"/>
                <w:i/>
                <w:iCs/>
                <w:sz w:val="12"/>
                <w:szCs w:val="12"/>
              </w:rPr>
              <w:t>• Budowa ul. 2KD-D wraz z rozbudową skrzyżowania dr. 1KDG (ul. Płochocińska) oraz nabyciem guntów - rozliczenie z deweloperem</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r w:rsidRPr="00987146">
              <w:rPr>
                <w:rFonts w:cs="Arial"/>
                <w:i/>
                <w:iCs/>
                <w:color w:val="000000"/>
                <w:sz w:val="12"/>
                <w:szCs w:val="12"/>
              </w:rPr>
              <w:t>27 715,00</w:t>
            </w: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vAlign w:val="center"/>
            <w:hideMark/>
          </w:tcPr>
          <w:p w:rsidR="00987146" w:rsidRPr="00987146" w:rsidRDefault="00987146" w:rsidP="00987146">
            <w:pPr>
              <w:spacing w:line="240" w:lineRule="auto"/>
              <w:jc w:val="both"/>
              <w:rPr>
                <w:rFonts w:cs="Arial"/>
                <w:i/>
                <w:iCs/>
                <w:sz w:val="12"/>
                <w:szCs w:val="12"/>
                <w:u w:val="single"/>
              </w:rPr>
            </w:pPr>
            <w:r w:rsidRPr="00987146">
              <w:rPr>
                <w:rFonts w:cs="Arial"/>
                <w:i/>
                <w:iCs/>
                <w:sz w:val="12"/>
                <w:szCs w:val="12"/>
                <w:u w:val="single"/>
              </w:rPr>
              <w:t>Klasyfikacja:</w:t>
            </w:r>
            <w:r w:rsidRPr="00987146">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2873" w:type="pct"/>
            <w:tcBorders>
              <w:top w:val="nil"/>
              <w:left w:val="nil"/>
              <w:bottom w:val="nil"/>
              <w:right w:val="nil"/>
            </w:tcBorders>
            <w:shd w:val="clear" w:color="auto" w:fill="auto"/>
            <w:noWrap/>
            <w:vAlign w:val="center"/>
            <w:hideMark/>
          </w:tcPr>
          <w:p w:rsidR="00987146" w:rsidRPr="00987146" w:rsidRDefault="00987146" w:rsidP="00987146">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987146" w:rsidRPr="00987146" w:rsidRDefault="00987146" w:rsidP="00987146">
            <w:pPr>
              <w:spacing w:line="240" w:lineRule="auto"/>
              <w:rPr>
                <w:rFonts w:ascii="Times New Roman" w:hAnsi="Times New Roman"/>
                <w:sz w:val="12"/>
                <w:szCs w:val="12"/>
              </w:rPr>
            </w:pPr>
          </w:p>
        </w:tc>
      </w:tr>
      <w:tr w:rsidR="00987146" w:rsidRPr="00987146" w:rsidTr="00987146">
        <w:trPr>
          <w:trHeight w:val="85"/>
        </w:trPr>
        <w:tc>
          <w:tcPr>
            <w:tcW w:w="3618" w:type="pct"/>
            <w:gridSpan w:val="2"/>
            <w:tcBorders>
              <w:top w:val="nil"/>
              <w:left w:val="nil"/>
              <w:bottom w:val="nil"/>
              <w:right w:val="nil"/>
            </w:tcBorders>
            <w:shd w:val="clear" w:color="C0C0C0" w:fill="B8CCE4"/>
            <w:vAlign w:val="center"/>
            <w:hideMark/>
          </w:tcPr>
          <w:p w:rsidR="00987146" w:rsidRPr="00987146" w:rsidRDefault="00987146" w:rsidP="00987146">
            <w:pPr>
              <w:spacing w:line="240" w:lineRule="auto"/>
              <w:rPr>
                <w:rFonts w:cs="Arial"/>
                <w:b/>
                <w:bCs/>
                <w:sz w:val="12"/>
                <w:szCs w:val="12"/>
              </w:rPr>
            </w:pPr>
            <w:r w:rsidRPr="00987146">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sz w:val="12"/>
                <w:szCs w:val="12"/>
              </w:rPr>
            </w:pPr>
            <w:r w:rsidRPr="00987146">
              <w:rPr>
                <w:rFonts w:cs="Arial"/>
                <w:b/>
                <w:bCs/>
                <w:sz w:val="12"/>
                <w:szCs w:val="12"/>
              </w:rPr>
              <w:t>675 042 798</w:t>
            </w:r>
          </w:p>
        </w:tc>
        <w:tc>
          <w:tcPr>
            <w:tcW w:w="616" w:type="pct"/>
            <w:tcBorders>
              <w:top w:val="nil"/>
              <w:left w:val="nil"/>
              <w:bottom w:val="nil"/>
              <w:right w:val="nil"/>
            </w:tcBorders>
            <w:shd w:val="clear" w:color="C0C0C0" w:fill="B8CCE4"/>
            <w:noWrap/>
            <w:vAlign w:val="center"/>
            <w:hideMark/>
          </w:tcPr>
          <w:p w:rsidR="00987146" w:rsidRPr="00987146" w:rsidRDefault="00987146" w:rsidP="00987146">
            <w:pPr>
              <w:spacing w:line="240" w:lineRule="auto"/>
              <w:jc w:val="right"/>
              <w:rPr>
                <w:rFonts w:cs="Arial"/>
                <w:b/>
                <w:bCs/>
                <w:color w:val="000000"/>
                <w:sz w:val="12"/>
                <w:szCs w:val="12"/>
              </w:rPr>
            </w:pPr>
            <w:r w:rsidRPr="00987146">
              <w:rPr>
                <w:rFonts w:cs="Arial"/>
                <w:b/>
                <w:bCs/>
                <w:color w:val="000000"/>
                <w:sz w:val="12"/>
                <w:szCs w:val="12"/>
              </w:rPr>
              <w:t>96,2%</w:t>
            </w:r>
          </w:p>
        </w:tc>
      </w:tr>
    </w:tbl>
    <w:p w:rsidR="00F367DE" w:rsidRDefault="00F367DE"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D66387" w:rsidRDefault="00D66387" w:rsidP="008E7C03">
      <w:pPr>
        <w:rPr>
          <w:sz w:val="6"/>
          <w:szCs w:val="6"/>
        </w:rPr>
      </w:pPr>
    </w:p>
    <w:p w:rsidR="00987146" w:rsidRDefault="00987146" w:rsidP="008E7C03">
      <w:pPr>
        <w:rPr>
          <w:sz w:val="6"/>
          <w:szCs w:val="6"/>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66387" w:rsidRPr="00D66387" w:rsidTr="00D66387">
        <w:trPr>
          <w:trHeight w:val="450"/>
        </w:trPr>
        <w:tc>
          <w:tcPr>
            <w:tcW w:w="5000" w:type="pct"/>
            <w:gridSpan w:val="10"/>
            <w:tcBorders>
              <w:top w:val="nil"/>
              <w:left w:val="nil"/>
              <w:bottom w:val="nil"/>
              <w:right w:val="nil"/>
            </w:tcBorders>
            <w:shd w:val="clear" w:color="auto" w:fill="auto"/>
            <w:vAlign w:val="center"/>
            <w:hideMark/>
          </w:tcPr>
          <w:p w:rsidR="00D66387" w:rsidRPr="00D66387" w:rsidRDefault="00D66387" w:rsidP="00D66387">
            <w:pPr>
              <w:spacing w:line="240" w:lineRule="auto"/>
              <w:rPr>
                <w:rFonts w:cs="Arial"/>
                <w:b/>
                <w:bCs/>
                <w:sz w:val="14"/>
                <w:szCs w:val="14"/>
              </w:rPr>
            </w:pPr>
            <w:bookmarkStart w:id="39" w:name="RANGE!B1:K28"/>
            <w:r w:rsidRPr="00D66387">
              <w:rPr>
                <w:rFonts w:cs="Arial"/>
                <w:b/>
                <w:bCs/>
                <w:sz w:val="14"/>
                <w:szCs w:val="14"/>
              </w:rPr>
              <w:t>KALKULACJA DODATKOWYCH ŚRODKÓW FINANSOWYCH PRZEKAZYWANYCH DO DYSPOZYCJI DZIELNICY (ŚRODKI WYRÓWNAWCZE) - W UJĘCIU ANALITYCZNYM</w:t>
            </w:r>
            <w:bookmarkEnd w:id="39"/>
          </w:p>
        </w:tc>
      </w:tr>
      <w:tr w:rsidR="00D66387" w:rsidRPr="00D66387" w:rsidTr="00D66387">
        <w:trPr>
          <w:trHeight w:val="115"/>
        </w:trPr>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66387" w:rsidRPr="00D66387" w:rsidRDefault="00D66387" w:rsidP="00D66387">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66387" w:rsidRPr="00D66387" w:rsidRDefault="00D66387" w:rsidP="00D66387">
            <w:pPr>
              <w:spacing w:line="240" w:lineRule="auto"/>
              <w:jc w:val="right"/>
              <w:rPr>
                <w:rFonts w:cs="Arial"/>
                <w:b/>
                <w:bCs/>
                <w:sz w:val="14"/>
                <w:szCs w:val="14"/>
              </w:rPr>
            </w:pPr>
            <w:r w:rsidRPr="00D66387">
              <w:rPr>
                <w:rFonts w:cs="Arial"/>
                <w:b/>
                <w:bCs/>
                <w:sz w:val="14"/>
                <w:szCs w:val="14"/>
              </w:rPr>
              <w:t>[ ZŁ ]</w:t>
            </w:r>
          </w:p>
        </w:tc>
      </w:tr>
      <w:tr w:rsidR="00D66387" w:rsidRPr="00D66387" w:rsidTr="00D66387">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D66387" w:rsidRPr="00D66387" w:rsidRDefault="00D66387" w:rsidP="00D66387">
            <w:pPr>
              <w:spacing w:line="240" w:lineRule="auto"/>
              <w:jc w:val="center"/>
              <w:rPr>
                <w:rFonts w:cs="Arial"/>
                <w:b/>
                <w:bCs/>
                <w:sz w:val="14"/>
                <w:szCs w:val="14"/>
              </w:rPr>
            </w:pPr>
            <w:r w:rsidRPr="00D66387">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D66387" w:rsidRPr="00D66387" w:rsidRDefault="00D66387" w:rsidP="00D66387">
            <w:pPr>
              <w:spacing w:line="240" w:lineRule="auto"/>
              <w:jc w:val="center"/>
              <w:rPr>
                <w:rFonts w:cs="Arial"/>
                <w:b/>
                <w:bCs/>
                <w:sz w:val="14"/>
                <w:szCs w:val="14"/>
              </w:rPr>
            </w:pPr>
            <w:r w:rsidRPr="00D66387">
              <w:rPr>
                <w:rFonts w:cs="Arial"/>
                <w:b/>
                <w:bCs/>
                <w:sz w:val="14"/>
                <w:szCs w:val="14"/>
              </w:rPr>
              <w:t>WYDATKI</w:t>
            </w:r>
          </w:p>
        </w:tc>
      </w:tr>
      <w:tr w:rsidR="00D66387" w:rsidRPr="00D66387" w:rsidTr="00D66387">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26 959 715</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671 620 966</w:t>
            </w: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10 282 715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671 620 966</w:t>
            </w:r>
          </w:p>
        </w:tc>
      </w:tr>
      <w:tr w:rsidR="00D66387" w:rsidRPr="00D66387" w:rsidTr="00D66387">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16 677 000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0</w:t>
            </w: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675 042 798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66387" w:rsidRPr="00D66387" w:rsidRDefault="00D66387" w:rsidP="00D66387">
            <w:pPr>
              <w:spacing w:line="240" w:lineRule="auto"/>
              <w:rPr>
                <w:rFonts w:cs="Arial"/>
                <w:b/>
                <w:bCs/>
                <w:sz w:val="12"/>
                <w:szCs w:val="12"/>
              </w:rPr>
            </w:pPr>
            <w:r w:rsidRPr="00D66387">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30 381 547</w:t>
            </w:r>
          </w:p>
        </w:tc>
      </w:tr>
      <w:tr w:rsidR="00D66387" w:rsidRPr="00D66387" w:rsidTr="00D66387">
        <w:trPr>
          <w:trHeight w:val="35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100 397 506</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 </w:t>
            </w:r>
          </w:p>
        </w:tc>
      </w:tr>
      <w:tr w:rsidR="00D66387" w:rsidRPr="00D66387" w:rsidTr="00D66387">
        <w:trPr>
          <w:trHeight w:val="27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227 530 600</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02"/>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927 844</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35"/>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sz w:val="12"/>
                <w:szCs w:val="12"/>
              </w:rPr>
            </w:pPr>
            <w:r w:rsidRPr="00D66387">
              <w:rPr>
                <w:rFonts w:cs="Arial"/>
                <w:sz w:val="12"/>
                <w:szCs w:val="12"/>
              </w:rPr>
              <w:t>Mały Europejczyk w świecie nowoczesnych technologii</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14 739</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sz w:val="12"/>
                <w:szCs w:val="12"/>
              </w:rPr>
            </w:pPr>
            <w:r w:rsidRPr="00D66387">
              <w:rPr>
                <w:rFonts w:cs="Arial"/>
                <w:sz w:val="12"/>
                <w:szCs w:val="12"/>
              </w:rPr>
              <w:t>Angielski, ruch i matematyka to najlepsza nauka dla smyka</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22 756</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Mensaje de Picasso siempre vive en ciudadania activa. Picasso zawsze żywy w aktywnym społeczeństwie</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14 830</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302"/>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Autystycy są wśród nas. Autism they are on of us.</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13 115</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06"/>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Wesoły Pędzelek w świecie metody projektów</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17 909</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Rozwój kompetencji i umiejętności gwarancją Twojej przyszłości! Wsparcie rozwoju edukacji w Szkole Podstawowej nr 366</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119 745</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47"/>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Zostań Mistrzem Kompetencji w Szkole Podstawowej nr 356</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26 630</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11"/>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sz w:val="12"/>
                <w:szCs w:val="12"/>
              </w:rPr>
            </w:pPr>
            <w:r w:rsidRPr="00D66387">
              <w:rPr>
                <w:rFonts w:cs="Arial"/>
                <w:sz w:val="12"/>
                <w:szCs w:val="12"/>
              </w:rPr>
              <w:t>Zostań Mistrzem Kompetencji w Szkole Podstawowej nr 344</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17 662</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 xml:space="preserve"> Rozwój kompetencji i umiejętności gwarancją Twojej przyszłości! Wsparcie rozwoju edukacji w Szkole Podstawowej nr 342</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115 242</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 xml:space="preserve"> Rozwój kompetencji i umiejętności gwarancją Twojej przyszłości! Wsparcie rozwoju edukacji w Szkole Podstawowej nr 368</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113 219</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306"/>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Kompetencje na start w Szkole Podstawowej nr 112</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28 380</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1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2.3.12</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Kompetencje na start w Szkole Podstawowej nr 231</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26 866</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16"/>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2.3.13</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Kompetencje na start w Szkole Podstawowej nr 314</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36 302</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22"/>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2.3.14</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Profesjonalni w działaniu</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342 465</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14"/>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sz w:val="12"/>
                <w:szCs w:val="12"/>
              </w:rPr>
            </w:pPr>
            <w:r w:rsidRPr="00D66387">
              <w:rPr>
                <w:rFonts w:cs="Arial"/>
                <w:sz w:val="12"/>
                <w:szCs w:val="12"/>
              </w:rPr>
              <w:t>2.3.15</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rPr>
                <w:rFonts w:cs="Arial"/>
                <w:sz w:val="12"/>
                <w:szCs w:val="12"/>
              </w:rPr>
            </w:pPr>
            <w:r w:rsidRPr="00D66387">
              <w:rPr>
                <w:rFonts w:cs="Arial"/>
                <w:sz w:val="12"/>
                <w:szCs w:val="12"/>
              </w:rPr>
              <w:t>Młodzi Eko-Logiczni</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sz w:val="12"/>
                <w:szCs w:val="12"/>
              </w:rPr>
            </w:pPr>
            <w:r w:rsidRPr="00D66387">
              <w:rPr>
                <w:rFonts w:cs="Arial"/>
                <w:sz w:val="12"/>
                <w:szCs w:val="12"/>
              </w:rPr>
              <w:t>17 984</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436"/>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143 126 660</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398"/>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D66387" w:rsidRPr="00D66387" w:rsidRDefault="00D66387" w:rsidP="00D66387">
            <w:pPr>
              <w:spacing w:line="240" w:lineRule="auto"/>
              <w:jc w:val="center"/>
              <w:rPr>
                <w:rFonts w:cs="Arial"/>
                <w:b/>
                <w:bCs/>
                <w:sz w:val="12"/>
                <w:szCs w:val="12"/>
              </w:rPr>
            </w:pPr>
            <w:r w:rsidRPr="00D66387">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66387" w:rsidRPr="00D66387" w:rsidRDefault="00D66387" w:rsidP="00D66387">
            <w:pPr>
              <w:spacing w:line="240" w:lineRule="auto"/>
              <w:jc w:val="both"/>
              <w:rPr>
                <w:rFonts w:cs="Arial"/>
                <w:b/>
                <w:bCs/>
                <w:sz w:val="12"/>
                <w:szCs w:val="12"/>
              </w:rPr>
            </w:pPr>
            <w:r w:rsidRPr="00D66387">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D66387" w:rsidRPr="00D66387" w:rsidRDefault="00D66387" w:rsidP="00D66387">
            <w:pPr>
              <w:spacing w:line="240" w:lineRule="auto"/>
              <w:jc w:val="right"/>
              <w:rPr>
                <w:rFonts w:cs="Arial"/>
                <w:b/>
                <w:bCs/>
                <w:sz w:val="12"/>
                <w:szCs w:val="12"/>
              </w:rPr>
            </w:pPr>
            <w:r w:rsidRPr="00D66387">
              <w:rPr>
                <w:rFonts w:cs="Arial"/>
                <w:b/>
                <w:bCs/>
                <w:sz w:val="12"/>
                <w:szCs w:val="12"/>
              </w:rPr>
              <w:t>203 060 188</w:t>
            </w:r>
          </w:p>
        </w:tc>
        <w:tc>
          <w:tcPr>
            <w:tcW w:w="2500" w:type="pct"/>
            <w:gridSpan w:val="5"/>
            <w:vMerge/>
            <w:tcBorders>
              <w:top w:val="nil"/>
              <w:left w:val="nil"/>
              <w:bottom w:val="single" w:sz="4" w:space="0" w:color="auto"/>
              <w:right w:val="double" w:sz="6" w:space="0" w:color="auto"/>
            </w:tcBorders>
            <w:vAlign w:val="center"/>
            <w:hideMark/>
          </w:tcPr>
          <w:p w:rsidR="00D66387" w:rsidRPr="00D66387" w:rsidRDefault="00D66387" w:rsidP="00D66387">
            <w:pPr>
              <w:spacing w:line="240" w:lineRule="auto"/>
              <w:rPr>
                <w:rFonts w:cs="Arial"/>
                <w:b/>
                <w:bCs/>
                <w:sz w:val="12"/>
                <w:szCs w:val="12"/>
              </w:rPr>
            </w:pPr>
          </w:p>
        </w:tc>
      </w:tr>
      <w:tr w:rsidR="00D66387" w:rsidRPr="00D66387" w:rsidTr="00D66387">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D66387" w:rsidRPr="00D66387" w:rsidRDefault="00D66387" w:rsidP="00D66387">
            <w:pPr>
              <w:spacing w:line="240" w:lineRule="auto"/>
              <w:jc w:val="center"/>
              <w:rPr>
                <w:rFonts w:cs="Arial"/>
                <w:b/>
                <w:bCs/>
                <w:sz w:val="14"/>
                <w:szCs w:val="14"/>
              </w:rPr>
            </w:pPr>
            <w:r w:rsidRPr="00D66387">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D66387" w:rsidRPr="00D66387" w:rsidRDefault="00D66387" w:rsidP="00D66387">
            <w:pPr>
              <w:spacing w:line="240" w:lineRule="auto"/>
              <w:jc w:val="both"/>
              <w:rPr>
                <w:rFonts w:cs="Arial"/>
                <w:b/>
                <w:bCs/>
                <w:sz w:val="14"/>
                <w:szCs w:val="14"/>
              </w:rPr>
            </w:pPr>
            <w:r w:rsidRPr="00D66387">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D66387" w:rsidRPr="00D66387" w:rsidRDefault="00D66387" w:rsidP="00D66387">
            <w:pPr>
              <w:spacing w:line="240" w:lineRule="auto"/>
              <w:jc w:val="right"/>
              <w:rPr>
                <w:rFonts w:cs="Arial"/>
                <w:b/>
                <w:bCs/>
                <w:sz w:val="14"/>
                <w:szCs w:val="14"/>
              </w:rPr>
            </w:pPr>
            <w:r w:rsidRPr="00D66387">
              <w:rPr>
                <w:rFonts w:cs="Arial"/>
                <w:b/>
                <w:bCs/>
                <w:sz w:val="14"/>
                <w:szCs w:val="14"/>
              </w:rPr>
              <w:t>702 002 513</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D66387" w:rsidRPr="00D66387" w:rsidRDefault="00D66387" w:rsidP="00D66387">
            <w:pPr>
              <w:spacing w:line="240" w:lineRule="auto"/>
              <w:jc w:val="center"/>
              <w:rPr>
                <w:rFonts w:cs="Arial"/>
                <w:b/>
                <w:bCs/>
                <w:sz w:val="14"/>
                <w:szCs w:val="14"/>
              </w:rPr>
            </w:pPr>
            <w:r w:rsidRPr="00D66387">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D66387" w:rsidRPr="00D66387" w:rsidRDefault="00D66387" w:rsidP="00D66387">
            <w:pPr>
              <w:spacing w:line="240" w:lineRule="auto"/>
              <w:rPr>
                <w:rFonts w:cs="Arial"/>
                <w:b/>
                <w:bCs/>
                <w:sz w:val="14"/>
                <w:szCs w:val="14"/>
              </w:rPr>
            </w:pPr>
            <w:r w:rsidRPr="00D66387">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D66387" w:rsidRPr="00D66387" w:rsidRDefault="00D66387" w:rsidP="00D66387">
            <w:pPr>
              <w:spacing w:line="240" w:lineRule="auto"/>
              <w:jc w:val="right"/>
              <w:rPr>
                <w:rFonts w:cs="Arial"/>
                <w:b/>
                <w:bCs/>
                <w:sz w:val="14"/>
                <w:szCs w:val="14"/>
              </w:rPr>
            </w:pPr>
            <w:r w:rsidRPr="00D66387">
              <w:rPr>
                <w:rFonts w:cs="Arial"/>
                <w:b/>
                <w:bCs/>
                <w:sz w:val="14"/>
                <w:szCs w:val="14"/>
              </w:rPr>
              <w:t>702 002 513</w:t>
            </w:r>
          </w:p>
        </w:tc>
      </w:tr>
    </w:tbl>
    <w:p w:rsidR="00A13701" w:rsidRPr="00F367DE" w:rsidRDefault="00A13701" w:rsidP="008E7C03">
      <w:pPr>
        <w:rPr>
          <w:sz w:val="6"/>
          <w:szCs w:val="6"/>
        </w:rPr>
      </w:pPr>
    </w:p>
    <w:p w:rsidR="00801AFA" w:rsidRPr="00F367DE" w:rsidRDefault="00801AFA" w:rsidP="008E7C03">
      <w:pPr>
        <w:rPr>
          <w:sz w:val="4"/>
          <w:szCs w:val="4"/>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0" w:name="_Toc52193408"/>
      <w:r>
        <w:t>4</w:t>
      </w:r>
      <w:r w:rsidR="008E7C03">
        <w:t>.2.</w:t>
      </w:r>
      <w:r w:rsidR="008E7C03">
        <w:tab/>
      </w:r>
      <w:r w:rsidR="00DB5FC4">
        <w:t>W</w:t>
      </w:r>
      <w:r w:rsidR="008E7C03">
        <w:t>ydatk</w:t>
      </w:r>
      <w:r w:rsidR="00DB5FC4">
        <w:t>i</w:t>
      </w:r>
      <w:r w:rsidR="008E7C03">
        <w:t xml:space="preserve"> bieżąc</w:t>
      </w:r>
      <w:r w:rsidR="00DB5FC4">
        <w:t>e</w:t>
      </w:r>
      <w:bookmarkEnd w:id="40"/>
    </w:p>
    <w:p w:rsidR="008E7C03" w:rsidRDefault="00102ED1" w:rsidP="008E7C03">
      <w:pPr>
        <w:pStyle w:val="Nagwek3"/>
      </w:pPr>
      <w:bookmarkStart w:id="41" w:name="_Toc52193409"/>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922C4" w:rsidRPr="005922C4" w:rsidTr="005922C4">
        <w:trPr>
          <w:trHeight w:val="85"/>
          <w:tblHeader/>
        </w:trPr>
        <w:tc>
          <w:tcPr>
            <w:tcW w:w="3263"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Plan</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6 576 516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Drogi i mosty - program 2</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6 576 516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remonty dróg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6 284 016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remonty dróg gminnych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5 949 016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W zarządzie Dzielnicy pozostają:</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drogi gminne: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powierzchnia ogółem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1 288 047</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długość ogółem (km)</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193</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drogowe obiekty inżynierskie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62</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1:</w:t>
            </w:r>
            <w:r w:rsidRPr="005922C4">
              <w:rPr>
                <w:rFonts w:cs="Arial"/>
                <w:i/>
                <w:iCs/>
                <w:sz w:val="12"/>
                <w:szCs w:val="12"/>
              </w:rPr>
              <w:t xml:space="preserve"> Wydział Infrastruktury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5 579 976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nawierzchni dróg utwardzonych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13 000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2 868 476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bitumicznych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13 000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2 868 476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nawierzchni chodników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2 500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profilowanie z miejscową naprawą dróg gruntowych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montaż i wymiana oznakowania pionowego</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275 000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budowa i konserwacja progów zwalniających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malowanie oznakowania poziomego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3 500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225 000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utrzymanie urządzeń odwadniających drogi gminne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konserwacja urządzeń odwadniających drogi gminne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opłaty za zmniejszenie naturalnej retencji terenowej dróg gminnych i za korzystanie ze środowiska, w związku z wprowadzeniem ścieków deszczowych do wód i ziemi</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66 000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obiektów mostowych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wykonanie kosztorysów do remontów dróg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i dystrybucja energii elektrycznej, dostarczanej do pompowni wód deszczowych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przeglądy stanu technicznego dróg gminnych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wypłaty odszkodowań za wypadki na drogach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roczne z tytułu wyłączenia gruntów z produkcji leśnej i rolniczej pod drogi</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2:</w:t>
            </w:r>
            <w:r w:rsidRPr="005922C4">
              <w:rPr>
                <w:rFonts w:cs="Arial"/>
                <w:i/>
                <w:iCs/>
                <w:sz w:val="12"/>
                <w:szCs w:val="12"/>
              </w:rPr>
              <w:t xml:space="preserve"> Wydział Gospodarki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wypłaty odszkodowań za grunty przejęte pod budowę dróg</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sądowe za wpis własności Miasta w księgach wieczystych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3:</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59 040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wypompowywanie wody z nawierzchni ulic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59 040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remonty dróg wewnętrznych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335 000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W zarządzie Dzielnicy pozostają:</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drogi wewnętrzne: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powierzchnia ogółem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151 287</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długość ogółem (km)</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33</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drogowe obiekty inżynierskie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60017</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nawierzchni dróg utwardzonych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600,00</w:t>
            </w: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bitumicznych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600,00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utrzymanie dróg gruntowych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naprawy nawierzchni brukowych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Oświetlenie ulic - zadanie 4</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227 500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remonty oświetlenia ulic, placów i dróg</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227 500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i poprawa stanu technicznego oświetlenia ulic, placów i dróg oraz racjonalizacja kosztów zużycia energii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90015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latarni elektrycznych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225 000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wynajem słupów</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opłaty za energię elektryczną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10 kwietnia 1997 r. Prawo energetyczne (Dz. U. z 2020 r. poz. 833,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Opracowania i analizy związane z drogami - zadanie 5</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sz w:val="12"/>
                <w:szCs w:val="12"/>
              </w:rPr>
            </w:pPr>
            <w:r w:rsidRPr="005922C4">
              <w:rPr>
                <w:rFonts w:cs="Arial"/>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65 000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kształtowanie warunków dla rozwoju infrastruktury drogowej</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projekty zmian organizacji ruchu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analizy i opinie geodezyjne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2" w:name="_Toc52193410"/>
      <w:r w:rsidR="00102ED1">
        <w:t>4</w:t>
      </w:r>
      <w:r>
        <w:t>.2.2.</w:t>
      </w:r>
      <w:r>
        <w:tab/>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922C4" w:rsidRPr="005922C4" w:rsidTr="005922C4">
        <w:trPr>
          <w:trHeight w:val="85"/>
          <w:tblHeader/>
        </w:trPr>
        <w:tc>
          <w:tcPr>
            <w:tcW w:w="3263"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Plan</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sz w:val="12"/>
                <w:szCs w:val="12"/>
              </w:rPr>
            </w:pPr>
            <w:r w:rsidRPr="005922C4">
              <w:rPr>
                <w:rFonts w:cs="Arial"/>
                <w:sz w:val="12"/>
                <w:szCs w:val="12"/>
              </w:rPr>
              <w:t> </w:t>
            </w:r>
          </w:p>
        </w:tc>
        <w:tc>
          <w:tcPr>
            <w:tcW w:w="564"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9 613 856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Gospodarka przestrzenna - program 2</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2 180 943</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Plany zagospodarowania przestrzennego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2 180 943</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Opracowywanie miejscowych planów zagospodarowania przestrzennego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Gospodarki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kary i odszkodowania, wynikające ze zmian planów zagospodarowania przestrzennego: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2 145 943</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wypłacane na rzecz osób fizycznych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2 000 000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wypłacane na rzecz osób prawnych i innych jednostek organizacyjnych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145 943</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sądowe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wyceny gruntów</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Ustawa z dnia 27 marca 2003 r. o planowaniu i zagospodarowaniu przestrzennym (Dz. U. z 2020 r. poz. 293)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Mieszkaniowy zasób komunalny oraz pozostałe zadania związane z zapewnieniem lokali mieszkalnych - program 3</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6 741 148</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Koszty eksploatacji mieszkaniowego zasobu komunalnego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2 628 400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utrzymanie budynków mieszkalnych łącznie z ich otoczeniem</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Łączna liczba mieszkań administrowanych przez dzielnicę:</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652</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liczba mieszkań w budynkach będących w 100% własnością m.st. Warszawy</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548</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liczba mieszkań, które nie mają uregulowanego statusu prawnego lub z innych przyczyn ich finansowanie odbywa się w ramach zadania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24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liczba mieszkań we wspólnotach mieszkaniowych </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80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Łączna powierzchnia eksploatacyjna towarzysząca mieszkalnym budynkom komunalnym (podwórka, place zabaw) i powierzchnia zieleni (m²)</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231 548</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1:</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2 628 000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energii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1 400 000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usług pozostałych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odprowadzanie ścieków</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sprzątanie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pielęgnacja terenów zielonych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kontrola stanu budynków</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dozór techniczny wind</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zabezpieczenie pustostanów przed wstępem osób niepowołanych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7 000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dezynsekcja, deratyzacja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utrzymanie hydroforni </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czyszczenie studzienek kanalizacji deszczowej</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usługi transportowe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gospodarowanie odpadami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396 000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postępowania sądowego</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elementów infrastruktury towarzyszącej budynkom mieszkalnym (podwórka)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materiałów</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zakup środków do utrzymania czystości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kary i odszkodowania </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2:</w:t>
            </w:r>
            <w:r w:rsidRPr="005922C4">
              <w:rPr>
                <w:rFonts w:cs="Arial"/>
                <w:i/>
                <w:iCs/>
                <w:sz w:val="12"/>
                <w:szCs w:val="12"/>
              </w:rPr>
              <w:t xml:space="preserve"> Wydział Zasobów Lokalowych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opłaty z tytułu pozyskiwania informacji ewidencyjnych na potrzeby postępowań wyjaśniających, dotyczących przyszłych najemców lokali mieszkalnych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Remonty mieszkaniowego zasobu komunalnego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543 663</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sz w:val="12"/>
                <w:szCs w:val="12"/>
              </w:rPr>
              <w:t xml:space="preserve"> poprawa warunków życia lokatorom mieszkań komunalnych oraz zabezpieczenie budynków komunalnych przed dekapitalizacją</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remontowanych mieszkań komunalnych (szt.)</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2</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Łączna powierzchnia remontowanych mieszkań (m²)</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80</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konserwacje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awarie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ogółem, z tego:</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28 663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remont 2 szt. pustostanów </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28 663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jednostek gospodarujących zasobem komunalnym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2 840 025</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podejmowanie działań służących efektywnemu wykorzystaniu nieruchomości komunalnych Miasta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2 840 025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średnioroczna liczba etatów w ZGN</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17</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wynagrodzenia i pochodne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2 257 000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wynagrodzenia osobowe pracowników</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1 580 000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9812BA" w:rsidP="005922C4">
            <w:pPr>
              <w:spacing w:line="240" w:lineRule="auto"/>
              <w:rPr>
                <w:rFonts w:cs="Arial"/>
                <w:i/>
                <w:iCs/>
                <w:sz w:val="12"/>
                <w:szCs w:val="12"/>
              </w:rPr>
            </w:pPr>
            <w:r>
              <w:rPr>
                <w:rFonts w:cs="Arial"/>
                <w:i/>
                <w:iCs/>
                <w:sz w:val="12"/>
                <w:szCs w:val="12"/>
              </w:rPr>
              <w:t>- dodatkowe wynagrodzenie</w:t>
            </w:r>
            <w:r w:rsidR="005922C4" w:rsidRPr="005922C4">
              <w:rPr>
                <w:rFonts w:cs="Arial"/>
                <w:i/>
                <w:iCs/>
                <w:sz w:val="12"/>
                <w:szCs w:val="12"/>
              </w:rPr>
              <w:t xml:space="preserve"> roczne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wynagrodzenia bezosobowe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pochodne od wynagrodzeń</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337 000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inne wydatki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583 025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114 800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usług remontowych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112 370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usług obejmujących wykonanie ekspertyz, analiz, opinii prawnych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69 600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wyjazdy służbowe krajowe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61 000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odpis na zakładowy fundusz świadczeń socjalnych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26 355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podatek od towarów i usług</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usług zdrowotnych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odpady komunalne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2 700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różne opłaty i składki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podatek rolny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21 listopada 2008 r. o pracownikach samorządowych (Dz. U. z 2019 r. poz. 1282)</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Rozliczenia ze wspólnotami mieszkaniowymi - zadanie 4</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667 060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rozliczeń ze wspólnotami mieszkaniowymi za lokale Miasta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lokali Miasta we wspólnotach mieszkaniowych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81</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w tym liczba mieszkań</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80</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media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zaliczka remontowa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142 000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zaliczka eksploatacyjna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odprowadzanie ścieków</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gospodarowanie odpadami</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60 060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Rozliczenia za lokale z właścicielami innymi niż m.st. Warszawa - zadanie 6</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62 000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sz w:val="12"/>
                <w:szCs w:val="12"/>
              </w:rPr>
              <w:t xml:space="preserve"> zabezpieczenie lokali zastępczych i socjalnych spoza zasobu komunalnego, w tym dla najuboższych mieszkańców oraz rozliczenia z byłymi lokatorami zasobu komunalnego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1:</w:t>
            </w:r>
            <w:r w:rsidRPr="005922C4">
              <w:rPr>
                <w:rFonts w:cs="Arial"/>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59 000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kary i odszkodowania za niedostarczenie lokalu socjalnego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na rzecz osób fizycznych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na rzecz osób prawnych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odsetki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postępowania sądowego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2:</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kaucje i wkłady mieszkaniowe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Zadania związane z nabywaniem i sprzedażą nieruchomości - program 4</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467 465</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Przygotowanie nieruchomości komunalnych przeznaczonych m.in. do zbycia i zamiany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prowadzenie postępowań w ramach przygotowania nieruchomości do zbycia i zamiany</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korekty aktów notarialnych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Regulacja stanów prawnych nieruchomości, w tym odszkodowania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466 865</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przekształcanie prawa użytkowania wieczystego w prawo własności oraz wypłata odszkodowań osobom fizycznym i prawnym na podstawie obowiązujących przepisów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Dysponent 1: </w:t>
            </w:r>
            <w:r w:rsidRPr="005922C4">
              <w:rPr>
                <w:rFonts w:cs="Arial"/>
                <w:i/>
                <w:iCs/>
                <w:sz w:val="12"/>
                <w:szCs w:val="12"/>
              </w:rPr>
              <w:t>Wydział Gospodarki Nieruchomościami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393 865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postępowań sądowych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194 865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opracowania geodezyjne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118 000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sądowe za zmiany wpisów w księgach wieczystych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wypisy i wyrysy z rejestru gruntów</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wycena gruntów na potrzeby przekształcenia prawa użytkowania wieczystego w prawo własności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notarialne</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Dysponent 2: </w:t>
            </w:r>
            <w:r w:rsidRPr="005922C4">
              <w:rPr>
                <w:rFonts w:cs="Arial"/>
                <w:i/>
                <w:iCs/>
                <w:sz w:val="12"/>
                <w:szCs w:val="12"/>
              </w:rPr>
              <w:t>Wydział Prawny</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73 000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postępowań sądowych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informacje i zaświadczenia z Krajowego Rejestru Sądowego</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prace związane z prowadzonymi sprawami sądowymi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2.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Pozostały zasób komunalny - program 5</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224 300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Zarządzanie lokalami użytkowymi i ich eksploatacja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89 108</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utrzymanie lokali użytkowych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lokali użytkowych razem:</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sz w:val="12"/>
                <w:szCs w:val="12"/>
              </w:rPr>
            </w:pPr>
            <w:r w:rsidRPr="005922C4">
              <w:rPr>
                <w:rFonts w:cs="Arial"/>
                <w:sz w:val="12"/>
                <w:szCs w:val="12"/>
              </w:rPr>
              <w:t>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Rodzaj lokali użytkowych: handlowe i użyteczności publicznej</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energii elektrycznej, cieplnej i wody</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odprowadzanie ścieków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gospodarowanie odpadami</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9 108</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Remonty lokali użytkowych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zabezpieczenie budynków komunalnych przed dekapitalizacją</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konserwacje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Zarządzanie pozostałymi nieruchomościami - zadanie 6</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125 192</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prowadzenie działań służących efektywnemu wykorzystaniu pozostałych nieruchomości użytkowych</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Rodzaje nieruchomości: nieruchomości gruntowe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70005</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Dysponent 1: </w:t>
            </w:r>
            <w:r w:rsidRPr="005922C4">
              <w:rPr>
                <w:rFonts w:cs="Arial"/>
                <w:i/>
                <w:iCs/>
                <w:sz w:val="12"/>
                <w:szCs w:val="12"/>
              </w:rPr>
              <w:t>Wydział Gospodarki Nieruchomościami</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115 192</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użytkowanie wieczyste nieruchomości gruntowych Skarbu Państwa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55 135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koszty postępowań sądowych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wyceny do ustalenia renty planistycznej i opłaty adiacenckiej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opracowania geodezyjne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opłaty notarialne </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1 500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roczne z tytułu wyłączenia gruntów z produkcji rolniczej</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557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Dysponent 2: </w:t>
            </w:r>
            <w:r w:rsidRPr="005922C4">
              <w:rPr>
                <w:rFonts w:cs="Arial"/>
                <w:i/>
                <w:iCs/>
                <w:sz w:val="12"/>
                <w:szCs w:val="12"/>
              </w:rPr>
              <w:t>Wydział Prawny</w:t>
            </w: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postępowania sądowego, komorniczego i zastępstwa procesowego, dotyczące zaległych opłat z tytułu dzierżaw gruntu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odpisy, wypisy i zaświadczenia z Krajowego Rejestru Sądowego, dotyczące zaległych opłat z tytułu dzierżaw gruntu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marca 2003 r. o planowaniu i zagospodarowaniu przestrzennym (Dz. U. z 2020 r. poz. 293)</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bl>
    <w:p w:rsidR="008E7C03" w:rsidRDefault="008E7C03" w:rsidP="0057193B">
      <w:pPr>
        <w:pStyle w:val="Nagwek3"/>
        <w:spacing w:line="240" w:lineRule="auto"/>
      </w:pPr>
      <w:r>
        <w:br w:type="page"/>
      </w:r>
      <w:bookmarkStart w:id="43" w:name="_Toc52193411"/>
      <w:r w:rsidR="00102ED1">
        <w:t>4</w:t>
      </w:r>
      <w:r>
        <w:t>.2.3.</w:t>
      </w:r>
      <w:r>
        <w:tab/>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922C4" w:rsidRPr="005922C4" w:rsidTr="005922C4">
        <w:trPr>
          <w:trHeight w:val="85"/>
          <w:tblHeader/>
        </w:trPr>
        <w:tc>
          <w:tcPr>
            <w:tcW w:w="3263"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Plan</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7 745 960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porządku i czystości - program 1</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3 868 300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Oczyszczanie miasta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2 820 000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Zimowe oczyszczanie ulic</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1 780 000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zapobieganie i likwidacja śliskości na drogach, terenach przyulicznych w tym parkingach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powierzchnia oczyszczanych ulic (tys.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184,73</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Kalkulacja: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mechaniczne posypywanie solą</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odśnieżanie chodników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płużenie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mechaniczne posypywanie piaskiem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Letnie oczyszczanie ulic</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820 000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czystości na drogach, w tym na terenach przyulicznych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powierzchnia oczyszczanych ulic (tys. m²)</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175,44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ręczne oczyszczanie z piasku i innych zanieczyszczeń (zamiatanie) jezdni, chodników, zatok parkingowych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mechaniczne oczyszczanie z piasku i innych zanieczyszczeń (zamiatanie) jezdni, chodników, zatok parkingowych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Oczyszczanie pozostałych terenów</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czystości i porządku na terenie Miasta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obszar objęty oczyszczaniem (ha)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sprzątanie terenów niezagospodarowanych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Interwencyjne pogotowie oczyszczania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58 000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usuwanie zagrożeń bezpieczeństwa ruchu drogowego i zagrożeń sanitarnych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usuwanie wraków pojazdów po wypadkach samochodowych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interwencyjne usuwanie plam olejowych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Opróżnianie i zakup koszy ulicznych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418 000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cyklicznego opróżniania koszy</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opróżnianie koszy ulicznych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418 000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Szalety miejskie i kabiny sanitarne - zadanie 4</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132 000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serwisu szaletów miejskich i kabin sanitarnych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szaletów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toalet serwisowanych cyklicznie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toalet serwisowanych doraźnie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eksploatacji szaletów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ustawianie i serwis kabin sanitarnych typu TOI-TOI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remonty szaletów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Likwidacja dzikich wysypisk - zadanie 5</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320 000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usuwanie nielegalnych zwałek śmieci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90026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usuwanie nielegalnych zwałek śmieci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Opracowania i analizy związane z ochroną środowiska i monitorowanie środowiska - zadanie 10</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48 000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monitorowanie danych dotyczących ochrony środowiska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90005, 90006, 90007</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badanie gleby i wód podziemnych pod kątem skażeń chemicznych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badanie poziomu hałasu wytwarzanego do środowiska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badanie powietrza atmosferycznego pod kątem skażeń chemicznych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Zadania z zakresu bezdomności zwierząt w mieście - zadanie 12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72 300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opieki zwierzętom bezdomnym i wolno żyjącym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zwierząt objętych opieką weterynaryjną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usługi weterynaryjne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liczba wykonanych zabiegów (szt.)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średnie koszty zabiegów danego rodzaju w zł:</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sterylizacja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kastracja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odrobaczenie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odpchlenie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szczepienia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klatki do odławiania bezdomnych zwierząt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1 300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średni koszt zakupu 1 klatki (zł)</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433</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karma dla wolno żyjących zwierząt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średni koszt zakupu 1 kg karmy (zł)</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21 sierpnia 1997 r. o ochronie zwierząt (Dz. U. z 2020 r. poz. 638)</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Gospodarka ściekowa i ochrona wód - program 2</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1 000 660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remonty sieci wodno-kanalizacyjnej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215 000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mieszkańcom Miasta zaopatrzenia w wodę na cele bytowo-socjalne oraz zapewnienie dostępu do wody dla służb ratowniczych </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40002</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185 000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studni oligoceńskich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liczba ujęć studni czwartorzędowych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punktów ogólnodostępnych czerpalnych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stacji uzdatniania wody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185 000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r w:rsidRPr="005922C4">
              <w:rPr>
                <w:rFonts w:cs="Arial"/>
                <w:sz w:val="12"/>
                <w:szCs w:val="12"/>
              </w:rPr>
              <w:t xml:space="preserve">remonty i konserwacje studni oligoceńskich i czwartorzędowych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r w:rsidRPr="005922C4">
              <w:rPr>
                <w:rFonts w:cs="Arial"/>
                <w:sz w:val="12"/>
                <w:szCs w:val="12"/>
              </w:rPr>
              <w:t>zużycie energii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r w:rsidRPr="005922C4">
              <w:rPr>
                <w:rFonts w:cs="Arial"/>
                <w:sz w:val="12"/>
                <w:szCs w:val="12"/>
              </w:rPr>
              <w:t>opłaty za odprowadzanie ścieków, monitoring sygnałów alarmowych, przeglądy okresowe, kontrola zbiorników ciśnieniowych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12 500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badania wody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cs="Arial"/>
                <w:sz w:val="12"/>
                <w:szCs w:val="12"/>
              </w:rPr>
            </w:pPr>
            <w:r w:rsidRPr="005922C4">
              <w:rPr>
                <w:rFonts w:cs="Arial"/>
                <w:sz w:val="12"/>
                <w:szCs w:val="12"/>
              </w:rPr>
              <w:t>opłaty za pobór wody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bottom"/>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długość kanalizacji deszczowo-drenażowej (km)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długość lokalnej sieci kanalizacyjnej (km)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9,5</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przepompowni ścieków (szt.)</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23</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konserwacja lokalnej sieci kanalizacyjnej oraz przepompowni ścieków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22 500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usuwanie awarii kanalizacji deszczowo-drenażowej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7 500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7 czerwca 2001 r. o zbiorowym zaopatrzeniu w wodę i zbiorowym odprowadzaniu ścieków (Dz. U. z 2019 r. poz. 1437,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konserwacja urządzeń wodnych i innych zbiorników wodnych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785 660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funkcjonowania urządzeń i zbiorników wodnych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długość sieci rowów melioracyjnych (km)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45,27</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składka członkowska dla spółki Wodnej Niziny Kanału Bródnowskiego</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785 000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opłata za zajęcie pasa drogowego przez Kanał Ulgi łączący Rów Brzeziński z Kanałem Bródnowskim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660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20 lipca 2017 r. Prawo wodne (Dz. U. z 2020 r. poz. 310, z póżn.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Tereny zielone - program 3</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2 099 000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konserwacja zieleni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690 000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pielęgnacja i poprawa estetyki terenów zieleni</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powierzchnia terenów objętych utrzymaniem (ha)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52</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Kalkulacja: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pielęgnacja terenów zieleni (pielęgnacja i cięcia techniczne drzew, wycinka drzew, koszenie trawy)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sadzonek drzew, krzewów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i konserwacja zieleni przyulicznej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840 000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pielęgnacja i poprawa estetyki terenów zieleni przyulicznej</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powierzchnia zieleni przyulicznej (ha)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45</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utrzymanie zieleni (m.in. cięcia krzewów, zakładanie trawników, renowacje trawników, grabienie wiosenne, podlewanie)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375 000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koszenie trawy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sadzonek drzew, krzewów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zakup obiektów małej architektury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utrzymanie obiektów małej architektury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nasadzenia drzew i krzewów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21 marca 1985 r. o drogach publicznych (Dz. U. z 2020 r. poz. 470)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Utrzymanie parków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540 000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utrzymanie parków jako terenów rekreacyjnych i turystycznych</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parków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powierzchnia parków (ha)</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92595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utrzymanie zieleni (sadzenie materiału roślinnego, odchwaszczanie, koszenie trawy)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prace remontowe infrastruktury parkowej i obiektów małej architektury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zakup koszy i ławek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energia elektryczna i woda do obiektów parkowych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Opracowania związane z zielenią - zadanie 5</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29 000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kształtowanie warunków dla zachowania i rozwoju terenów zieleni w Mieście</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90004, 92595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ekspertyzy dendrologiczne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opracowania dokumentacji projektowo - kosztorysowej w zakresie obsadzeń terenów Dzielnicy zielenią</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14 000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3. Ustawa z dnia 21 marca 1985 r. o drogach publicznych (Dz. U. z 2020 r. poz. 470)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Pozostałe zadania z zakresu gospodarki komunalnej - program 4</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778 000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Place zabaw, ścieżki zdrowia i inne formy aktywności plenerowej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733 000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tworzenie i utrzymanie terenów rekreacyjnych dla mieszkańców</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placów zabaw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26</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siłowni plenerowych (szt.)</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19</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utrzymanie placów zabaw i siłowni plenerowych: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733 000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monitoring, udostępnianie obiektów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260 000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naprawy urządzeń zabawowych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energia elektryczna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konserwacja urządzeń zabawowych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wymiana piasku w piaskownicach (krotność wymiany - 2 razy)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okresowe przeglądy placów zabaw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zakup nowych urządzeń zabawowych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remonty i konserwacje siłowni plenerowych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naprawa ogrodzeń placów zabaw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opłaty za dzierżawę i za wyłączenie gruntów z produkcji leśnej</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dostęp do elektronicznych książek placów zabaw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2.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Gospodarowanie targowiskami i nadzór nad handlem obwoźnym - zadanie 6</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warunków dla targowisk i handlu obwoźnego</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liczba targowisk administrowanych przez Dzielnicę (szt.)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w tym: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liczba targowisk całorocznych (szt.)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powierzchnia targowisk ogółem (m²)</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3 372</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łączna powierzchnia targowisk całorocznych (m</w:t>
            </w:r>
            <w:r w:rsidRPr="005922C4">
              <w:rPr>
                <w:rFonts w:cs="Arial"/>
                <w:sz w:val="12"/>
                <w:szCs w:val="12"/>
              </w:rPr>
              <w:t>²</w:t>
            </w:r>
            <w:r w:rsidRPr="005922C4">
              <w:rPr>
                <w:rFonts w:cs="Arial"/>
                <w:i/>
                <w:iCs/>
                <w:sz w:val="12"/>
                <w:szCs w:val="12"/>
              </w:rPr>
              <w: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3 372</w:t>
            </w: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odprowadzanie ścieków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Przedsięwzięcia ekologiczne - zadanie 7</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25 000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propagowanie proekologicznych postaw wśród mieszkańców</w:t>
            </w:r>
          </w:p>
        </w:tc>
        <w:tc>
          <w:tcPr>
            <w:tcW w:w="454" w:type="pct"/>
            <w:tcBorders>
              <w:top w:val="nil"/>
              <w:left w:val="nil"/>
              <w:bottom w:val="nil"/>
              <w:right w:val="nil"/>
            </w:tcBorders>
            <w:shd w:val="clear" w:color="auto" w:fill="auto"/>
            <w:noWrap/>
            <w:vAlign w:val="bottom"/>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organizacja imprez i konkursów o tematyce ekologicznej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(warsztaty na temat roli pszczół w przyrodzie w szkołach i przedszkolach)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opieka nad pasieką</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17 000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czyszczenie wieży dla jerzyków i skrzynek lęgowych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16 kwietnia 2004 r. o ochronie przyrody (Dz. U. z 2020 r. poz. 55)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4" w:name="_Toc52193412"/>
      <w:r w:rsidR="00102ED1">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654"/>
        <w:gridCol w:w="816"/>
        <w:gridCol w:w="1381"/>
        <w:gridCol w:w="1221"/>
      </w:tblGrid>
      <w:tr w:rsidR="003C4422" w:rsidRPr="003C4422" w:rsidTr="003C4422">
        <w:trPr>
          <w:trHeight w:val="85"/>
          <w:tblHeader/>
        </w:trPr>
        <w:tc>
          <w:tcPr>
            <w:tcW w:w="3116" w:type="pct"/>
            <w:tcBorders>
              <w:top w:val="nil"/>
              <w:left w:val="nil"/>
              <w:bottom w:val="nil"/>
              <w:right w:val="nil"/>
            </w:tcBorders>
            <w:shd w:val="clear" w:color="000000" w:fill="8DB0DB"/>
            <w:vAlign w:val="center"/>
            <w:hideMark/>
          </w:tcPr>
          <w:p w:rsidR="003C4422" w:rsidRPr="003C4422" w:rsidRDefault="003C4422" w:rsidP="003C4422">
            <w:pPr>
              <w:spacing w:line="240" w:lineRule="auto"/>
              <w:jc w:val="center"/>
              <w:rPr>
                <w:rFonts w:cs="Arial"/>
                <w:b/>
                <w:bCs/>
                <w:sz w:val="14"/>
                <w:szCs w:val="14"/>
              </w:rPr>
            </w:pPr>
            <w:r w:rsidRPr="003C4422">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3C4422" w:rsidRPr="003C4422" w:rsidRDefault="003C4422" w:rsidP="003C4422">
            <w:pPr>
              <w:spacing w:line="240" w:lineRule="auto"/>
              <w:jc w:val="center"/>
              <w:rPr>
                <w:rFonts w:cs="Arial"/>
                <w:sz w:val="14"/>
                <w:szCs w:val="14"/>
              </w:rPr>
            </w:pPr>
            <w:r w:rsidRPr="003C4422">
              <w:rPr>
                <w:rFonts w:cs="Arial"/>
                <w:sz w:val="14"/>
                <w:szCs w:val="14"/>
              </w:rPr>
              <w:t> </w:t>
            </w:r>
          </w:p>
        </w:tc>
        <w:tc>
          <w:tcPr>
            <w:tcW w:w="1434" w:type="pct"/>
            <w:gridSpan w:val="2"/>
            <w:tcBorders>
              <w:top w:val="nil"/>
              <w:left w:val="nil"/>
              <w:bottom w:val="nil"/>
              <w:right w:val="nil"/>
            </w:tcBorders>
            <w:shd w:val="clear" w:color="000000" w:fill="8DB0DB"/>
            <w:noWrap/>
            <w:vAlign w:val="center"/>
            <w:hideMark/>
          </w:tcPr>
          <w:p w:rsidR="003C4422" w:rsidRPr="003C4422" w:rsidRDefault="003C4422" w:rsidP="003C4422">
            <w:pPr>
              <w:spacing w:line="240" w:lineRule="auto"/>
              <w:jc w:val="center"/>
              <w:rPr>
                <w:rFonts w:cs="Arial"/>
                <w:b/>
                <w:bCs/>
                <w:sz w:val="14"/>
                <w:szCs w:val="14"/>
              </w:rPr>
            </w:pPr>
            <w:r w:rsidRPr="003C4422">
              <w:rPr>
                <w:rFonts w:cs="Arial"/>
                <w:b/>
                <w:bCs/>
                <w:sz w:val="14"/>
                <w:szCs w:val="14"/>
              </w:rPr>
              <w:t>Plan</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center"/>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B6D9E6"/>
            <w:vAlign w:val="center"/>
            <w:hideMark/>
          </w:tcPr>
          <w:p w:rsidR="003C4422" w:rsidRPr="003C4422" w:rsidRDefault="003C4422" w:rsidP="003C4422">
            <w:pPr>
              <w:spacing w:line="240" w:lineRule="auto"/>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B6D9E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B6D9E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359 341 938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CDDEE9"/>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347 708 048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115 543 715</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40 322 416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2 747</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303,2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280,0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31 619 389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24 339 173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2 174 166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5 106 050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2 704 703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1 915 580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1 453 745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1 275 032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806 157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113 270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100 757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88 550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53 661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50 740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49 000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43 800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21 452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16 400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6 550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2 450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1 180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75 221 299</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 xml:space="preserve">Dysponent: </w:t>
            </w:r>
            <w:r w:rsidRPr="003C4422">
              <w:rPr>
                <w:rFonts w:cs="Arial"/>
                <w:i/>
                <w:iCs/>
                <w:sz w:val="12"/>
                <w:szCs w:val="12"/>
              </w:rPr>
              <w:t>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6 080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przedszkoli specjalnych - zadanie 2</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1 058 150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80105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przedszkoli specjalnych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1 058 150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8 464 680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8 356 760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781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91,5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37,5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7 068 780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5 440 593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476 203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1 151 984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358 172</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324 141</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300 325</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133 469</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67 032</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27 010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23 027</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18 410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12 492</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10 710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10 370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1 760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1 062</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107 920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145 545 478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140 632 447</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17</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15 372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1 516,2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415,1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126 440 052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97 755 229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8 333 591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43 300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20 307 932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4 727 472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3 711 078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2 396 261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1 136 757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989 748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400 704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252 737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129 090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124 589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117 920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64 790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60 710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46 609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18 700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10 400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4 130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4 913 031</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9812BA" w:rsidP="003C4422">
            <w:pPr>
              <w:spacing w:line="240" w:lineRule="auto"/>
              <w:jc w:val="right"/>
              <w:rPr>
                <w:rFonts w:cs="Arial"/>
                <w:sz w:val="12"/>
                <w:szCs w:val="12"/>
              </w:rPr>
            </w:pPr>
            <w:r>
              <w:rPr>
                <w:rFonts w:cs="Arial"/>
                <w:sz w:val="12"/>
                <w:szCs w:val="12"/>
              </w:rPr>
              <w:t>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892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8 801 398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8 699 745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971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69,1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22,0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7 397 537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5 764 553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462 455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1 170 529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512 021</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313 459</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249 783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156 930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21 015</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12 200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9 400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6 200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5 000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4 500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1 100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1 100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101 653</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6 613 194</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60,8</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5 984 661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4 637 308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383 515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963 838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206 702</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126 394</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98 883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87 350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63 883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17 081</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10 000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6 640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5 500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3 600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2 500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20 984 884</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17</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235,1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41,3</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18 129 448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13 943 888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1 229 755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2 955 805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810 613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774 727</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478 531</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395 715</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199 555</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58 684</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44 818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27 413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26 600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23 230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15 550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3 072 332</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1:</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1 997 332</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1 304 095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362 045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131 367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72 332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oddziałach "0" w szkołach podstawowych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55 480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54 000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13 050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4 963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2:</w:t>
            </w:r>
            <w:r w:rsidRPr="003C4422">
              <w:rPr>
                <w:rFonts w:cs="Arial"/>
                <w:i/>
                <w:iCs/>
                <w:sz w:val="12"/>
                <w:szCs w:val="12"/>
              </w:rPr>
              <w:t xml:space="preserve"> Wydział Inwestycji</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1 075 000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916 000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r w:rsidRPr="003C4422">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159 000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1 872 572</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1 700 000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190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4. Uchwała nr XXXIV/1031/2020 Rady Miasta Stołecznego Warszawy z dnia 30 lipca 2020 r.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1 350 887</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24,8</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1 158 169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892 165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79 269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186 735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75 662</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49 304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40 954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13 550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4 428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2 660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2 180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2 050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1 930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663 271</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1:</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103 271</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 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dzieci/uczniów, korzystających z zajęć organizowanych w placówkach publicznych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19</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0,5</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101 756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80 469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4 947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16 340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1 515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2:</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560 000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sz w:val="12"/>
                <w:szCs w:val="12"/>
              </w:rPr>
            </w:pPr>
            <w:r w:rsidRPr="003C4422">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152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sz w:val="12"/>
                <w:szCs w:val="12"/>
              </w:rPr>
            </w:pPr>
            <w:r w:rsidRPr="003C4422">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560 000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i/>
                <w:iCs/>
                <w:sz w:val="12"/>
                <w:szCs w:val="12"/>
              </w:rPr>
            </w:pPr>
            <w:r w:rsidRPr="003C4422">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31 918 131</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22 120 517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4 635 138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4 397 464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3 394 159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275 274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728 031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201 674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22 500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17 485 379</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16 697 816</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12 917 247</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1 030 033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2 750 536</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725 063</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34 500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r w:rsidRPr="003C4422">
              <w:rPr>
                <w:rFonts w:cs="Arial"/>
                <w:sz w:val="12"/>
                <w:szCs w:val="12"/>
              </w:rPr>
              <w:t>28 000</w:t>
            </w: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9 797 614</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80149, 80150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119 356</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Dotacje dla niepublicznych szkół policealnych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119 356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nauczania w profilach kształcenia ogólnozawodowego w szkołach policealnych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placówek</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CDDEE9"/>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CDDEE9"/>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11 633 890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6 939 190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42,0</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5 455 373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4 270 150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301 406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50 000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833 817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687 643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382 093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241 500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67 954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53 360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11 173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9 694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3 900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8 marca 1990 r. o samorządzie gminnym (Dz.U.2020.713)</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40 000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35 000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777 315</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1:</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439 472</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2:</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337 843</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etatów doradców metodycznych (średniorocznie)</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6,0</w:t>
            </w: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350 001</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332 285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219</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17 716</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12</w:t>
            </w: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180 738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80 000</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Organizacja uroczystości i konkursów szkolnych.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1 819 603</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1:</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1 524 656</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1 142 941</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955 890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187 051</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279 330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76 500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bottom"/>
            <w:hideMark/>
          </w:tcPr>
          <w:p w:rsidR="003C4422" w:rsidRPr="003C4422" w:rsidRDefault="003C4422" w:rsidP="003C4422">
            <w:pPr>
              <w:spacing w:line="240" w:lineRule="auto"/>
              <w:rPr>
                <w:rFonts w:cs="Arial"/>
                <w:sz w:val="12"/>
                <w:szCs w:val="12"/>
              </w:rPr>
            </w:pPr>
            <w:r w:rsidRPr="003C4422">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25 885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2:</w:t>
            </w:r>
            <w:r w:rsidRPr="003C4422">
              <w:rPr>
                <w:rFonts w:cs="Arial"/>
                <w:i/>
                <w:iCs/>
                <w:sz w:val="12"/>
                <w:szCs w:val="12"/>
              </w:rPr>
              <w:t xml:space="preserve"> Wydział Sportu i Rekreacji</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294 947</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254 947</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253 747</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1 200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xml:space="preserve">Dotacje dla organizacji prowadzących działalność pożytku publicznego </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40 000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both"/>
              <w:rPr>
                <w:rFonts w:cs="Arial"/>
                <w:i/>
                <w:iCs/>
                <w:sz w:val="12"/>
                <w:szCs w:val="12"/>
              </w:rPr>
            </w:pPr>
            <w:r w:rsidRPr="003C4422">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917 405</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164 405</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164 405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318 000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u w:val="single"/>
              </w:rPr>
              <w:t>Cel:</w:t>
            </w:r>
            <w:r w:rsidRPr="003C4422">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300 000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18 000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435 000</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360 000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75 000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3. Ustawa z dnia 8 marca 1990 r. o samorządzie gminnym (Dz.U.2020.713)</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rPr>
              <w:t>4. Uchwała Nr XXXVIII/970/2012 Rady m.st. Warszawy z dnia 20 czerwca 2012 r. w sprawie określania zasad udzielania stypendiów "Posiłek dla ucznia"</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sz w:val="12"/>
                <w:szCs w:val="12"/>
              </w:rPr>
            </w:pPr>
            <w:r w:rsidRPr="003C4422">
              <w:rPr>
                <w:rFonts w:cs="Arial"/>
                <w:sz w:val="12"/>
                <w:szCs w:val="12"/>
              </w:rPr>
              <w:t> </w:t>
            </w:r>
          </w:p>
        </w:tc>
        <w:tc>
          <w:tcPr>
            <w:tcW w:w="761" w:type="pct"/>
            <w:tcBorders>
              <w:top w:val="nil"/>
              <w:left w:val="nil"/>
              <w:bottom w:val="nil"/>
              <w:right w:val="nil"/>
            </w:tcBorders>
            <w:shd w:val="clear" w:color="000000" w:fill="EAF1F6"/>
            <w:vAlign w:val="center"/>
            <w:hideMark/>
          </w:tcPr>
          <w:p w:rsidR="003C4422" w:rsidRPr="003C4422" w:rsidRDefault="003C4422" w:rsidP="003C4422">
            <w:pPr>
              <w:spacing w:line="240" w:lineRule="auto"/>
              <w:rPr>
                <w:rFonts w:cs="Arial"/>
                <w:b/>
                <w:bCs/>
                <w:sz w:val="12"/>
                <w:szCs w:val="12"/>
              </w:rPr>
            </w:pPr>
            <w:r w:rsidRPr="003C4422">
              <w:rPr>
                <w:rFonts w:cs="Arial"/>
                <w:b/>
                <w:bCs/>
                <w:sz w:val="12"/>
                <w:szCs w:val="12"/>
              </w:rPr>
              <w:t> </w:t>
            </w:r>
          </w:p>
        </w:tc>
        <w:tc>
          <w:tcPr>
            <w:tcW w:w="673" w:type="pct"/>
            <w:tcBorders>
              <w:top w:val="nil"/>
              <w:left w:val="nil"/>
              <w:bottom w:val="nil"/>
              <w:right w:val="nil"/>
            </w:tcBorders>
            <w:shd w:val="clear" w:color="000000" w:fill="EAF1F6"/>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529 638</w:t>
            </w: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r w:rsidRPr="003C4422">
              <w:rPr>
                <w:rFonts w:cs="Arial"/>
                <w:b/>
                <w:bCs/>
                <w:noProof/>
                <w:sz w:val="12"/>
                <w:szCs w:val="12"/>
              </w:rPr>
              <w:drawing>
                <wp:anchor distT="0" distB="0" distL="114300" distR="114300" simplePos="0" relativeHeight="25140684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0787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0889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0992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094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196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299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401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504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606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708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811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1913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016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118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220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323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425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528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630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732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835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2937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040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142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244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347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449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552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654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756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859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3961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064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166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268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371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473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576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678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780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883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4985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088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190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292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395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497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600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702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804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5907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009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112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214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316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419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521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6624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mc:AlternateContent>
                <mc:Choice Requires="wps">
                  <w:drawing>
                    <wp:anchor distT="0" distB="0" distL="114300" distR="114300" simplePos="0" relativeHeight="25146726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04C830" id="Prostokąt 61"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AqYCOh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6828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A49FE" id="Prostokąt 62"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D66WIl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6931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CBD800" id="Prostokąt 6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SpFdW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033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AAE6C" id="Prostokąt 6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Ab/JD2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136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7E445" id="Prostokąt 6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CrhK+K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238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12B89" id="Prostokąt 6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340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A9F070" id="Prostokąt 6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y3XRcn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443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EA217" id="Prostokąt 6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CY0QWK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545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1F438" id="Prostokąt 69"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AoqTr2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648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3D9B4B" id="Prostokąt 70"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BulAEW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750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4CDF4" id="Prostokąt 71"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3uw+an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852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10753F" id="Prostokąt 72"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DmV/7n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7955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4734A" id="Prostokąt 7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vh1Akn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057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8AD6BE" id="Prostokąt 7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73CNP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160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8D4A8B" id="Prostokąt 7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XwiyQ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262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3E6C47" id="Prostokąt 7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j4Hzx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364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F2F756" id="Prostokąt 7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P/nMu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467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BDD671" id="Prostokąt 7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BsXRhB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569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286E2" id="Prostokąt 79"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3CUnPX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672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39C5A4" id="Prostokąt 80"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774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E85194" id="Prostokąt 81"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A0OKSY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876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33775" id="Prostokąt 82"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DkseUc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8979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EC580" id="Prostokąt 8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9081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FC15C" id="Prostokąt 8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AFpBfP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9184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96518" id="Prostokąt 8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C13Ciz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9286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0832A" id="Prostokąt 8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BlVWk3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9388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62B6C3" id="Prostokąt 8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49491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5B1EC" id="Prostokąt 8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" filled="f" stroked="f">
                      <o:lock v:ext="edit" aspectratio="t"/>
                    </v:rect>
                  </w:pict>
                </mc:Fallback>
              </mc:AlternateContent>
            </w:r>
            <w:r w:rsidRPr="003C4422">
              <w:rPr>
                <w:rFonts w:cs="Arial"/>
                <w:b/>
                <w:bCs/>
                <w:noProof/>
                <w:sz w:val="12"/>
                <w:szCs w:val="12"/>
              </w:rPr>
              <w:drawing>
                <wp:anchor distT="0" distB="0" distL="114300" distR="114300" simplePos="0" relativeHeight="25149593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9696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9798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49900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003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105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208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310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412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515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617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720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822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0924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027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129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232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334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436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539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641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744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846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1948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051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153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256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358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3686175</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3686175</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mc:AlternateContent>
                <mc:Choice Requires="wps">
                  <w:drawing>
                    <wp:anchor distT="0" distB="0" distL="114300" distR="114300" simplePos="0" relativeHeight="25161676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DBD9D" id="Prostokąt 35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1779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1406EF" id="Prostokąt 35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mbgBm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1881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F55BA" id="Prostokąt 35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4aXmA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1984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F61B5C" id="Prostokąt 35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KIS+c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086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0D560" id="Prostokąt 35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UJlZ6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188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0C0064" id="Prostokąt 35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DkQh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291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42D39" id="Prostokąt 359"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hCT3H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393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50E862" id="Prostokąt 360"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j+XHc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496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AD0A7" id="Prostokąt 361"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9/gg6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598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77F0C4" id="Prostokąt 362"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Ptl4m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700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745A17" id="Prostokąt 36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RsSfA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E63071" id="Prostokąt 36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rJrIe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7EA6B" id="Prostokąt 36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1Icv4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9E827F" id="Prostokąt 36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HaZ3k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C9148" id="Prostokąt 36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ZbuQC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3FF92" id="Prostokąt 36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yRvZZ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1D1C7" id="Prostokąt 369"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sQY+/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7D707" id="Prostokąt 370"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nPuAL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3BDCD" id="Prostokąt 371"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5OZnt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50969D" id="Prostokąt 372"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Lcc/x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5E3FC0" id="Prostokąt 373"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VdrYX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BFD695" id="Prostokąt 374"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v4SPJ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DDEC0D" id="Prostokąt 375"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x5lov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0FC06" id="Prostokąt 376"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DrgwzH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A466F" id="Prostokąt 377"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dqXXV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77984B" id="Prostokąt 378"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2gWeOn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8F2D0" id="Prostokąt 379"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ohh5o3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3686175</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B6FFD5" id="Prostokąt 380" o:spid="_x0000_s1026" alt="Expanded" style="position:absolute;margin-left:.75pt;margin-top:290.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" filled="f" stroked="f">
                      <o:lock v:ext="edit" aspectratio="t"/>
                    </v:rect>
                  </w:pict>
                </mc:Fallback>
              </mc:AlternateContent>
            </w:r>
            <w:r w:rsidRPr="003C4422">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3686175</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0" name="Obraz 440"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440"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1" name="Obraz 441"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2" name="Obraz 442"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3" name="Obraz 443"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443"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4" name="Obraz 444"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444"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5" name="Obraz 445"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445"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6" name="Obraz 446"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446"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7" name="Obraz 447"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47"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8" name="Obraz 448"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48"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49" name="Obraz 449"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49"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0" name="Obraz 450"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50"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1" name="Obraz 451"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51"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2" name="Obraz 452"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2"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3" name="Obraz 453"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53"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4" name="Obraz 454"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54"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5" name="Obraz 455"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55"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6" name="Obraz 456"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56"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7" name="Obraz 457"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457"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8" name="Obraz 458"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458"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59" name="Obraz 459"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459"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0" name="Obraz 460"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460"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1" name="Obraz 461"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461"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2" name="Obraz 462"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462"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3" name="Obraz 463"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463"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4" name="Obraz 464"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464"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5" name="Obraz 465"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465"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6" name="Obraz 466"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7" name="Obraz 467"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467"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mc:AlternateContent>
                <mc:Choice Requires="wps">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8" name="Prostokąt 468"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B7B94" id="Prostokąt 468"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SIs0Yc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69" name="Prostokąt 469"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CC5986" id="Prostokąt 469"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f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BL5eB/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0" name="Prostokąt 470"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D49AC" id="Prostokąt 470"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xG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KGS8Rs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1" name="Prostokąt 471"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32675C" id="Prostokąt 471"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uzg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e/7Vbs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2" name="Prostokąt 472"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F9A8E" id="Prostokąt 472"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rVMb6c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3" name="Prostokąt 473"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CAB24D" id="Prostokąt 473"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2Szw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M8aTZL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4" name="Prostokąt 474"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FE39E7" id="Prostokąt 474"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c9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EAO9z3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5" name="Prostokąt 475"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70D02" id="Prostokąt 475"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VM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FIxlUz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6" name="Prostokąt 476"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731A74" id="Prostokąt 476"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vL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YVnoYV60oFIKyhR8fvvLwqZUcpkCZzluwGEZNRCdUMp03obzGynbqXS6CGaUD8Vhb8I8gLb&#10;BUQ2dhfYXuQ4tgv/Msr9WbH0L8NnvdsLk1IwosA/H+lBAS/8PYR7L2jusGM0MFCe3P1nwz/SjWsD&#10;u9DAhwP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KzKr9CKSaAfmPTWxIk07xWdU6PJPVEzX4GR/bdHJ/WtOH1dCW0dbFx4hs2n/YOpX7rxvVp2e&#10;9fkP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IScW8v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7" name="Prostokąt 477"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8440E" id="Prostokąt 477"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2w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g+d1BPOhBpDSVqcf/9m0Z2lDJVAWfFbgAhGXVQwyllRm+Lme30rdIGPUQT6ueyDJezosRu&#10;CZGL/SV2lwVO3DK8jItwXq7Cy+ir2R1EaSUZ0eCf9/SgQBD9HsK9Fwx32LMaWCjP/v5z4R+bxneB&#10;XWjgw5F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ObVDbD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8" name="Prostokąt 478"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7442A" id="Prostokąt 478"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5P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NuzXk/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79" name="Prostokąt 479"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572D2" id="Prostokąt 479"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Qq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KWBUKs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0" name="Prostokąt 480"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7342A" id="Prostokąt 480"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2l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xC3dpc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1" name="Prostokąt 481"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A620EB" id="Prostokąt 481"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EX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TgOHNSTDkRaQ4la3H//ppEdpUxVwFmxG0BIRh3UcEqZ0dtiZjt9q7RBD9GE+rksw+WsKLFb&#10;QuRif4ndZYETtwwv4yKcl6vwMvpqdgdRWklGNPjnPT0oEES/h3DvBcMd9qwGFsqzv/9c+Mem8V1g&#10;Fxr48I1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KKjQRf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2" name="Prostokąt 482"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445BD1" id="Prostokąt 482"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Ew1lZX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3" name="Prostokąt 483"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8E12A7" id="Prostokąt 483"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BZH2ev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4" name="Prostokąt 484"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CCA07" id="Prostokąt 484"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1L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NEeTUv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5" name="Prostokąt 485"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5474B6" id="Prostokąt 485"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E1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ItsATX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6" name="Prostokąt 486"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DE544" id="Prostokąt 486"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3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GX61bf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7" name="Prostokąt 487"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3790F" id="Prostokąt 487"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TnzgIAAB4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2Ye058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8" name="Prostokąt 488"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31474" id="Prostokąt 488"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5OHnGM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89" name="Prostokąt 489"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3D0075" id="Prostokąt 489"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FjzwIAAB4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IaosWP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0" name="Prostokąt 490"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D6ECD2" id="Prostokąt 490"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hA5vP8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1" name="Prostokąt 491"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66ED62" id="Prostokąt 491"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ljENTs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2" name="Prostokąt 492"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9F6B2F" id="Prostokąt 492"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PJ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YVj30I96UCkFZSo+P33F4XMKGWyBM7y3QBCMmqhuqGUab0NZrZTt1Jp9BBNqJ+Kwl8EeYHt&#10;AiIbuwtsL3Ic24V/GeX+rFj6l+Gz3u2FSSkYUeCfj/SggBf+HsK9FzR32DEaGChP7v6z4R/pxrWB&#10;XWjgCwL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KzKr9CKSaAfmPTWxIk07xWdU6PJPVEzX4GR/bdHJ/WtOH1dCW0dbFx4hs2n/YOpX7rxvVp2e&#10;9fkP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ECcw8n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3" name="Prostokąt 493"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6C280" id="Prostokąt 493"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Wy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4" name="Prostokąt 494"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5CD9F" id="Prostokąt 494"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8dzgIAAB4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rcEvHc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5" name="Prostokąt 495"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4ABFA" id="Prostokąt 495" o:spid="_x0000_s1026" alt="Expanded" style="position:absolute;margin-left:.75pt;margin-top:0;width:10.5pt;height:351.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V4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YXjwEI96UCkFZSo+P33F4XMKGWyBM7y3QBCMmqhuqGUab0NZrZTt1Jp9BBNqJ+Kwl8EeYHt&#10;AiIbuwtsL3Ic24V/GeX+rFj6l+Gz3u2FSSkYUeCfj/SggBf+HsK9FzR32DEaGChP7v6z4R/pxrWB&#10;XWjgCyL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" filled="f" stroked="f">
                      <o:lock v:ext="edit" aspectratio="t"/>
                    </v:rect>
                  </w:pict>
                </mc:Fallback>
              </mc:AlternateContent>
            </w:r>
            <w:r w:rsidRPr="003C4422">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6" name="Obraz 496"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7" name="Obraz 497"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8" name="Obraz 498"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498"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499" name="Obraz 499"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0" name="Obraz 500"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500"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1" name="Obraz 501"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501"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2" name="Obraz 502"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502"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3" name="Obraz 503"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503"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4" name="Obraz 504"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504"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5" name="Obraz 505"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505"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6" name="Obraz 506"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506"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7" name="Obraz 507"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507"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8" name="Obraz 508"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508"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09" name="Obraz 509"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509"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0" name="Obraz 510"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510"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1" name="Obraz 511"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511"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2" name="Obraz 512"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512"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3" name="Obraz 513"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513"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4" name="Obraz 514"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514"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5" name="Obraz 515"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515"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6" name="Obraz 516"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516"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7" name="Obraz 517"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517"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8" name="Obraz 518"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518"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19" name="Obraz 519"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519"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20" name="Obraz 520"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520"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21" name="Obraz 521"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521"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22" name="Obraz 522"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522"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4467225"/>
                  <wp:effectExtent l="0" t="0" r="0" b="0"/>
                  <wp:wrapNone/>
                  <wp:docPr id="523" name="Obraz 523"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523"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4" name="Obraz 524"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524"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5" name="Obraz 525"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525"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6" name="Obraz 526"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526"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7" name="Obraz 527"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527"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8" name="Obraz 528"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528"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29" name="Obraz 529"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529"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0" name="Obraz 530"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530"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1" name="Obraz 531"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531"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2" name="Obraz 532"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532"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3" name="Obraz 533"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4" name="Obraz 534"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534"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5" name="Obraz 535"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535"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6" name="Obraz 536"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536"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7" name="Obraz 537"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8" name="Obraz 538"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538"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39" name="Obraz 539"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0" name="Obraz 540"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1" name="Obraz 541"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541"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2" name="Obraz 542"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3" name="Obraz 543"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543"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4" name="Obraz 544"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544"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5" name="Obraz 545"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6" name="Obraz 546"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546"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7" name="Obraz 547"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547"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8" name="Obraz 548"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49" name="Obraz 549"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50" name="Obraz 550"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550"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51" name="Obraz 551"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52" name="Obraz 552"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552"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53" name="Obraz 553"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485775</wp:posOffset>
                  </wp:positionV>
                  <wp:extent cx="133350" cy="1047750"/>
                  <wp:effectExtent l="0" t="0" r="0" b="0"/>
                  <wp:wrapNone/>
                  <wp:docPr id="554" name="Obraz 554"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187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55" name="Obraz 555"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289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56" name="Obraz 556"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392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57" name="Obraz 557"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494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58" name="Obraz 558"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558"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596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59" name="Obraz 559"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699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0" name="Obraz 560"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801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1" name="Obraz 561"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79904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2" name="Obraz 562"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006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3" name="Obraz 563"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108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4" name="Obraz 564"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211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5" name="Obraz 565"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565"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313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6" name="Obraz 566"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566"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416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7" name="Obraz 567"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518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8" name="Obraz 568"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620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69" name="Obraz 569"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723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0" name="Obraz 570"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825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1" name="Obraz 571"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0928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2" name="Obraz 572"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030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3" name="Obraz 573"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132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4" name="Obraz 574"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574"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235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5" name="Obraz 575"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575"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337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6" name="Obraz 576"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440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7" name="Obraz 577"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542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8" name="Obraz 578"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644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79" name="Obraz 579"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747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0" name="Obraz 580"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8496"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1" name="Obraz 581"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19520"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2" name="Obraz 582"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0544"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3" name="Obraz 583"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583"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1568"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4" name="Obraz 584"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584"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2592" behindDoc="0" locked="0" layoutInCell="1" allowOverlap="1">
                  <wp:simplePos x="0" y="0"/>
                  <wp:positionH relativeFrom="column">
                    <wp:posOffset>9525</wp:posOffset>
                  </wp:positionH>
                  <wp:positionV relativeFrom="paragraph">
                    <wp:posOffset>561975</wp:posOffset>
                  </wp:positionV>
                  <wp:extent cx="133350" cy="923925"/>
                  <wp:effectExtent l="0" t="0" r="0" b="0"/>
                  <wp:wrapNone/>
                  <wp:docPr id="585" name="Obraz 585"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361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86" name="Obraz 586"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464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87" name="Obraz 587"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566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88" name="Obraz 588"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668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89" name="Obraz 589"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771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0" name="Obraz 590"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590"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873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1" name="Obraz 591"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2976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2" name="Obraz 592"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592"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078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3" name="Obraz 593"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180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4" name="Obraz 594"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283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5" name="Obraz 595"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595"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385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6" name="Obraz 596"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596"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488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7" name="Obraz 597"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597"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590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8" name="Obraz 598"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598"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692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599" name="Obraz 599"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599"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795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0" name="Obraz 600"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600"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3897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1" name="Obraz 601"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601"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000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2" name="Obraz 602"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602"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102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3" name="Obraz 603"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603"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204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4" name="Obraz 604"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604"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307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5" name="Obraz 605"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605"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409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6" name="Obraz 606"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606"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512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7" name="Obraz 607"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607"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614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8" name="Obraz 608"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608"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716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09" name="Obraz 609"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609"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819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0" name="Obraz 610"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610"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4921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1" name="Obraz 611"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611"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5024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2" name="Obraz 612"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612"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5126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3" name="Obraz 613"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613"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mc:AlternateContent>
                <mc:Choice Requires="wps">
                  <w:drawing>
                    <wp:anchor distT="0" distB="0" distL="114300" distR="114300" simplePos="0" relativeHeight="25185228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4" name="Prostokąt 614"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5BFE4" id="Prostokąt 614"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AjzwIAAB4GAAAOAAAAZHJzL2Uyb0RvYy54bWysVNtumzAYvp+0d7C4pxzi0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BgsIAj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331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5" name="Prostokąt 615"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1D9B4" id="Prostokąt 615"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C+dZY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433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6" name="Prostokąt 616"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B564B" id="Prostokąt 616"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UVBjf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536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7" name="Prostokąt 617"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18F266" id="Prostokąt 617"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quzw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Ga3qu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638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8" name="Prostokąt 618"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E6F93" id="Prostokąt 618"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lR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7DSlR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740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19" name="Prostokąt 619"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88438" id="Prostokąt 619"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8qzwIAAB4GAAAOAAAAZHJzL2Uyb0RvYy54bWysVNtumzAYvp+0d7C4pxzi0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CZRH8q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843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0" name="Prostokąt 620"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1DCF4" id="Prostokąt 620"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aSzw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BPr1aS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5945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1" name="Prostokąt 621"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13AAA" id="Prostokąt 621"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z3zw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C9fFz3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048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2" name="Prostokąt 622"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390B8" id="Prostokąt 622"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Br0ZJw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150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3" name="Prostokąt 623"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3B729" id="Prostokąt 623"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7CzwIAAB4GAAAOAAAAZHJzL2Uyb0RvYy54bWysVNtumzAYvp+0d7C4pxzi0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NXw7C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252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4" name="Prostokąt 624"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A9189" id="Prostokąt 624"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5ozwIAAB4GAAAOAAAAZHJzL2Uyb0RvYy54bWysVNtumzAYvp+0d7C4pxzi0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C6cK5o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355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5" name="Prostokąt 625"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BADBC0" id="Prostokąt 625"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457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6" name="Prostokąt 626"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F901C" id="Prostokąt 626"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ezw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B+4gKe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560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7" name="Prostokąt 627"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200EBB" id="Prostokąt 627"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kkE7g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662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8" name="Prostokąt 628"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1A03D" id="Prostokąt 628"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cazwIAAB4GAAAOAAAAZHJzL2Uyb0RvYy54bWysVNtumzAYvp+0d7C4pxzi0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hzQca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764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29" name="Prostokąt 629"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E0E8E" id="Prostokąt 629"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867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0" name="Prostokąt 630"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6BE7CF" id="Prostokąt 630"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gWzw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CfFrgW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6969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1" name="Prostokąt 631"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0E73D7" id="Prostokąt 631"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9X+5t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072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2" name="Prostokąt 632"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29C06" id="Prostokąt 632"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Dq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r8iDq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174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3" name="Prostokąt 633"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16CFB" id="Prostokąt 633"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Kbzw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5zUKb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276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4" name="Prostokąt 634"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5AF9E" id="Prostokąt 634"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g0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C22fg0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379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5" name="Prostokąt 635"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CCBAC" id="Prostokąt 635"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5P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UkK5P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481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6" name="Prostokąt 636"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07C3D4" id="Prostokąt 636"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I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ACPWDI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584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7" name="Prostokąt 637"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16CA06" id="Prostokąt 637"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qtzw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w7mqt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686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8" name="Prostokąt 638"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5ED62" id="Prostokąt 638"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lSzw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NiDlS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788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39" name="Prostokąt 639"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6E18A" id="Prostokąt 639"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891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0" name="Prostokąt 640"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9838D" id="Prostokąt 640"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lPzg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" filled="f" stroked="f">
                      <o:lock v:ext="edit" aspectratio="t"/>
                    </v:rect>
                  </w:pict>
                </mc:Fallback>
              </mc:AlternateContent>
            </w:r>
            <w:r w:rsidRPr="003C4422">
              <w:rPr>
                <w:rFonts w:cs="Arial"/>
                <w:b/>
                <w:bCs/>
                <w:noProof/>
                <w:sz w:val="12"/>
                <w:szCs w:val="12"/>
              </w:rPr>
              <mc:AlternateContent>
                <mc:Choice Requires="wps">
                  <w:drawing>
                    <wp:anchor distT="0" distB="0" distL="114300" distR="114300" simplePos="0" relativeHeight="25187993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1" name="Prostokąt 641"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2A675F" id="Prostokąt 641" o:spid="_x0000_s1026" alt="Expanded" style="position:absolute;margin-left:.75pt;margin-top:68.2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Ux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" filled="f" stroked="f">
                      <o:lock v:ext="edit" aspectratio="t"/>
                    </v:rect>
                  </w:pict>
                </mc:Fallback>
              </mc:AlternateContent>
            </w:r>
            <w:r w:rsidRPr="003C4422">
              <w:rPr>
                <w:rFonts w:cs="Arial"/>
                <w:b/>
                <w:bCs/>
                <w:noProof/>
                <w:sz w:val="12"/>
                <w:szCs w:val="12"/>
              </w:rPr>
              <w:drawing>
                <wp:anchor distT="0" distB="0" distL="114300" distR="114300" simplePos="0" relativeHeight="25188096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2" name="Obraz 642"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642"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198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3" name="Obraz 643"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643"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300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4" name="Obraz 644"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644"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403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5" name="Obraz 645"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645"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505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6" name="Obraz 646"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646"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608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7" name="Obraz 647"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647"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710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8" name="Obraz 648"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648"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812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49" name="Obraz 649"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649"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8915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0" name="Obraz 650"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650"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017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1" name="Obraz 651"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651"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120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2" name="Obraz 652"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652"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222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3" name="Obraz 653"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653"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324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4" name="Obraz 654"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654"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427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5" name="Obraz 655"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655"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529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6" name="Obraz 656"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656"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632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7" name="Obraz 657"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657"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734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8" name="Obraz 658"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658"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836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59" name="Obraz 659"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659"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89939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0" name="Obraz 660"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660"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041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1" name="Obraz 661"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661"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144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2" name="Obraz 662"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662"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246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3" name="Obraz 663"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663"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348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4" name="Obraz 664"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664"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4512"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5" name="Obraz 665"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665"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5536"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6" name="Obraz 666"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666"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6560"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7" name="Obraz 667"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667"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7584"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8" name="Obraz 668"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668"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noProof/>
                <w:sz w:val="12"/>
                <w:szCs w:val="12"/>
              </w:rPr>
              <w:drawing>
                <wp:anchor distT="0" distB="0" distL="114300" distR="114300" simplePos="0" relativeHeight="251908608" behindDoc="0" locked="0" layoutInCell="1" allowOverlap="1">
                  <wp:simplePos x="0" y="0"/>
                  <wp:positionH relativeFrom="column">
                    <wp:posOffset>9525</wp:posOffset>
                  </wp:positionH>
                  <wp:positionV relativeFrom="paragraph">
                    <wp:posOffset>866775</wp:posOffset>
                  </wp:positionV>
                  <wp:extent cx="133350" cy="342900"/>
                  <wp:effectExtent l="0" t="0" r="0" b="0"/>
                  <wp:wrapNone/>
                  <wp:docPr id="669" name="Obraz 669"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669"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422">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r w:rsidRPr="003C4422">
              <w:rPr>
                <w:rFonts w:cs="Arial"/>
                <w:b/>
                <w:bCs/>
                <w:sz w:val="12"/>
                <w:szCs w:val="12"/>
              </w:rPr>
              <w:t>529 638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b/>
                <w:b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Cel:</w:t>
            </w:r>
            <w:r w:rsidRPr="003C4422">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Klasyfikacja:</w:t>
            </w:r>
            <w:r w:rsidRPr="003C4422">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r w:rsidRPr="003C4422">
              <w:rPr>
                <w:rFonts w:cs="Arial"/>
                <w:i/>
                <w:iCs/>
                <w:sz w:val="12"/>
                <w:szCs w:val="12"/>
                <w:u w:val="single"/>
              </w:rPr>
              <w:t>Dysponent 1:</w:t>
            </w:r>
            <w:r w:rsidRPr="003C4422">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361 915</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"Młodzi Eko-Logiczni"</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169 206</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"Kompetencje na start w Szkole Podstawowej nr 314"</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31 361</w:t>
            </w: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"Rozwój kompetencji i umiejętności gwarancją Twojej przyszłości! Wsparcie rozwoju edukacji w Szkole Podstawowej nr 368"</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27 329</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"Rozwój kompetencji i umiejętności gwarancją Twojej przyszłości! Wsparcie rozwoju edukacji w Szkole Podstawowej nr 342"</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23 745</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"Kompetencje na start w Szkole Podstawowej nr 112"</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22 848</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"Kompetencje na start w Szkole Podstawowej nr 231"</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22 401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"Autystycy sa wsród nas. Autism they are on of us."</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20 154</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"Mensaje de Picasso siempre vive en ciudadania activa. Picasso zawsze żywy w aktywnym społeczeństwie"</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16 430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"SIĘGNIJ  PO  WIĘCEJ - rozwój doradztwa zawodowego w szkołach podstawowych m.st.Warszawy"</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15 000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"Zostań Mistrzem Kompetencji w Szkole Podstawowej nr 344"</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13 441</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i/>
                <w:iCs/>
                <w:sz w:val="12"/>
                <w:szCs w:val="12"/>
              </w:rPr>
            </w:pPr>
            <w:r w:rsidRPr="003C4422">
              <w:rPr>
                <w:rFonts w:cs="Arial"/>
                <w:i/>
                <w:iCs/>
                <w:sz w:val="12"/>
                <w:szCs w:val="12"/>
                <w:u w:val="single"/>
              </w:rPr>
              <w:t>Dysponent 2:</w:t>
            </w:r>
            <w:r w:rsidRPr="003C4422">
              <w:rPr>
                <w:rFonts w:cs="Arial"/>
                <w:i/>
                <w:iCs/>
                <w:sz w:val="12"/>
                <w:szCs w:val="12"/>
              </w:rPr>
              <w:t xml:space="preserve"> Wydział Działalności Gospodarczej</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r w:rsidRPr="003C4422">
              <w:rPr>
                <w:rFonts w:cs="Arial"/>
                <w:i/>
                <w:iCs/>
                <w:sz w:val="12"/>
                <w:szCs w:val="12"/>
              </w:rPr>
              <w:t>167 723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i/>
                <w:iCs/>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r w:rsidRPr="003C4422">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3C4422" w:rsidRPr="003C4422" w:rsidRDefault="003C4422" w:rsidP="003C4422">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3C4422" w:rsidRPr="003C4422" w:rsidRDefault="003C4422" w:rsidP="003C4422">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rPr>
                <w:rFonts w:ascii="Times New Roman" w:hAnsi="Times New Roman"/>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"Rozwój kompetencji i umiejętności gwarancją Twojej przyszłości! Wsparcie rozwoju edukacji w Szkole Podstawowej nr 368"</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84 590</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r w:rsidR="003C4422" w:rsidRPr="003C4422" w:rsidTr="003C4422">
        <w:trPr>
          <w:trHeight w:val="85"/>
        </w:trPr>
        <w:tc>
          <w:tcPr>
            <w:tcW w:w="3116" w:type="pct"/>
            <w:tcBorders>
              <w:top w:val="nil"/>
              <w:left w:val="nil"/>
              <w:bottom w:val="nil"/>
              <w:right w:val="nil"/>
            </w:tcBorders>
            <w:shd w:val="clear" w:color="auto" w:fill="auto"/>
            <w:vAlign w:val="center"/>
            <w:hideMark/>
          </w:tcPr>
          <w:p w:rsidR="003C4422" w:rsidRPr="003C4422" w:rsidRDefault="003C4422" w:rsidP="003C4422">
            <w:pPr>
              <w:spacing w:line="240" w:lineRule="auto"/>
              <w:ind w:firstLineChars="100" w:firstLine="120"/>
              <w:rPr>
                <w:rFonts w:cs="Arial"/>
                <w:sz w:val="12"/>
                <w:szCs w:val="12"/>
              </w:rPr>
            </w:pPr>
            <w:r w:rsidRPr="003C4422">
              <w:rPr>
                <w:rFonts w:cs="Arial"/>
                <w:sz w:val="12"/>
                <w:szCs w:val="12"/>
              </w:rPr>
              <w:t>- "Rozwój kompetencji i umiejętności gwarancją Twojej przyszłości! Wsparcie rozwoju edukacji w Szkole Podstawowej nr 342"</w:t>
            </w:r>
          </w:p>
        </w:tc>
        <w:tc>
          <w:tcPr>
            <w:tcW w:w="450" w:type="pct"/>
            <w:tcBorders>
              <w:top w:val="nil"/>
              <w:left w:val="nil"/>
              <w:bottom w:val="nil"/>
              <w:right w:val="nil"/>
            </w:tcBorders>
            <w:shd w:val="clear" w:color="auto" w:fill="auto"/>
            <w:noWrap/>
            <w:vAlign w:val="center"/>
            <w:hideMark/>
          </w:tcPr>
          <w:p w:rsidR="003C4422" w:rsidRPr="003C4422" w:rsidRDefault="003C4422" w:rsidP="003C4422">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r w:rsidRPr="003C4422">
              <w:rPr>
                <w:rFonts w:cs="Arial"/>
                <w:sz w:val="12"/>
                <w:szCs w:val="12"/>
              </w:rPr>
              <w:t>83 133</w:t>
            </w:r>
          </w:p>
        </w:tc>
        <w:tc>
          <w:tcPr>
            <w:tcW w:w="673" w:type="pct"/>
            <w:tcBorders>
              <w:top w:val="nil"/>
              <w:left w:val="nil"/>
              <w:bottom w:val="nil"/>
              <w:right w:val="nil"/>
            </w:tcBorders>
            <w:shd w:val="clear" w:color="auto" w:fill="auto"/>
            <w:noWrap/>
            <w:vAlign w:val="center"/>
            <w:hideMark/>
          </w:tcPr>
          <w:p w:rsidR="003C4422" w:rsidRPr="003C4422" w:rsidRDefault="003C4422" w:rsidP="003C4422">
            <w:pPr>
              <w:spacing w:line="240" w:lineRule="auto"/>
              <w:jc w:val="right"/>
              <w:rPr>
                <w:rFonts w:cs="Arial"/>
                <w:sz w:val="12"/>
                <w:szCs w:val="12"/>
              </w:rPr>
            </w:pPr>
          </w:p>
        </w:tc>
      </w:tr>
    </w:tbl>
    <w:p w:rsidR="008E7C03" w:rsidRDefault="008E7C03" w:rsidP="005922C4">
      <w:pPr>
        <w:pStyle w:val="Nagwek3"/>
        <w:numPr>
          <w:ilvl w:val="2"/>
          <w:numId w:val="3"/>
        </w:numPr>
      </w:pPr>
      <w:r>
        <w:br w:type="page"/>
      </w:r>
      <w:bookmarkStart w:id="45" w:name="_Toc52193413"/>
      <w:r>
        <w:t>Ochrona zdrowia i pomoc społeczna</w:t>
      </w:r>
      <w:bookmarkEnd w:id="45"/>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922C4" w:rsidRPr="005922C4" w:rsidTr="005922C4">
        <w:trPr>
          <w:trHeight w:val="85"/>
          <w:tblHeader/>
        </w:trPr>
        <w:tc>
          <w:tcPr>
            <w:tcW w:w="3263"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922C4" w:rsidRPr="005922C4" w:rsidRDefault="005922C4" w:rsidP="005922C4">
            <w:pPr>
              <w:spacing w:line="240" w:lineRule="auto"/>
              <w:jc w:val="center"/>
              <w:rPr>
                <w:rFonts w:cs="Arial"/>
                <w:b/>
                <w:bCs/>
                <w:sz w:val="14"/>
                <w:szCs w:val="14"/>
              </w:rPr>
            </w:pPr>
            <w:r w:rsidRPr="005922C4">
              <w:rPr>
                <w:rFonts w:cs="Arial"/>
                <w:b/>
                <w:bCs/>
                <w:sz w:val="14"/>
                <w:szCs w:val="14"/>
              </w:rPr>
              <w:t>Plan</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center"/>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B6D9E6"/>
            <w:vAlign w:val="center"/>
            <w:hideMark/>
          </w:tcPr>
          <w:p w:rsidR="005922C4" w:rsidRPr="005922C4" w:rsidRDefault="005F76FF" w:rsidP="005922C4">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B6D9E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225 741 790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Programy zdrowotne - program 1</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1 503 331</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Miejski Program Profilaktyki i Rozwiązywania Problemów Alkoholowych - zadanie 6</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1 093 631</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Miejski Program Profilaktyki i Rozwiązywania Problemów Alkoholowych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1 093 631</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 xml:space="preserve">Cel: </w:t>
            </w:r>
            <w:r w:rsidRPr="005922C4">
              <w:rPr>
                <w:rFonts w:cs="Arial"/>
                <w:sz w:val="12"/>
                <w:szCs w:val="12"/>
              </w:rPr>
              <w:t>inicjowanie i wspieranie przedsięwzięć mających na celu przeciwdziałanie alkoholizmowi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85154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r w:rsidRPr="005922C4">
              <w:rPr>
                <w:rFonts w:cs="Arial"/>
                <w:i/>
                <w:iCs/>
                <w:sz w:val="12"/>
                <w:szCs w:val="12"/>
              </w:rPr>
              <w:t xml:space="preserve">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dotacje dla organizacji pozarządowych prowadzących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wynagrodzenia członków Dzielnicowego Zespołu Komisji Rozwiązywania Problemów Alkoholowych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99 000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programy profilaktyczne, socjoterapeutyczne, warsztaty profilaktyczne: działania na rzecz dzieci z białołęckich szkół podstawowych, działania skierowane do sprzedawców napojów alkoholowych (2 działania, 500 uczestników)</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40 631</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utrzymanie Dzielnicowego Zespołu Komisji Rozwiązywania Problemów Alkoholowych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18 000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koszty postępowania sądowego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udział w kampaniach ogólnokrajowych: Kampania Zachowaj trzeźwy umysł, Kampania Postaw na Rodzinę (2 kampanie, 1.000 uczestników)</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opinie biegłych sądowych (psychiatra oraz psycholog), konieczne do kierowania osób uzależnionych od alkoholu na leczenie odwykowe.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1.Ustawa z dnia 26 października 1982 r. o wychowaniu w trzeźwości i przeciwdziałaniu alkoholizmowi (Dz. U. z 2019 r. poz. 2277,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2. Coroczna uchwała Rady Miasta Stołecznego Warszawy w sprawie Programu Profilaktyki i Rozwiązywania Problemów Alkoholowych m.st. Warszawy.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3. Ustawa z dnia 24 kwietnia 2003 r. o działalności pożytku publicznego i o wolontariacie (Dz. U. z 2020 r. poz. 1057 j. t.)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Działania epidemiczne - zadanie 7</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409 700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 xml:space="preserve">Cel: </w:t>
            </w:r>
            <w:r w:rsidRPr="005922C4">
              <w:rPr>
                <w:rFonts w:cs="Arial"/>
                <w:i/>
                <w:iCs/>
                <w:sz w:val="12"/>
                <w:szCs w:val="12"/>
              </w:rPr>
              <w:t>zapobieganie, przeciwdziałanie i zwalczanie chorób zakaźnych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działania związane z zapobieganiem, przeciwdziałaniem i zwalczaniem COVID-19:</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1:</w:t>
            </w:r>
            <w:r w:rsidRPr="005922C4">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73 000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podatek od towarów i usług (VAT)</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2:</w:t>
            </w:r>
            <w:r w:rsidRPr="005922C4">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305 700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75085, 80101, 80104, 80120, 85406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280 200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dezynfekcja m.in. pomieszczeń i placów zabaw</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25 500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3:</w:t>
            </w:r>
            <w:r w:rsidRPr="005922C4">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85219</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usługi transportowe, pocztowe, ozonowanie pomieszczeń</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prace biurowe w zakresie przygotowania niezbędnej dokumentacji związanej z zapobieganiem, przeciwdziałaniem i zwalczaniem COVID-19 oraz w celu skierowania osób bezdomnych do schronisk</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4:</w:t>
            </w:r>
            <w:r w:rsidRPr="005922C4">
              <w:rPr>
                <w:rFonts w:cs="Arial"/>
                <w:i/>
                <w:iCs/>
                <w:sz w:val="12"/>
                <w:szCs w:val="12"/>
              </w:rPr>
              <w:t xml:space="preserve"> Białołęcki Ośrodek Sportu</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25 000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92604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24 159</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841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Pomoc społeczna - program 3</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7 405 215</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Poradnictwo, mieszkania chronione i ośrodki interwencji kryzysowej oraz usługi specjalistyczne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7 585</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u w:val="single"/>
              </w:rPr>
            </w:pPr>
            <w:r w:rsidRPr="005922C4">
              <w:rPr>
                <w:rFonts w:cs="Arial"/>
                <w:i/>
                <w:iCs/>
                <w:sz w:val="12"/>
                <w:szCs w:val="12"/>
                <w:u w:val="single"/>
              </w:rPr>
              <w:t xml:space="preserve">Cel: </w:t>
            </w:r>
            <w:r w:rsidRPr="005922C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zadania zlecone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75515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koszty obsługi nieodpłatnej pomocy prawnej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7 585</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2. Ustawa z dnia 5 sierpnia 2015 r. o nieodpłatnej pomocy prawnej, nieodpłatnym poradnictwie obywatelskim oraz edukacji prawnej (Dz. U. z 2019 r. poz. 294,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Pomoc osobom niepełnosprawnym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157 200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aktywizacja osób niepełnosprawnych w życiu społecznym i gospodarczym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Projekt współfinansowany ze środków UE pn. "Warszawski Zintegrowany Model wsparcia środowiskowego osób dorosłych z niepełnosprawnością intelektualną - testowanie i wdrażanie modelu"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157 200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Pomoc dla repatriantów oraz dla uchodźców - zadanie 5</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6 553</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zapewnienie pomocy repatriantom i uchodźcom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zadania zlecone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85231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zasiłki dla cudzoziemców (zakup żywności, zakup odzieży i obuwia) - średnia wartość zasiłku - 655,30 zł, liczba świadczeń - 10, liczba świadczeniobiorców - 5 osób</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6 553</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Ustawa z dnia 12 marca 2004 r. o pomocy społecznej (Dz. U. z 2019 r. poz.1507,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Jednostki obsługi zadań z zakresu pomocy społecznej - zadanie 7</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5 885 176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obsługi zadań z zakresu pomocy społecznej</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Wydatki Ośrodka Pomocy Społecznej przy ul. Marywilskiej 44c.</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podopiecznych (osób w rodzinach) korzystających z pomocy materialnej - 1.600 osób</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liczba podopiecznych (osób w rodzinach) korzystająca wyłącznie z pracy socjalnej - 1.200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85219</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5 542 711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średnie zatrudnienie (liczba etatów ogółem)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56,00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średnie zatrudnienie pracowników socjalnych (liczba etatów)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26,50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5 012 255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wynagrodzenia osobowe pracowników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3 919 266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dodatkowe wynagrodzenie roczne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750 489</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inne wydatki: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530 456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usług pozostałych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177 523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87 073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62 400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energii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43 800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opłaty za administrowanie i czynsze za budynki, lokale i pomieszczenia garażowe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38 500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materiałów i wyposażenia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33 700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opłaty z tytułu zakupu usług telekomunikacyjnych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24 490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wyjazdy służbowe krajowe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opłaty na rzecz budżetów jednostek samorządu terytorialnego</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13 320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usług remontowych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10 250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usług zdrowotnych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różne opłaty i składki</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świadczenia społeczne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2 400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szkolenia pracowników</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 ramach ww. środków kwotę 2.436 zł przeznaczono na wynagrodzenia za sprawowanie opieki i obsługę tego zadania (zadanie zlecone z zakresu administracji rządowej).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342 465</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Projekt współfinansowany ze środków UE pn. "Profesjonalni w działaniu"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 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 xml:space="preserve">2. Ustawa z dnia 21 listopada 2008 r. o pracownikach samorządowych (Dz. U. z 2019 r. poz. 1282)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Zapewnienie pomocy, opieki i wychowania dzieciom i młodzieży pozbawionym opieki rodziców- zadanie 9</w:t>
            </w:r>
          </w:p>
        </w:tc>
        <w:tc>
          <w:tcPr>
            <w:tcW w:w="454" w:type="pct"/>
            <w:tcBorders>
              <w:top w:val="nil"/>
              <w:left w:val="nil"/>
              <w:bottom w:val="nil"/>
              <w:right w:val="nil"/>
            </w:tcBorders>
            <w:shd w:val="clear" w:color="000000" w:fill="EAF1F6"/>
            <w:noWrap/>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397 529</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zapewnienie dziecku pozbawionemu częściowo lub całkowicie opieki rodzicielskiej całodobowej lub okresowej opieki i wychowania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Realizacja zadań w ramach resortowego programu wspierania rodziny i systemu pieczy zastępczej "Asystent rodziny".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średnie zatrudnienie (liczba etatów)</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377 728</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wynagrodzenia osobowe pracowników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287 640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dodatkowe wynagrodzenie roczne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pochodne od wynagrodzeń</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62 088</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inne wydatki: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19 801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wyjazdy służbowe krajowe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11 000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6 201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zakup usług zdrowotnych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12 marca 2004 r. o pomocy społecznej (Dz. U. z 2019 r. poz.1507,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 xml:space="preserve">2. Ustawa z dnia 9 czerwca 2011 r. o wspieraniu rodziny i systemie pieczy zastępczej (Dz. U. z 2020 r. poz. 821)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Wspieranie inicjatyw społecznych na rzecz zaspokajania potrzeb życiowych osób i rodzin - zadanie 10</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60 419</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wspieranie osób i rodzin zagrożonym marginalizacją społeczną</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1:</w:t>
            </w:r>
            <w:r w:rsidRPr="005922C4">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22 419</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działania interwencyjne lekarza psychiatry na rzecz osób z zaburzeniami psychicznymi w środowisku ich funkcjonowania (60 osób)</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13 200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rPr>
                <w:rFonts w:cs="Arial"/>
                <w:sz w:val="12"/>
                <w:szCs w:val="12"/>
              </w:rPr>
            </w:pPr>
            <w:r w:rsidRPr="005922C4">
              <w:rPr>
                <w:rFonts w:cs="Arial"/>
                <w:sz w:val="12"/>
                <w:szCs w:val="12"/>
              </w:rPr>
              <w:t>organizacja spotkań integracyjnych na rzecz społeczności lokalnej</w:t>
            </w:r>
            <w:r w:rsidR="005F76FF">
              <w:rPr>
                <w:rFonts w:cs="Arial"/>
                <w:sz w:val="12"/>
                <w:szCs w:val="12"/>
              </w:rPr>
              <w:t xml:space="preserve"> </w:t>
            </w:r>
            <w:r w:rsidRPr="005922C4">
              <w:rPr>
                <w:rFonts w:cs="Arial"/>
                <w:sz w:val="12"/>
                <w:szCs w:val="12"/>
              </w:rPr>
              <w:t xml:space="preserve">"Poniedziałki dla rodziny" (ok. 70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9 219</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 2:</w:t>
            </w:r>
            <w:r w:rsidRPr="005922C4">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38 000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85205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działania związane z przeciwdziałaniem przemocy w rodzinie (superwizja dla członków Zespołu Interdyscyplinarnego ds. Przeciwdziałania Przemocy w Rodzinie oraz Grup Roboczych)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dotacje dla organizacji pozarządowych prowadzących działalność pożytku publicznego na realizację działań z zakresu pomocy społecznej, w tym pomocy rodzinom i osobom w trudnej sytuacji życiowej oraz wyrównywaniu szans tych rodzin i osób</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28 000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1. 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2.Ustawa z dnia 24 kwietnia 2003 r. o działalności pożytku publicznego i o wolontariacie (Dz. U. z 2020 r. poz. 1057 j.t)</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 xml:space="preserve">3. Ustawa z dnia 29 lipca 2005 r. o przeciwdziałaniu przemocy w rodzinie (Dz. U. z 2020 r., poz. 218)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Dożywianie - zadanie 11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890 753</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Realizacja programu "Posiłek w szkole i w domu"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400 753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zapewnienie dożywienia dzieciom i dorosłym z najuboższych rodzin</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Zadanie jest dofinansowywane dotacją celową z budżetu państwa na realizację zadań własnych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wskaźnik dofinansowania realizacji programu środkami Miasta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44,37</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400 753</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85214, 85230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dożywianie dzieci i dorosłych: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szkolne obiady: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125</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żywienie w przedszkolach: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liczba dzieci objętych programem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6,98</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86</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270 753</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1. 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Pozostałe zadania z zakresu dożywiania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490 000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b/>
                <w:b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i/>
                <w:iCs/>
                <w:sz w:val="12"/>
                <w:szCs w:val="12"/>
              </w:rPr>
              <w:t xml:space="preserve"> </w:t>
            </w:r>
            <w:r w:rsidRPr="005922C4">
              <w:rPr>
                <w:rFonts w:cs="Arial"/>
                <w:sz w:val="12"/>
                <w:szCs w:val="12"/>
              </w:rPr>
              <w:t>udzielanie pomocy w formie dożywiania, w tym zapewnienie posiłku dla dzieci i dorosłych z rodzin które nie są w stanie się same wyżywić</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490 000</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dożywianie dzieci i dorosłych: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za szkolne obiady:</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7,94</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105</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465 000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Wypłata świadczeń i zasiłków oraz pomoc w naturze - program 4</w:t>
            </w:r>
          </w:p>
        </w:tc>
        <w:tc>
          <w:tcPr>
            <w:tcW w:w="454" w:type="pct"/>
            <w:tcBorders>
              <w:top w:val="nil"/>
              <w:left w:val="nil"/>
              <w:bottom w:val="nil"/>
              <w:right w:val="nil"/>
            </w:tcBorders>
            <w:shd w:val="clear" w:color="000000" w:fill="CDDEE9"/>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CDDEE9"/>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216 833 244</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Zasiłki i pomoc w naturze - zadanie 1</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1 784 932</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Cel:</w:t>
            </w:r>
            <w:r w:rsidRPr="005922C4">
              <w:rPr>
                <w:rFonts w:cs="Arial"/>
                <w:sz w:val="12"/>
                <w:szCs w:val="12"/>
              </w:rPr>
              <w:t xml:space="preserve"> pomoc osobom i rodzinom mającym niskie dochody oraz posiadającym orzeczenie o niepełnosprawności, a nie posiadających uprawnień do renty ani emerytury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Zadanie finansowane jest ze środków własnych m.st. Warszawy oraz z dotacji z budżetu państwa na realizację zadań własnych gminy.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1 784 932</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862 841</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zasiłki celowe: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762 341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koszty leczenia - średnia wartość zasiłku - 88,44 zł, liczba świadczeń - 1.470, liczba świadczeniobiorców - 400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opłata czynszu - średnia wartość zasiłku - 130,00 zł, liczba świadczeń - 1.000, liczba świadczeniobiorców - 350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zakup odzieży - średnia wartość zasiłku - 75,76 zł liczba świadczeń - 1.320, liczba świadczeniobiorców - 500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opłata za energię elektryczną i gaz - średnia wartość zasiłku - 72,46 zł, liczba świadczeń - 1.380, liczba świadczeniobiorców - 350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zaspokojenie niezbędnych potrzeb (opłaty za telefon, dopłaty do czesnego, zdjęcia do dokumentów, zakup biletów ZTM, PKP, środki czystości i higieniczne) - średnia wartość zasiłku - 47,17 zł, liczba świadczeń - 2.000, liczba świadczeniobiorców - 600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94 341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zakup opału - średnia wartość zasiłku - 683,76 zł, liczba świadczeń - 117, liczba świadczeniobiorców - 80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 pokrycie bieżących kosztów utrzymania budynku/lokalu mieszkalnego wobec osób samotnie gospodarujących - średnia wartość zasiłku - 72,29 zł,  liczba  świadczeń - 830, liczba świadczeniobiorców - 130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60 000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zakup sprzętu gospodarstwa domowego i pościeli - średnia wartość zasiłku - 300,00 zł, liczba świadczeń - 100, liczba świadczeniobiorców - 100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remont mieszkania - średnia wartość zasiłku - 1.000,00 zł, liczba świadczeń - 15, liczba świadczeniobiorców - 20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kolonie i obozy dla dzieci - średnia wartość zasiłku - 1.000,00 zł, liczba świadczeń - 10, liczba świadczeniobiorców - 10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wyposażenie szkolne dzieci - średnia wartość zasiłku - 222,22 zł, liczba świadczeń - 45, liczba świadczeniobiorców - 45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opłata turnusu rehabilitacyjnego - średnia wartość zasiłku - 1.000,00 zł, liczba świadczeń - 3, liczba świadczeniobiorców - 3 osoby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zasiłki okresowe - średnia wartość zasiłku - 375,00 zł, liczba świadczeń - 120, liczba świadczeniobiorców - 75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45 000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sprawienie pogrzebu - średnia wartość świadczenia - 2.775 zł, liczba świadczeń - 20</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55 500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85216</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922 091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zasiłki stałe - średnia wartość zasiłku - 542,41 zł, liczba świadczeń - 1.700, liczba świadczeniobiorców - 220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922 091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Świadczenia rodzinne, wychowawcze i z funduszu alimentacyjnego - zadanie 2</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214 511 316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zapewnienie sprawnej obsługi w zakresie wypłaty świadczeń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Wypłata świadczeń (realizowana w ramach zadań zleconych i finansowana dotacją z budżetu państwa):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Spraw Społecznych i Zdrowia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214 511 316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191 286 807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 xml:space="preserve">świadczenia wychowawcze (Program Rodzina 500+) - liczba świadczeń - 384.704, liczba świadczeniobiorców - 41.535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191 286 807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85502</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17 424 309</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świadczenia opiekuńcze</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8 291 491</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świadczenia pielęgnacyjne - średnia wartość zasiłku -1.820,57 zł, liczba świadczeń - 2.774, liczba świadczeniobiorców - 318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5 050 274</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zasiłki pielęgnacyjne - średnia wartość zasiłku - 215,69 zł, liczba świadczeń - 14.751, liczba świadczeniobiorców - 1.793 osoby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3 181 697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specjalny zasiłek opiekuńczy - średnia wartość zasiłku - 620 zł, liczba świadczeń - 96, liczba świadczeniobiorców - 9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59 520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świadczenie rodzicielskie - średnia wartość zasiłku - 921,02 zł, liczba świadczeń -2.497, liczba świadczeniobiorców - 355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2 299 797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zasiłki rodzinne - średnia wartość zasiłku - 110,13 zł, liczba świadczeń - 16.404, liczba świadczeniobiorców - 1.453 osoby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1 806 619</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 xml:space="preserve">dodatki do zasiłków rodzinnych, w tym z tytułu: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1 241 052</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opieki nad dzieckiem w okresie korzystania z urlopu wychowawczego - średnia wartość zasiłku - 382,65 zł, liczba świadczeń - 1.176, liczba świadczeniobiorców - 190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450 000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samotnego wychowywania dziecka - średnia wartość zasiłku - 189,92 zł, liczba świadczeń -1.290, liczba świadczeniobiorców - 120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245 000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wychowanie dziecka w rodzinie wielodzietnej - średnia wartość zasiłku - 89,37 zł, liczba świadczeń - 2.070, liczba świadczeniobiorców -  414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185 000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urodzenia dziecka - średnia wartość zasiłku - 698,92 zł, liczba świadczeń - 186, liczba świadczeniobiorców - 120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rozpoczęcia roku szkolnego - średnia wartość zasiłku - 52,25 zł, liczba świadczeń -1.780, liczba świadczeniobiorców - 1.255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93 000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kształcenia i rehabilitacji dziecka niepełnosprawnego w wieku powyżej 5 roku życia do ukończenia 24 roku życia - średnia wartość zasiłku - 108,17 zł, liczba świadczeń - 769, liczba świadczeniobiorców - 37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83 186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kształcenia i rehabilitacji dziecka niepełnosprawnego do ukończenia 5 roku życia - średnia wartość zasiłku - 87,89 zł, liczba świadczeń - 512 , liczba świadczeniobiorców - 93 osoby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45 000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 podjęcia przez dziecko nauki w szkole poza miejscem zamieszkania - średnia wartość zasiłku - 88,88 zł, liczba świadczeń - 111, liczba świadczeniobiorców - 15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9 866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świadczenia z funduszu alimentacyjnego - średnia wartość zasiłku - 454,42 zł, liczba świadczeń - 3.075, liczba świadczeniobiorców - 289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1 397 350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składki na ubezpieczenia społeczne - średnia wartość zasiłku - 492,61 zł, liczba świadczeń - 2.639, liczba świadczeniobiorców - 256 osób</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1 300 000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jednorazowa zapomoga z tytułu urodzenia się dziecka - średnia wartość zasiłku - 1.000 zł, liczba świadczeń - 1.020, liczba świadczeniobiorców - 1.060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1 020 000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świadczenia wynikające z realizacji ustawy o wsparciu kobiet w ciąży i rodzin "Za życiem" - średnia wartość zasiłku - 4.000 zł, liczba świadczeń - 17, liczba świadczeniobiorców - 15 osób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68 000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5 800 200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świadczenia wynikające z realizacji programu "Dobry start" - liczba świadczeń - 19.334, liczba świadczeniobiorców - 14.533 osoby</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5 800 200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1.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2. Ustawa z dnia 7 września 2007 r. o pomocy osobom uprawnionym do alimentów (Dz. U. z 2020 r. poz. 808,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3. Ustawa z dnia 4 kwietnia 2014 r. o ustaleniu i wypłacie zasiłków dla opiekunów (Dz. U. z 2017 r poz. 2092 j.t.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4.Ustawa z dnia 11 lutego 2016 r. o pomocy państwa w wychowaniu dzieci (Dz. U. z 2019 r. poz. 2407, z późn. zm.)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 xml:space="preserve">5. Ustawa z dnia 4 listopada 2016 r. o wsparciu kobiet w ciąży i rodzin "Za życiem" (Dz. U. z 2019 r. poz. 473 z późn.zm)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6.Ustawa z dnia 12 marca 2004 r. o pomocy społecznej (Dz. U. z 2019 r. poz.1507, z późn. zm.)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i/>
                <w:iCs/>
                <w:sz w:val="12"/>
                <w:szCs w:val="12"/>
              </w:rPr>
            </w:pPr>
            <w:r w:rsidRPr="005922C4">
              <w:rPr>
                <w:rFonts w:cs="Arial"/>
                <w:i/>
                <w:iCs/>
                <w:sz w:val="12"/>
                <w:szCs w:val="12"/>
              </w:rPr>
              <w:t>7. Rozporządzenie Rady Ministrów z dnia 30 maja 2018 r  w sprawie szczegółowych warunków realizacji rządowego programu „Dobry start”  (Dz.U. z 2018 r, poz.1061 z późn. zm.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Dodatki mieszkaniowe i energetyczne - zadanie 3</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340 000</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Cel:</w:t>
            </w:r>
            <w:r w:rsidRPr="005922C4">
              <w:rPr>
                <w:rFonts w:cs="Arial"/>
                <w:sz w:val="12"/>
                <w:szCs w:val="12"/>
              </w:rPr>
              <w:t xml:space="preserve"> wypłaty zasiłków dla osób i rodzin o niskich dochodach w formie dodatków mieszkaniowych i energetycznych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wydanych decyzji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 xml:space="preserve"> - w tym pozytywnych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270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Liczba gospodarstw domowych</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310</w:t>
            </w: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 xml:space="preserve">Dysponent: </w:t>
            </w:r>
            <w:r w:rsidRPr="005922C4">
              <w:rPr>
                <w:rFonts w:cs="Arial"/>
                <w:i/>
                <w:iCs/>
                <w:sz w:val="12"/>
                <w:szCs w:val="12"/>
              </w:rPr>
              <w:t>Wydział Zasobów Lokalowych</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85215</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mieszkania komunalne - średnia wartość zasiłku - 384,62 zł, liczba świadczeń - 260, liczba świadczeniobiorców - 80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mieszkania spółdzielcze - średnia wartość zasiłku - 250 zł, liczba świadczeń - 400, liczba świadczeniobiorców - 150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mieszkania własnościowe - średnia wartość zasiłku - 200 zł, liczba świadczeń - 400, liczba świadczeniobiorców -130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najmowane prywatne - średnia wartość zasiłku - 272,73  zł, liczba świadczeń - 110, liczba świadczeniobiorców - 60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30 000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mieszkania TBS - średnia wartość zasiłku - 400 zł, liczba świadczeń - 50, liczba świadczeniobiorców - 20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20 000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F76FF">
            <w:pPr>
              <w:spacing w:line="240" w:lineRule="auto"/>
              <w:jc w:val="both"/>
              <w:rPr>
                <w:rFonts w:cs="Arial"/>
                <w:sz w:val="12"/>
                <w:szCs w:val="12"/>
              </w:rPr>
            </w:pPr>
            <w:r w:rsidRPr="005922C4">
              <w:rPr>
                <w:rFonts w:cs="Arial"/>
                <w:sz w:val="12"/>
                <w:szCs w:val="12"/>
              </w:rPr>
              <w:t xml:space="preserve">mieszkania zakładowe - średnia wartość zasiłku - 416,67 zł, liczba świadczeń - 24, liczba świadczeniobiorców - 6 osób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10 000</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r w:rsidRPr="005922C4">
              <w:rPr>
                <w:rFonts w:cs="Arial"/>
                <w:i/>
                <w:iCs/>
                <w:sz w:val="12"/>
                <w:szCs w:val="12"/>
              </w:rPr>
              <w:t>Ustawa z dnia 21 czerwca 2001 r. o dodatkach mieszkaniowych (Dz. U. z 2019 r. poz. 2133)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both"/>
              <w:rPr>
                <w:rFonts w:cs="Arial"/>
                <w:b/>
                <w:bCs/>
                <w:sz w:val="12"/>
                <w:szCs w:val="12"/>
              </w:rPr>
            </w:pPr>
            <w:r w:rsidRPr="005922C4">
              <w:rPr>
                <w:rFonts w:cs="Arial"/>
                <w:b/>
                <w:bCs/>
                <w:sz w:val="12"/>
                <w:szCs w:val="12"/>
              </w:rPr>
              <w:t>Ubezpieczenia zdrowotne i świadczenia dla osób nieobjętych ubezpieczeniem społecznym oraz osób pobierających niektóre świadczenia z pomocy społecznej - zadanie 4</w:t>
            </w:r>
          </w:p>
        </w:tc>
        <w:tc>
          <w:tcPr>
            <w:tcW w:w="454" w:type="pct"/>
            <w:tcBorders>
              <w:top w:val="nil"/>
              <w:left w:val="nil"/>
              <w:bottom w:val="nil"/>
              <w:right w:val="nil"/>
            </w:tcBorders>
            <w:shd w:val="clear" w:color="000000" w:fill="EAF1F6"/>
            <w:vAlign w:val="center"/>
            <w:hideMark/>
          </w:tcPr>
          <w:p w:rsidR="005922C4" w:rsidRPr="005922C4" w:rsidRDefault="005922C4" w:rsidP="005922C4">
            <w:pPr>
              <w:spacing w:line="240" w:lineRule="auto"/>
              <w:rPr>
                <w:rFonts w:cs="Arial"/>
                <w:b/>
                <w:bCs/>
                <w:sz w:val="12"/>
                <w:szCs w:val="12"/>
              </w:rPr>
            </w:pPr>
            <w:r w:rsidRPr="005922C4">
              <w:rPr>
                <w:rFonts w:cs="Arial"/>
                <w:b/>
                <w:bCs/>
                <w:sz w:val="12"/>
                <w:szCs w:val="12"/>
              </w:rPr>
              <w:t> </w:t>
            </w:r>
          </w:p>
        </w:tc>
        <w:tc>
          <w:tcPr>
            <w:tcW w:w="564"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 </w:t>
            </w:r>
          </w:p>
        </w:tc>
        <w:tc>
          <w:tcPr>
            <w:tcW w:w="719" w:type="pct"/>
            <w:tcBorders>
              <w:top w:val="nil"/>
              <w:left w:val="nil"/>
              <w:bottom w:val="nil"/>
              <w:right w:val="nil"/>
            </w:tcBorders>
            <w:shd w:val="clear" w:color="000000" w:fill="EAF1F6"/>
            <w:vAlign w:val="center"/>
            <w:hideMark/>
          </w:tcPr>
          <w:p w:rsidR="005922C4" w:rsidRPr="005922C4" w:rsidRDefault="005922C4" w:rsidP="005922C4">
            <w:pPr>
              <w:spacing w:line="240" w:lineRule="auto"/>
              <w:jc w:val="right"/>
              <w:rPr>
                <w:rFonts w:cs="Arial"/>
                <w:b/>
                <w:bCs/>
                <w:sz w:val="12"/>
                <w:szCs w:val="12"/>
              </w:rPr>
            </w:pPr>
            <w:r w:rsidRPr="005922C4">
              <w:rPr>
                <w:rFonts w:cs="Arial"/>
                <w:b/>
                <w:bCs/>
                <w:sz w:val="12"/>
                <w:szCs w:val="12"/>
              </w:rPr>
              <w:t>196 996</w:t>
            </w: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u w:val="single"/>
              </w:rPr>
            </w:pPr>
            <w:r w:rsidRPr="005922C4">
              <w:rPr>
                <w:rFonts w:cs="Arial"/>
                <w:i/>
                <w:iCs/>
                <w:sz w:val="12"/>
                <w:szCs w:val="12"/>
                <w:u w:val="single"/>
              </w:rPr>
              <w:t xml:space="preserve">Cel: </w:t>
            </w:r>
            <w:r w:rsidRPr="005922C4">
              <w:rPr>
                <w:rFonts w:cs="Arial"/>
                <w:sz w:val="12"/>
                <w:szCs w:val="12"/>
              </w:rPr>
              <w:t>zapewnienie objęcia opieką zdrowotną osób nieobjętych ubezpieczeniem społecznym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Zadanie finansowane z dotacji z budżetu państwa na realizację zadań własnych i zleconych gminie.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zadania zlecone: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107 859</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85195</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13 916</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wydawanie decyzji potwierdzających prawo do korzystania z bezpłatnych świadczeń opieki zdrowotnej</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wywiady środowiskowe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13 224</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pozostałe wydatki związane z wydawaniem decyzji</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692</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85513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93 943</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r w:rsidRPr="005922C4">
              <w:rPr>
                <w:rFonts w:cs="Arial"/>
                <w:sz w:val="12"/>
                <w:szCs w:val="12"/>
              </w:rPr>
              <w:t>opłaty składki zdrowotnej za osoby pobierające niektóre świadczenia rodzinne nieobjęte ubezpieczeniem zdrowotnym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zadania własne:</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r w:rsidRPr="005922C4">
              <w:rPr>
                <w:rFonts w:cs="Arial"/>
                <w:sz w:val="12"/>
                <w:szCs w:val="12"/>
              </w:rPr>
              <w:t>89 137</w:t>
            </w: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cs="Arial"/>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Klasyfikacja:</w:t>
            </w:r>
            <w:r w:rsidRPr="005922C4">
              <w:rPr>
                <w:rFonts w:cs="Arial"/>
                <w:i/>
                <w:iCs/>
                <w:sz w:val="12"/>
                <w:szCs w:val="12"/>
              </w:rPr>
              <w:t xml:space="preserve"> rozdział: 85213</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r w:rsidRPr="005922C4">
              <w:rPr>
                <w:rFonts w:cs="Arial"/>
                <w:i/>
                <w:iCs/>
                <w:sz w:val="12"/>
                <w:szCs w:val="12"/>
              </w:rPr>
              <w:t>89 137</w:t>
            </w:r>
          </w:p>
        </w:tc>
        <w:tc>
          <w:tcPr>
            <w:tcW w:w="719" w:type="pct"/>
            <w:tcBorders>
              <w:top w:val="nil"/>
              <w:left w:val="nil"/>
              <w:bottom w:val="nil"/>
              <w:right w:val="nil"/>
            </w:tcBorders>
            <w:shd w:val="clear" w:color="auto" w:fill="auto"/>
            <w:vAlign w:val="center"/>
            <w:hideMark/>
          </w:tcPr>
          <w:p w:rsidR="005922C4" w:rsidRPr="005922C4" w:rsidRDefault="005922C4" w:rsidP="005922C4">
            <w:pPr>
              <w:spacing w:line="240" w:lineRule="auto"/>
              <w:jc w:val="right"/>
              <w:rPr>
                <w:rFonts w:cs="Arial"/>
                <w:i/>
                <w:iCs/>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Dysponent:</w:t>
            </w:r>
            <w:r w:rsidRPr="005922C4">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sz w:val="12"/>
                <w:szCs w:val="12"/>
              </w:rPr>
            </w:pPr>
            <w:r w:rsidRPr="005922C4">
              <w:rPr>
                <w:rFonts w:cs="Arial"/>
                <w:sz w:val="12"/>
                <w:szCs w:val="12"/>
              </w:rPr>
              <w:t>opłaty składki zdrowotnej za podopiecznych Ośrodka Pomocy Społecznej nieobjętych ubezpieczeniem zdrowotnym</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cs="Arial"/>
                <w:i/>
                <w:iCs/>
                <w:sz w:val="12"/>
                <w:szCs w:val="12"/>
                <w:u w:val="single"/>
              </w:rPr>
            </w:pPr>
            <w:r w:rsidRPr="005922C4">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1.Ustawa z dnia 27 sierpnia 2004 r. o świadczeniach opieki zdrowotnej finansowanych ze środków publicznych (Dz. U. z 2019 r. poz. 1373,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r w:rsidR="005922C4" w:rsidRPr="005922C4" w:rsidTr="005922C4">
        <w:trPr>
          <w:trHeight w:val="85"/>
        </w:trPr>
        <w:tc>
          <w:tcPr>
            <w:tcW w:w="3263"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r w:rsidRPr="005922C4">
              <w:rPr>
                <w:rFonts w:cs="Arial"/>
                <w:i/>
                <w:iCs/>
                <w:sz w:val="12"/>
                <w:szCs w:val="12"/>
              </w:rPr>
              <w:t>2.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5922C4" w:rsidRPr="005922C4" w:rsidRDefault="005922C4" w:rsidP="005922C4">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922C4" w:rsidRPr="005922C4" w:rsidRDefault="005922C4" w:rsidP="005922C4">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922C4" w:rsidRPr="005922C4" w:rsidRDefault="005922C4" w:rsidP="005922C4">
            <w:pPr>
              <w:spacing w:line="240" w:lineRule="auto"/>
              <w:jc w:val="right"/>
              <w:rPr>
                <w:rFonts w:ascii="Times New Roman" w:hAnsi="Times New Roman"/>
                <w:sz w:val="12"/>
                <w:szCs w:val="12"/>
              </w:rPr>
            </w:pPr>
          </w:p>
        </w:tc>
      </w:tr>
    </w:tbl>
    <w:p w:rsidR="008E7C03" w:rsidRDefault="008E7C03" w:rsidP="00A32C18">
      <w:pPr>
        <w:pStyle w:val="Nagwek3"/>
        <w:numPr>
          <w:ilvl w:val="2"/>
          <w:numId w:val="3"/>
        </w:numPr>
      </w:pPr>
      <w:r>
        <w:br w:type="page"/>
      </w:r>
      <w:bookmarkStart w:id="46" w:name="_Toc52193414"/>
      <w:r>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F76FF" w:rsidRPr="005F76FF" w:rsidTr="005F76FF">
        <w:trPr>
          <w:trHeight w:val="85"/>
          <w:tblHeader/>
        </w:trPr>
        <w:tc>
          <w:tcPr>
            <w:tcW w:w="3263"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Plan</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center"/>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9 495 000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Upowszechnianie kultury i tradycji - program 1</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350 000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Przedsięwzięcia artystyczne i kulturalne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350 000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u w:val="single"/>
              </w:rPr>
            </w:pPr>
            <w:r w:rsidRPr="005F76FF">
              <w:rPr>
                <w:rFonts w:cs="Arial"/>
                <w:i/>
                <w:iCs/>
                <w:sz w:val="12"/>
                <w:szCs w:val="12"/>
                <w:u w:val="single"/>
              </w:rPr>
              <w:t>Cel</w:t>
            </w:r>
            <w:r w:rsidRPr="005F76FF">
              <w:rPr>
                <w:rFonts w:cs="Arial"/>
                <w:i/>
                <w:iCs/>
                <w:sz w:val="12"/>
                <w:szCs w:val="12"/>
              </w:rPr>
              <w:t>:</w:t>
            </w:r>
            <w:r w:rsidRPr="005F76F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both"/>
              <w:rPr>
                <w:rFonts w:cs="Arial"/>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92105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zorganizowanych imprez kulturalnych, w tym: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 otwartych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45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 z tego plenerowych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organizacja imprez kulturalnych, koncertów, imprez upamiętniających wydarzenia historyczne: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 - uroczystości patriotyczne; koncerty; festyny i pikniki  rodzinne, w tym: Dni Białołęki; "XII Białołęckie Lato Filmowe"; Teatrzyki letnie dla dzieci; VIII Festiwal Klockologiczny; Rodzinne budowanie z klocków lego; spektakle teatralne, spotkania autorskie, koncert dla mieszkańców z okazji Dnia Seniora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after="240"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zadania z zakresu działalności kulturalnej zlecone do realizacji organizacjom pozarządowym prowadzącym działalność pożytku publicznego:</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 -  imprezy integracyjno - edukacyjne oraz projekty aktywizacji kulturalnej dla mieszkańców Dzielnicy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1. Ustawa z dnia 25 października 1991 r. o organizowaniu i prowadzeniu działalności kulturalnej (Dz.U. z 2020 r. poz. 194 t.j.)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2.Ustawa z dnia 24 kwietnia 2003 r. o działalności pożytku publicznego i o wolontariacie (Dz. U. z 2020 r. poz. 1057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Działalność kulturalna - program 3</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9 100 000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Prowadzenie działalności kulturalnej przez domy i ośrodki kultury - zadanie 3</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4 500 000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xml:space="preserve">Białołęcki Ośrodek Kultury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4 500 000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i/>
                <w:iCs/>
                <w:sz w:val="12"/>
                <w:szCs w:val="12"/>
              </w:rPr>
              <w:t>:</w:t>
            </w:r>
            <w:r w:rsidRPr="005F76F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92109</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dotacja podmiotowa na działalność bieżącą</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4 500 000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prowadzonych zajęć (sekcji, kół zainteresowań)</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72</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rodzaj zajęć (sekcji, kół zainteresowań):</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xml:space="preserve">- teatralne: Teatr Pora na Seniora, Teatr HAK, Teatr Szlak, Teatr Pół Żartem, Teatr Pół Serio, Teatr 56m2, Teatr Mały, Teatr niby na niby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taneczno-ruchowe: Laboratorium tańca, Taniec towarzyski, Taniec towarzyski online, Taniec z maluszkiem, Muzyczne Studio Przedszkolaka Luzik, Zespół Wokalno-Taneczny LUZ, Balet, Hip-Hop, Zumba Kids, Zumba dla mam z dziećmi,  Salsa solo, Akrobatyka, West End Musical Group</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językowe: język angielski dla dzieci, język japoński, język polski dla obcokrajowców</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plastyczne: Rysunek i Malarstwo, Rysunek i Malarstwo BIS, Mała Akademia Sztuki, Mała Akademia Sztuki online, Ceramika, Paleta Wyobraźni, Architekturka-paleta wyobraźni, Eco Fun Club</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muzyczne: Pianino Martko, Pianino Kozakiewicz, Pianino Przybyciński, Pianino online, Gitara klasyczna, akustyczna, elektryczna, ukulele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wokalne: Studio Piosenki, Studio Piosenki online, Studio Wokalne, Studio Wokalne online, Grupa wokalna La banda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ogólnorozwojowe dla dzieci: Hocki-klocki, Figle-Migle, Świat emocji, Pamięć absolutna, Szachy, Logopedia na wesoło, Logopedia na wesoło online, Terapia ręki, mikromodelarstwo</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nowe technologie: Zaczarowany ołówek - rysunek 3D; Warsztat animacji filmowej.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uczestników zajęć w tym: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1 050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 dzieci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1 000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średnia liczba osób uczestnicząca w jednych zajęciach: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Najważniejsze imprezy: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Konkursy, przeglądy wokalne i recytatorskie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Występy impresaryjne (m.in. koncerty w ramach Białołęckich Wieczorów Jazzowych, koncerty muzyki popularnej, spektakle teatralne, stand up/kabarety)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Spektakle w ramach Białołęckiego Zagłębia Teatralnego</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Projekcje filmowe w Kinie na boku (m.in. Kinoporanki dla dzieci, pokazy organizowane dla grup szkolnych)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Imprezy okolicznościowe (m.in. Kulturaki, Białołęka Kulturalna)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Imprezy współorganizowane (m.in. konferencje, warsztaty)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Wystawy plastyczne i okolicznościowe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Zima i Lato w mieście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Animacje kulturalne (m.in. Wychodzę z rodzicami, „3 pokoje z kuchnią”)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Kino plenerowe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uczestników akcji "Zima w Mieście"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uczestników akcji "Lato w Mieście"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800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Ustawa z dnia 25 października 1991 r. o organizowaniu i prowadzeniu działalności kulturalnej (Dz.U z 2020 r. poz. 194 t.j.)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Prowadzenie działalności kulturalnej przez biblioteki - zadanie 4</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4 600 000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Biblioteka Publiczna w Dzielnicy Białołęka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4 600 000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u w:val="single"/>
              </w:rPr>
            </w:pPr>
            <w:r w:rsidRPr="005F76FF">
              <w:rPr>
                <w:rFonts w:cs="Arial"/>
                <w:sz w:val="12"/>
                <w:szCs w:val="12"/>
                <w:u w:val="single"/>
              </w:rPr>
              <w:t>Cel:</w:t>
            </w:r>
            <w:r w:rsidRPr="005F76FF">
              <w:rPr>
                <w:rFonts w:cs="Arial"/>
                <w:sz w:val="12"/>
                <w:szCs w:val="12"/>
              </w:rPr>
              <w:t xml:space="preserve"> zaspokajanie i rozwijanie potrzeb czytelniczych społeczeństwa oraz wzrost czytelnictwa.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92116</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dotacja podmiotowa na prowadzenie bieżącej działalności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4 600 000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struktura organizacyjna Biblioteki: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łączna liczba placówek, w tym: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dla dorosłych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dla dzieci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liczba czytelni w tym: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dla dorosłych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Multicentrum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spotkań z pisarzami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ilość nowych zbiorów bibliotecznych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3 000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wartość nowych zbiorów bibliotecznych [zł]</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średnia liczba wypożyczanych książek przez jednego czytelnika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średnia liczba wypożyczanych książek przez jednego pracownika biblioteki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1 800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uczestników akcji "Zima w Mieście"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800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liczba uczestników akcji "Lato w Mieście"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2 500</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inne: zajęcia edukacyjne (Multicentrum), lekcje biblioteczne, zajęcia literacko-plastyczne, koła zainteresowań, warsztaty rękodzieła, wieczorki poetyckie, konkursy, zajęcia muzyczne, spotkania teatralne, Białołęcki Klub Książki, Poranki z książką dla Seniorów, kursy językowe, imprezy okolicznościowe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 Ustawa z dnia 27 czerwca 1997 r. o bibliotekach (Dz. U. z 2019 r. poz. 1479 t.j.)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2. Ustawa z dnia 25 października 1991 r. o organizowaniu i prowadzeniu działalności kulturalnej (Dz.U z 2020 r. poz. 194 t.j.)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Pozostałe inicjatywy w zakresie kultury - program 4</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45 000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Utrzymanie pomników, rzeźb i innych miejsc pamięci - zadanie 2</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45 000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utrzymanie pamięci o ważnych dla społeczności postaciach i wydarzeniach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92195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utrzymanie otoczenia (koszenie, sadzenie roślin ozdobnych)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47" w:name="_Toc52193415"/>
      <w:r>
        <w:t>Rekreacja, sport i turystyka</w:t>
      </w:r>
      <w:bookmarkEnd w:id="47"/>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F76FF" w:rsidRPr="005F76FF" w:rsidTr="005F76FF">
        <w:trPr>
          <w:trHeight w:val="85"/>
          <w:tblHeader/>
        </w:trPr>
        <w:tc>
          <w:tcPr>
            <w:tcW w:w="3263"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Plan</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center"/>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10 865 000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Działalność rekreacyjno - sportowa - program 1</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9 443 900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Utrzymanie obiektów sportowo - rekreacyjnych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9 443 900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sz w:val="12"/>
                <w:szCs w:val="12"/>
              </w:rPr>
              <w:t xml:space="preserve"> udostępnienie mieszkańcom bazy sportowo – rekreacyjnej oraz upowszechnianie form aktywnego spędzania czasu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1 590 000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92601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koszty utrzymania ogólnodostępnych boisk sportowych, łącznie z budynkami technicznymi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1 590 000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remonty boisk z trybunami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1 590 000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Białołęcki Ośrodek Sportu</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7 853 900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92604</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obiekty stanowiące bazę:</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r w:rsidRPr="005F76FF">
              <w:rPr>
                <w:rFonts w:cs="Arial"/>
                <w:i/>
                <w:iCs/>
                <w:sz w:val="12"/>
                <w:szCs w:val="12"/>
              </w:rPr>
              <w:t>- Zespół sportowy ul. Światowida 56 (m.in. pływalnia, hala, siłownia, boiska)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i/>
                <w:iCs/>
                <w:sz w:val="12"/>
                <w:szCs w:val="12"/>
              </w:rPr>
            </w:pPr>
            <w:r w:rsidRPr="005F76FF">
              <w:rPr>
                <w:rFonts w:cs="Arial"/>
                <w:i/>
                <w:iCs/>
                <w:sz w:val="12"/>
                <w:szCs w:val="12"/>
              </w:rPr>
              <w:t>- Zespół sportowy ul. Strumykowa 21 (m.in. hala, ścianka wspinaczkowa, odnowa biologiczna, boiska)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r w:rsidRPr="005F76FF">
              <w:rPr>
                <w:rFonts w:cs="Arial"/>
                <w:i/>
                <w:iCs/>
                <w:sz w:val="12"/>
                <w:szCs w:val="12"/>
              </w:rPr>
              <w:t>- obiekt "Syrenka"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r w:rsidRPr="005F76FF">
              <w:rPr>
                <w:rFonts w:cs="Arial"/>
                <w:i/>
                <w:iCs/>
                <w:sz w:val="12"/>
                <w:szCs w:val="12"/>
              </w:rPr>
              <w:t>- obiekt "Orlik"</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średnie zatrudnienie (etaty)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66,83</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5 446 189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osobowe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4 120 000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dodatkowe wynagrodzenie roczne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335 000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115 659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875 530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inne wydatki: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2 407 711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1 007 883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734 467</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214 232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115 504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108 000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remontowych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98 368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wyjazdy służbowe krajowe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26 481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25 207</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20 041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16 000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zdrowotnych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10 028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różne opłaty i składki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na rzecz budżetu państwa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koszty postępowania sądowego i prokuratorskiego</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Upowszechnianie kultury fizycznej i sportu - program 2</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1 421 100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Imprezy rekreacyjno-sportowe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518 300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upowszechnianie form aktywnego spędzania czasu</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Białołęcki Ośrodek Sportu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70 300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92604</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17 300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2 300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inne wydatki: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53 000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nagrody konkursowe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honoraria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imprezy: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"Gala Plebiscytu na 10 Najlepszych Młodych Sportowców Białołęki", "Finał WOŚP na Białołęce", "Turniej Piłki Nożnej dla Dzieci", "Rodzinny Turniej Tenisa Stołowego", "Dzień Dziecka na Sportowo", "Olimpiada Przedszkolaków"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Wydział Sportu i Rekreacji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448 000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92605</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xml:space="preserve">organizacja imprez: </w:t>
            </w:r>
            <w:r w:rsidRPr="005F76FF">
              <w:rPr>
                <w:rFonts w:cs="Arial"/>
                <w:i/>
                <w:iCs/>
                <w:sz w:val="12"/>
                <w:szCs w:val="12"/>
              </w:rPr>
              <w:t>"Białołęcki Bieg Mam", Turniej piłkarski o Puchar Burmistrza Białołęki "Białołęka Cup", "Białołęka Sportu Się Nie Lęka", "Rowerowy Maj", "Dzień Dziecka na Sportowo", "Olimpiada Świetliczaków", "Białołęka Pożyteczna", "Bieg przez Most", " Bieg Niepodległości", "Baw się z nami", "Białołęcki Bieg Wolności"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313 000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zadania zlecone organizacjom pozarządowym prowadzącym działalność pożytku publicznego z przeznaczeniem na dofinansowanie realizacji imprez (m.in. Turniej Judo o Puchar Burmistrza Białołęki, Puchar Białołęki - turniej piłki siatkowej chłopców, Ogólnopolski Turniej Zapaśniczy Dzieci i Młodzików Białołęka Wrestling Cup, Białołęcki Turniej Koszykówki, Drużynowy Puchar Białołęki w zapasach)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pucharów, dyplomów, nagród rzeczowych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Podnoszenie sprawności fizycznej mieszkańców oraz szkolenia i współzawodnictwo sportowe dzieci i młodzieży - zadanie 2</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847 800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poprawa sprawności fizycznej mieszkańców Miasta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Białołęcki Ośrodek Sportu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50 800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92604</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organizacja zajęć sportowo - rekreacyjnych w ramach akcji "Zima i Lato w Mieście"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30 480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podnoszenie sprawności mieszkańców: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20 320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"Senior starszy, sprawniejszy"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20 320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797 000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zadania zlecone organizacjom pozarządowym prowadzącym działalność pożytku publicznego na realizację obozów sportowych i zgrupowań szkoleniowych oraz wyjazdowych form współzawodnictwa sportowego i organizację cyklicznych rozgrywek sportowych (m.in. Warszawska Olimpiada Młodzieży)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450 000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realizacja programów szkoleniowo - rekreacyjnych: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201 500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"Od zabawy do sportu"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135 000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"Sportowa Szkoła"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66 500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pucharów, dyplomów, nagród rzeczowych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80 000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podnoszenie sprawności mieszkańców: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65 500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 Cykliczne zajęcia sportowo - rekreacyjne dla mieszkańców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65 500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Sport i rekreacja osób niepełnosprawnych - zadanie 6</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55 000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sz w:val="12"/>
                <w:szCs w:val="12"/>
              </w:rPr>
              <w:t xml:space="preserve"> tworzenie warunków do aktywności fizycznej osób niepełnosprawnych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92605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imprezy, w tym m.in. Zawody Pływackie Dzieci Niepełnosprawnych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55 000</w:t>
            </w: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48" w:name="_Toc52193416"/>
      <w:r>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F76FF" w:rsidRPr="005F76FF" w:rsidTr="005F76FF">
        <w:trPr>
          <w:trHeight w:val="85"/>
          <w:tblHeader/>
        </w:trPr>
        <w:tc>
          <w:tcPr>
            <w:tcW w:w="3263"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Plan</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center"/>
              <w:rPr>
                <w:rFonts w:cs="Arial"/>
                <w:b/>
                <w:bCs/>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B6D9E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B6D9E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424 000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Promocja miasta - program 1</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424 000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Promocja krajowa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314 000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Udział w wystawach, targach, imprezach promocyjnych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104 000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sz w:val="12"/>
                <w:szCs w:val="12"/>
              </w:rPr>
              <w:t xml:space="preserve"> dotarcie z określonymi komunikatami na temat wizerunku miasta do określonych odbiorców oraz budowanie relacji emocjonalnych mieszkańców z Miastem</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promocja Dzielnicy podczas m.in.: Dni Białołęki, obchodów Powstania Warszawskiego na Białołęce, Dnia Węgierskiego na Białołęce, Biegu wolności, imprezy Krok po kroczku … idą święta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104 000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Wydawnictwa w tym wydawnictwa multimedialne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kreowanie pozytywnego wizerunku miasta w wydawnictwach i informatorach miejskich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gazeta dzielnicowa (miesięcznik, Czas Białołęki)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xml:space="preserve">kalendarze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Reklama w mediach, zakup materiałów promocyjnych oraz zarządzanie marką miasta Warszawy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budowanie silnej marki miasta Warszawy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publikacje reklamowe w mediach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wykonanie materiałów promocyjnych opatrzonych logo dzielnicy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Promocja zagraniczna - zadanie 2</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70 000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Wymiana młodzieży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70 000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Organizacyjny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75075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kraje współpracujące: Węgry: Dzielnica Budafok-Teteny w Budapeszcie, Niemcy: Dzielnica Lichtenberg w Berlinie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organizacja pobytu młodzieży z Dzielnicy Białołęka, Węgier i Niemiec w Polsce w ramach podpisanych umów o współpracy pomiędzy dzielnicą Białołęka a Dzielnicą Budapesztu - Budafok-Teteny oraz pomiędzy Dzielnicą Białołęka a Dzielnicą Berlina - Lichtenberg</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70 000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1. Porozumienie o współpracy pomiędzy Dzielnicą Lichtenberg w Berlinie, a Dzielnicą Białołęka m.st. Warszawy zawarte w dniu 21 marca 2019 r.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2. Porozumienie o współpracy pomiędzy XXII Dzielnicą Budapesztu - Budafok-Teteny, a Miastem Stołecznym Warszawa zawarte w dniu 18 października 2019 r.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Współpraca regionalna - zadanie 4</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u w:val="single"/>
              </w:rPr>
            </w:pPr>
            <w:r w:rsidRPr="005F76FF">
              <w:rPr>
                <w:rFonts w:cs="Arial"/>
                <w:i/>
                <w:iCs/>
                <w:sz w:val="12"/>
                <w:szCs w:val="12"/>
                <w:u w:val="single"/>
              </w:rPr>
              <w:t>Cel:</w:t>
            </w:r>
            <w:r w:rsidRPr="005F76FF">
              <w:rPr>
                <w:rFonts w:cs="Arial"/>
                <w:sz w:val="12"/>
                <w:szCs w:val="12"/>
              </w:rPr>
              <w:t xml:space="preserve"> rozwój wzajemnej współpracy Warszawy z jednostkami administracji samorządowej i innymi podmiotami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r w:rsidRPr="005F76FF">
              <w:rPr>
                <w:rFonts w:cs="Arial"/>
                <w:sz w:val="12"/>
                <w:szCs w:val="12"/>
              </w:rPr>
              <w:t>wyjazdy służbowe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Współpraca międzynarodowa - zadanie 5</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30 000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rozwój współpracy międzynarodowej Miasta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Organizacyjny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kraje współpracujące: Węgry: Dzielnica Budafok-Teteny w Budapeszcie, Niemcy: Dzielnica Lichtenberg w Berlinie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xml:space="preserve">wizyty delegacji podmiotów współpracujących (delegacja z Węgier - udział w "Dniu Węgierskim" na Białołęce, delegacja z Niemiec - udział w "Dniach Białołęki")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wyjazdy delegacji polskiej do Berlina i do Budapesztu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1. Porozumienie o współpracy pomiędzy Dzielnicą Lichtenberg w Berlinie, a Dzielnicą Białołęka m.st. Warszawy zawarte w dniu 21 marca 2019 r.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2. Porozumienie o współpracy pomiędzy XXII Dzielnicą Budapesztu - Budafok-Teteny, a Miastem Stołecznym Warszawa zawarte w dniu 18 października 2019 r.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49" w:name="_Toc52193417"/>
      <w:r>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F76FF" w:rsidRPr="005F76FF" w:rsidTr="005F76FF">
        <w:trPr>
          <w:trHeight w:val="85"/>
          <w:tblHeader/>
        </w:trPr>
        <w:tc>
          <w:tcPr>
            <w:tcW w:w="3263"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F76FF" w:rsidRPr="005F76FF" w:rsidRDefault="005F76FF" w:rsidP="005F76FF">
            <w:pPr>
              <w:spacing w:line="240" w:lineRule="auto"/>
              <w:jc w:val="center"/>
              <w:rPr>
                <w:rFonts w:cs="Arial"/>
                <w:b/>
                <w:bCs/>
                <w:sz w:val="14"/>
                <w:szCs w:val="14"/>
              </w:rPr>
            </w:pPr>
            <w:r w:rsidRPr="005F76FF">
              <w:rPr>
                <w:rFonts w:cs="Arial"/>
                <w:b/>
                <w:bCs/>
                <w:sz w:val="14"/>
                <w:szCs w:val="14"/>
              </w:rPr>
              <w:t>Plan</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center"/>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41 298 763</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Funkcjonowanie Urzędu Miasta - program 2</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40 470 763</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Utrzymanie stanowisk pracy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35 714 572</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Fundusz wynagrodzeń</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35 308 222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zgodna z prawem realizacja wypłat z funduszu wynagrodzeń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średnie zatrudnienie (liczba etatów) w Urzędzie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315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zadania własne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33 117 963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33 117 963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33 117 963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25 555 532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9812BA" w:rsidP="005F76FF">
            <w:pPr>
              <w:spacing w:line="240" w:lineRule="auto"/>
              <w:rPr>
                <w:rFonts w:cs="Arial"/>
                <w:i/>
                <w:iCs/>
                <w:sz w:val="12"/>
                <w:szCs w:val="12"/>
              </w:rPr>
            </w:pPr>
            <w:r>
              <w:rPr>
                <w:rFonts w:cs="Arial"/>
                <w:i/>
                <w:iCs/>
                <w:sz w:val="12"/>
                <w:szCs w:val="12"/>
              </w:rPr>
              <w:t>- dodatkowe wynagrodzenie</w:t>
            </w:r>
            <w:r w:rsidR="005F76FF" w:rsidRPr="005F76FF">
              <w:rPr>
                <w:rFonts w:cs="Arial"/>
                <w:i/>
                <w:iCs/>
                <w:sz w:val="12"/>
                <w:szCs w:val="12"/>
              </w:rPr>
              <w:t xml:space="preserve"> roczne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2 154 000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5 408 431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xml:space="preserve">w tym realizacja projektów współfinansowanych ze środków UE pn.: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28 823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r w:rsidRPr="005F76FF">
              <w:rPr>
                <w:rFonts w:cs="Arial"/>
                <w:sz w:val="12"/>
                <w:szCs w:val="12"/>
              </w:rPr>
              <w:t>- "Kompetencje na start w Szkole Podstawowej nr 112"</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5 532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r w:rsidRPr="005F76FF">
              <w:rPr>
                <w:rFonts w:cs="Arial"/>
                <w:sz w:val="12"/>
                <w:szCs w:val="12"/>
              </w:rPr>
              <w:t>- "Kompetencje na start w Szkole Podstawowej nr 314"</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4 941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jc w:val="both"/>
              <w:rPr>
                <w:rFonts w:cs="Arial"/>
                <w:sz w:val="12"/>
                <w:szCs w:val="12"/>
              </w:rPr>
            </w:pPr>
            <w:r w:rsidRPr="005F76FF">
              <w:rPr>
                <w:rFonts w:cs="Arial"/>
                <w:sz w:val="12"/>
                <w:szCs w:val="12"/>
              </w:rPr>
              <w:t>- "Rozwój kompetencji i umiejętności gwarancją Twojej przyszłości! Wsparcie rozwoju edukacji w Szkole Podstawowej nr 368"</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4 884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jc w:val="both"/>
              <w:rPr>
                <w:rFonts w:cs="Arial"/>
                <w:sz w:val="12"/>
                <w:szCs w:val="12"/>
              </w:rPr>
            </w:pPr>
            <w:r w:rsidRPr="005F76FF">
              <w:rPr>
                <w:rFonts w:cs="Arial"/>
                <w:sz w:val="12"/>
                <w:szCs w:val="12"/>
              </w:rPr>
              <w:t>- "Rozwój kompetencji i umiejętności gwarancją Twojej przyszłości! Wsparcie rozwoju edukacji w Szkole Podstawowej nr 342"</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4 780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r w:rsidRPr="005F76FF">
              <w:rPr>
                <w:rFonts w:cs="Arial"/>
                <w:sz w:val="12"/>
                <w:szCs w:val="12"/>
              </w:rPr>
              <w:t>- "Kompetencje na start w Szkole Podstawowej nr 231"</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4 465</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r w:rsidRPr="005F76FF">
              <w:rPr>
                <w:rFonts w:cs="Arial"/>
                <w:sz w:val="12"/>
                <w:szCs w:val="12"/>
              </w:rPr>
              <w:t>- "Zostań Mistrzem Kompetencji w Szkole Podstawowej nr 344"</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4 221</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zadania zlecone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2 190 259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1 517 393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bottom"/>
            <w:hideMark/>
          </w:tcPr>
          <w:p w:rsidR="005F76FF" w:rsidRPr="005F76FF" w:rsidRDefault="005F76FF" w:rsidP="005F76FF">
            <w:pPr>
              <w:spacing w:line="240" w:lineRule="auto"/>
              <w:rPr>
                <w:rFonts w:cs="Arial"/>
                <w:sz w:val="12"/>
                <w:szCs w:val="12"/>
              </w:rPr>
            </w:pPr>
            <w:r w:rsidRPr="005F76FF">
              <w:rPr>
                <w:rFonts w:cs="Arial"/>
                <w:sz w:val="12"/>
                <w:szCs w:val="12"/>
              </w:rPr>
              <w:t>Obsługa wypłaty świadczeń wychowawczych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1 517 393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1 266 910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250 483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85502</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522 798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Obsługa wypłaty świadczeń rodzinnych, pomocy osobom uprawnionym do alimentów oraz świadczeń wypłacanych w związku z realizacją ustawy o wspieraniu kobiet w ciąży i rodzin " Za życiem"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522 798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441 349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81 449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150 068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150 068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wynagrodzenia osobowe pracowników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123 270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26 798</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1. Ustawa z dnia 21 listopada 2008 r. o pracownikach samorządowych (Dz. U. z 2019 r. poz. 1282)</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2.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3. Ustawa z dnia 7 września 2007 r. o pomocy osobom uprawnionym do alimentów (Dz. U. z 2020 r. poz. 808)</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4. Ustawa z dnia 26 czerwca 1974 r. Kodeks pracy (Dz. U. z 2019 r. poz. 1040,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5.Ustawa z dnia 12 marca 2004 r. o pomocy społecznej (Dz. U. z 2019 r. poz.1507,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6. Ustawa z dnia 11 lutego 2016 r. o pomocy państwa w wychowaniu dzieci (Dz. U. z 2019 r. poz. 2407, z późn. zm.)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 xml:space="preserve">7. Ustawa z dnia 4 listopada 2016 r. o wsparciu kobiet w ciąży i rodzin "Za życiem" (Dz. U. z 2019 r. poz. 473, z późn. zm.)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8. Rozporządzenie Rady Ministrów z dnia 30 maja 2018 r. w sprawie szczegółowych warunków realizacji rządowego programu "Dobry start” (Dz. U. z 2018 r. poz. 1061,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xml:space="preserve">Wydatki na rzecz pracownika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406 350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 xml:space="preserve">realizacja zobowiązań pozawynagrodzeniowych wobec pracownika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Wydatki bezpośrednio związane z zabezpieczeniem stanowisk pracy.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171 350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ryczałty samochodowe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9812BA">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1 350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9812BA">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000000"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 </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235 000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9812BA" w:rsidRDefault="009812BA" w:rsidP="009812BA">
            <w:pPr>
              <w:spacing w:line="240" w:lineRule="auto"/>
              <w:jc w:val="right"/>
              <w:rPr>
                <w:rFonts w:cs="Arial"/>
                <w:i/>
                <w:sz w:val="12"/>
                <w:szCs w:val="12"/>
              </w:rPr>
            </w:pPr>
            <w:r w:rsidRPr="009812BA">
              <w:rPr>
                <w:rFonts w:cs="Arial"/>
                <w:i/>
                <w:sz w:val="12"/>
                <w:szCs w:val="12"/>
              </w:rPr>
              <w:t>215 000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110 000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zwrot opłat za podnoszenie kwalifikacji zawodowych ponoszonych przez pracowników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9812BA" w:rsidRDefault="009812BA" w:rsidP="009812BA">
            <w:pPr>
              <w:spacing w:line="240" w:lineRule="auto"/>
              <w:jc w:val="right"/>
              <w:rPr>
                <w:rFonts w:cs="Arial"/>
                <w:i/>
                <w:sz w:val="12"/>
                <w:szCs w:val="12"/>
              </w:rPr>
            </w:pPr>
            <w:r w:rsidRPr="009812BA">
              <w:rPr>
                <w:rFonts w:cs="Arial"/>
                <w:i/>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9812BA" w:rsidRDefault="005F76FF" w:rsidP="009812BA">
            <w:pPr>
              <w:spacing w:line="240" w:lineRule="auto"/>
              <w:jc w:val="right"/>
              <w:rPr>
                <w:rFonts w:cs="Arial"/>
                <w:i/>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xml:space="preserve">Zapewnienie prawidłowego działania Urzędu - zadanie 2 </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4 756 191</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Remonty bieżące w budynkach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333 080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zabezpieczenie bazy lokalowej przed dekapitalizacją</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315 380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zakres prac remontowych (m.in. przeglądy i remonty instalacji budynkowych, klimatyzacji, malowanie i remont pomieszczeń biurowych i socjalnych, konserwacja dźwigu osobowego)</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273 880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materiałów do remontów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34 500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7 000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Zakład Gospodarowania Nieruchomościami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17 700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zakres prac remontowych (konserwacje: windy, instalacji elektrycznej i sanitarnej)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17 700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Utrzymanie Urzędu</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1 876 749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stworzenie warunków pracownikowi do prawidłowego wykonywania zadań</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1 816 749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1 307 180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zakup materiałów i wyposażenia (m.in. środki czystości, części zamienne do urządzeń biurowych, materiały biurowe, paliwo, bilety do systemu numerkowego)</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381 000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380 000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380 000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czynszowe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70 000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38 000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za gospodarowanie odpadami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27 750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remonty i konserwacje sprzętu (m.in. naprawa wyposażenia biurowego, przeglądy okresowe dystrybutorów wody)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19 750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ekspertyzy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6 680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biletów komunikacji miejskiej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różne opłaty i składki (m.in. wypisy z aktów notarialnych)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Zakład Gospodarowania Nieruchomościami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181 444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90 000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utrzymanie porządku i czystości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56 400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pozostałych (odprowadzanie ścieków)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26 000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materiałów i wyposażenia (środki czystości)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opłaty za gospodarowanie odpadami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4 044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3:</w:t>
            </w:r>
            <w:r w:rsidRPr="005F76FF">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326 125</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prace biurowe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299 125</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organizacja odpłatnych praktyk absolwenckich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27 000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4:</w:t>
            </w:r>
            <w:r w:rsidRPr="005F76FF">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 xml:space="preserve">koszty egzekucyjne i opłaty komornicze w związku z wystawianymi tytułami wykonawczymi w zakresie świadczeń rodzinnych i alimentacyjnych, wynagrodzenia kuratorów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obsługa wypłaty świadczeń wychowawczych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informatyczna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939 112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zapewnienie ciągłości pracy systemów informatycznych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910 840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zakup materiałów i wyposażenia (sprzęt komputerowy, urządzenia drukujące i sieciowe, materiały eksploatacyjne, akcesoria komputerowe, oprogramowanie użytkowe - licencje)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660 343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usług pozostałych (m.in. serwis oprogramowania użytkowego i systemu wydruku)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169 462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41 132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xml:space="preserve">opłaty z tytułu zakupu usług telekomunikacyjnych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36 084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remonty i konserwacje sprzętu (sprzęt komputerowy)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3 819</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obsługa wypłaty świadczeń wychowawczych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13 272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13 272</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teletechniczna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39 160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sz w:val="12"/>
                <w:szCs w:val="12"/>
              </w:rPr>
              <w:t xml:space="preserve"> zapewnienie ciągłości pracy sieci teletechnicznej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xml:space="preserve">opłaty z tytułu zakupu usług telekomunikacyjnych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19 346</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hideMark/>
          </w:tcPr>
          <w:p w:rsidR="005F76FF" w:rsidRPr="005F76FF" w:rsidRDefault="005F76FF" w:rsidP="005F76FF">
            <w:pPr>
              <w:spacing w:line="240" w:lineRule="auto"/>
              <w:rPr>
                <w:rFonts w:cs="Arial"/>
                <w:sz w:val="12"/>
                <w:szCs w:val="12"/>
              </w:rPr>
            </w:pPr>
            <w:r w:rsidRPr="005F76FF">
              <w:rPr>
                <w:rFonts w:cs="Arial"/>
                <w:sz w:val="12"/>
                <w:szCs w:val="12"/>
              </w:rPr>
              <w:t>zakup telefonów komórkowych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9 547</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hideMark/>
          </w:tcPr>
          <w:p w:rsidR="005F76FF" w:rsidRPr="005F76FF" w:rsidRDefault="005F76FF" w:rsidP="005F76FF">
            <w:pPr>
              <w:spacing w:line="240" w:lineRule="auto"/>
              <w:rPr>
                <w:rFonts w:cs="Arial"/>
                <w:sz w:val="12"/>
                <w:szCs w:val="12"/>
              </w:rPr>
            </w:pPr>
            <w:r w:rsidRPr="005F76FF">
              <w:rPr>
                <w:rFonts w:cs="Arial"/>
                <w:sz w:val="12"/>
                <w:szCs w:val="12"/>
              </w:rPr>
              <w:t>zakup stacjonarnych aparatów telefonicznych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6 684</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remonty i konserwacje sprzętu (telefony: IP i komórkowe)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1 910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1 673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w zakresie prowadzenia procedur przetargowych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 xml:space="preserve">Cel: </w:t>
            </w:r>
            <w:r w:rsidRPr="005F76FF">
              <w:rPr>
                <w:rFonts w:cs="Arial"/>
                <w:sz w:val="12"/>
                <w:szCs w:val="12"/>
              </w:rPr>
              <w:t>realizacja zgodna z przepisami prawa procesu zamówień publicznych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ogłoszenia prasowe, odbitki wieloformatowe map dla celów przetargowych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kancelaryjna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951 000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zapewnienie sprawności obsługi kancelaryjnej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usługi pocztowe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950 000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medialna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38 200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zapewnienie dostępności do informacji o pracy Urzędu dla mediów i mieszkańców Miasta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23 200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ogłoszenia prasowe</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22 750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450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prowadzenie strony internetowej</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Ochrona osób i mienia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578 340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b/>
                <w:b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zapewnienie skutecznego zabezpieczenia obiektów</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ochrona budynku Urzędu</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545 000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23 540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remonty instalacji sygnalizacji pożaru i centrali p.poż.</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6 300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zakup gaśnic, wkładek patentowych i kluczy dostępu do pomieszczeń</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ubezpieczenie kurierskich przesyłek materiałowych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 xml:space="preserve">Ustawa z dnia 22 sierpnia 1997 r. o ochronie osób i mienia (Dz. U. z 2020 r. poz. 838) </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Rozwój społeczeństwa obywatelskiego - program 3</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828 000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Obsługa organizacyjno-techniczna Rady m.st. Warszawy i Rad Dzielnic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807 000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zapewnienie warunków dla wykonywania mandatu przez radnych Rady Miasta i Rad Dzielnic</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liczba radnych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25</w:t>
            </w: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75022</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Obsługi Rady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 xml:space="preserve">diety Radnych </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720 000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bieżące utrzymanie funkcjonowania Rady Dzielnicy (m.in. wizytówki dla radnych)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bieżące utrzymanie funkcjonowania Młodzieżowej Rady Dzielnicy Białołęka (m.in. koordynowanie Młodzieżowej Rady Dzielnicy)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bieżące utrzymanie funkcjonowania Rady Seniorów</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2:</w:t>
            </w:r>
            <w:r w:rsidRPr="005F76FF">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transmisja online z obrad Rady Dzielnicy</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 Ustawa z dnia 8 marca 1990 r. o samorządzie gminnym (Dz. U. z 2020 r. poz. 713)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2. Uchwała nr II/20/2002 Rady Miasta Stołecznego Warszawy z dnia 9 grudnia 2002 r.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i/>
                <w:iCs/>
                <w:sz w:val="12"/>
                <w:szCs w:val="12"/>
              </w:rPr>
            </w:pPr>
            <w:r w:rsidRPr="005F76FF">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Dialog społeczny, badania opinii mieszkańców, komunikacja społeczna - zadanie 3</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21 000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udział mieszkańców w procesie zarządzania Miastem - rozwój dialogu społecznego</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71095</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współpraca z mediami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druk i kolportaż plakatów i ulotek, ogłoszenia o konsultacjach społecznych, spotkaniach z mieszkańcami i innych działaniach związanych z konsultacjami z mieszkańcami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5 000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both"/>
              <w:rPr>
                <w:rFonts w:cs="Arial"/>
                <w:sz w:val="12"/>
                <w:szCs w:val="12"/>
              </w:rPr>
            </w:pPr>
            <w:r w:rsidRPr="005F76FF">
              <w:rPr>
                <w:rFonts w:cs="Arial"/>
                <w:sz w:val="12"/>
                <w:szCs w:val="12"/>
              </w:rPr>
              <w:t>spotkania z mieszkańcami, przedstawicielami organizacji pozarządowych lub środowisk naukowych czy zawodowych</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1 000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0" w:name="_Toc52193418"/>
      <w:r>
        <w:t>Finanse i różne rozliczenia</w:t>
      </w:r>
      <w:bookmarkEnd w:id="50"/>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5F76FF" w:rsidRPr="006D463C" w:rsidTr="005F76FF">
        <w:trPr>
          <w:trHeight w:val="85"/>
        </w:trPr>
        <w:tc>
          <w:tcPr>
            <w:tcW w:w="3263" w:type="pct"/>
            <w:tcBorders>
              <w:top w:val="nil"/>
              <w:left w:val="nil"/>
              <w:bottom w:val="nil"/>
              <w:right w:val="nil"/>
            </w:tcBorders>
            <w:shd w:val="clear" w:color="000000" w:fill="8DB0DB"/>
            <w:vAlign w:val="center"/>
            <w:hideMark/>
          </w:tcPr>
          <w:p w:rsidR="005F76FF" w:rsidRPr="006D463C" w:rsidRDefault="005F76FF" w:rsidP="005F76FF">
            <w:pPr>
              <w:spacing w:line="240" w:lineRule="auto"/>
              <w:jc w:val="center"/>
              <w:rPr>
                <w:rFonts w:cs="Arial"/>
                <w:b/>
                <w:bCs/>
                <w:sz w:val="14"/>
                <w:szCs w:val="14"/>
              </w:rPr>
            </w:pPr>
            <w:r w:rsidRPr="006D463C">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5F76FF" w:rsidRPr="006D463C" w:rsidRDefault="005F76FF" w:rsidP="005F76FF">
            <w:pPr>
              <w:spacing w:line="240" w:lineRule="auto"/>
              <w:jc w:val="center"/>
              <w:rPr>
                <w:rFonts w:cs="Arial"/>
                <w:b/>
                <w:bCs/>
                <w:sz w:val="14"/>
                <w:szCs w:val="14"/>
              </w:rPr>
            </w:pPr>
            <w:r w:rsidRPr="006D463C">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5F76FF" w:rsidRPr="006D463C" w:rsidRDefault="005F76FF" w:rsidP="005F76FF">
            <w:pPr>
              <w:spacing w:line="240" w:lineRule="auto"/>
              <w:jc w:val="center"/>
              <w:rPr>
                <w:rFonts w:cs="Arial"/>
                <w:b/>
                <w:bCs/>
                <w:sz w:val="14"/>
                <w:szCs w:val="14"/>
              </w:rPr>
            </w:pPr>
            <w:r w:rsidRPr="006D463C">
              <w:rPr>
                <w:rFonts w:cs="Arial"/>
                <w:b/>
                <w:bCs/>
                <w:sz w:val="14"/>
                <w:szCs w:val="14"/>
              </w:rPr>
              <w:t>Plan</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center"/>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B6D9E6"/>
            <w:vAlign w:val="center"/>
            <w:hideMark/>
          </w:tcPr>
          <w:p w:rsidR="005F76FF" w:rsidRPr="005F76FF" w:rsidRDefault="00F870E5" w:rsidP="005F76FF">
            <w:pPr>
              <w:spacing w:line="240" w:lineRule="auto"/>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518 143</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Zadania z zakresu polityki finansowej - program 1</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516 000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Różne rozliczenia - zadanie 7</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516 000</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zapewnienie prawidłowych rozliczeń środków finansowych z lat poprzednich</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516 000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 1:</w:t>
            </w:r>
            <w:r w:rsidRPr="005F76FF">
              <w:rPr>
                <w:rFonts w:cs="Arial"/>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514 000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480 000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odsetki od nieterminowych wpłat podatku od towarów i usług (VAT)</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34 000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 xml:space="preserve">Dysponent 2: </w:t>
            </w:r>
            <w:r w:rsidRPr="005F76FF">
              <w:rPr>
                <w:rFonts w:cs="Arial"/>
                <w:i/>
                <w:iCs/>
                <w:sz w:val="12"/>
                <w:szCs w:val="12"/>
              </w:rPr>
              <w:t>Wydział Kadr</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r w:rsidRPr="005F76FF">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i/>
                <w:iCs/>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odsetki</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2 000</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Zadania z zakresu polityki podatkowej - program 2</w:t>
            </w:r>
          </w:p>
        </w:tc>
        <w:tc>
          <w:tcPr>
            <w:tcW w:w="454" w:type="pct"/>
            <w:tcBorders>
              <w:top w:val="nil"/>
              <w:left w:val="nil"/>
              <w:bottom w:val="nil"/>
              <w:right w:val="nil"/>
            </w:tcBorders>
            <w:shd w:val="clear" w:color="000000" w:fill="CDDEE9"/>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2 143</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Wymiar, windykacja i ewidencja podatków i opłat lokalnych oraz należności niepodatkowych - zadanie 1</w:t>
            </w:r>
          </w:p>
        </w:tc>
        <w:tc>
          <w:tcPr>
            <w:tcW w:w="454" w:type="pct"/>
            <w:tcBorders>
              <w:top w:val="nil"/>
              <w:left w:val="nil"/>
              <w:bottom w:val="nil"/>
              <w:right w:val="nil"/>
            </w:tcBorders>
            <w:shd w:val="clear" w:color="000000" w:fill="EAF1F6"/>
            <w:vAlign w:val="center"/>
            <w:hideMark/>
          </w:tcPr>
          <w:p w:rsidR="005F76FF" w:rsidRPr="005F76FF" w:rsidRDefault="005F76FF" w:rsidP="005F76FF">
            <w:pPr>
              <w:spacing w:line="240" w:lineRule="auto"/>
              <w:rPr>
                <w:rFonts w:cs="Arial"/>
                <w:b/>
                <w:bCs/>
                <w:sz w:val="12"/>
                <w:szCs w:val="12"/>
              </w:rPr>
            </w:pPr>
            <w:r w:rsidRPr="005F76FF">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5F76FF" w:rsidRPr="005F76FF" w:rsidRDefault="005F76FF" w:rsidP="005F76FF">
            <w:pPr>
              <w:spacing w:line="240" w:lineRule="auto"/>
              <w:jc w:val="right"/>
              <w:rPr>
                <w:rFonts w:cs="Arial"/>
                <w:b/>
                <w:bCs/>
                <w:sz w:val="12"/>
                <w:szCs w:val="12"/>
              </w:rPr>
            </w:pPr>
            <w:r w:rsidRPr="005F76FF">
              <w:rPr>
                <w:rFonts w:cs="Arial"/>
                <w:b/>
                <w:bCs/>
                <w:sz w:val="12"/>
                <w:szCs w:val="12"/>
              </w:rPr>
              <w:t>2 143</w:t>
            </w: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jc w:val="right"/>
              <w:rPr>
                <w:rFonts w:cs="Arial"/>
                <w:b/>
                <w:bCs/>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Cel:</w:t>
            </w:r>
            <w:r w:rsidRPr="005F76FF">
              <w:rPr>
                <w:rFonts w:cs="Arial"/>
                <w:i/>
                <w:iCs/>
                <w:sz w:val="12"/>
                <w:szCs w:val="12"/>
              </w:rPr>
              <w:t xml:space="preserve"> </w:t>
            </w:r>
            <w:r w:rsidRPr="005F76FF">
              <w:rPr>
                <w:rFonts w:cs="Arial"/>
                <w:sz w:val="12"/>
                <w:szCs w:val="12"/>
              </w:rPr>
              <w:t>pobór i windykacja należności w przedmiotowym zakresie zadania</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Dysponent:</w:t>
            </w:r>
            <w:r w:rsidRPr="005F76FF">
              <w:rPr>
                <w:rFonts w:cs="Arial"/>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Klasyfikacja:</w:t>
            </w:r>
            <w:r w:rsidRPr="005F76FF">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sz w:val="12"/>
                <w:szCs w:val="12"/>
              </w:rPr>
            </w:pPr>
            <w:r w:rsidRPr="005F76FF">
              <w:rPr>
                <w:rFonts w:cs="Arial"/>
                <w:sz w:val="12"/>
                <w:szCs w:val="12"/>
              </w:rPr>
              <w:t>koszty postępowania komorniczego</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r w:rsidRPr="005F76FF">
              <w:rPr>
                <w:rFonts w:cs="Arial"/>
                <w:sz w:val="12"/>
                <w:szCs w:val="12"/>
              </w:rPr>
              <w:t>2 143</w:t>
            </w: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cs="Arial"/>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u w:val="single"/>
              </w:rPr>
            </w:pPr>
            <w:r w:rsidRPr="005F76FF">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1. Ustawa z dnia 8 marca 1990 r. o samorządzie gminnym (Dz. U. z 2020 r. poz. 713)</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r w:rsidR="005F76FF" w:rsidRPr="005F76FF" w:rsidTr="005F76FF">
        <w:trPr>
          <w:trHeight w:val="85"/>
        </w:trPr>
        <w:tc>
          <w:tcPr>
            <w:tcW w:w="3263"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r w:rsidRPr="005F76FF">
              <w:rPr>
                <w:rFonts w:cs="Arial"/>
                <w:i/>
                <w:iCs/>
                <w:sz w:val="12"/>
                <w:szCs w:val="12"/>
              </w:rPr>
              <w:t>2. Ustawa z dnia 12 stycznia 1991 r. o podatkach i opłatach lokalnych (Dz. U. z 2019 r. poz. 1170, z późn. zm.)</w:t>
            </w:r>
          </w:p>
        </w:tc>
        <w:tc>
          <w:tcPr>
            <w:tcW w:w="45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5F76FF" w:rsidRPr="005F76FF" w:rsidRDefault="005F76FF" w:rsidP="005F76FF">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5F76FF" w:rsidRPr="005F76FF" w:rsidRDefault="005F76FF" w:rsidP="005F76FF">
            <w:pPr>
              <w:spacing w:line="240" w:lineRule="auto"/>
              <w:jc w:val="right"/>
              <w:rPr>
                <w:rFonts w:ascii="Times New Roman" w:hAnsi="Times New Roman"/>
                <w:sz w:val="12"/>
                <w:szCs w:val="12"/>
              </w:rPr>
            </w:pPr>
          </w:p>
        </w:tc>
      </w:tr>
    </w:tbl>
    <w:p w:rsidR="00A52DBA" w:rsidRPr="00A52DBA" w:rsidRDefault="00A52DBA" w:rsidP="00A52DBA"/>
    <w:p w:rsidR="008C72FE" w:rsidRDefault="008C72FE" w:rsidP="008E7C03"/>
    <w:p w:rsidR="008C72FE" w:rsidRDefault="008C72FE" w:rsidP="008E7C03">
      <w:pPr>
        <w:sectPr w:rsidR="008C72FE" w:rsidSect="008E7C03">
          <w:type w:val="oddPage"/>
          <w:pgSz w:w="11906" w:h="16838"/>
          <w:pgMar w:top="1417" w:right="1417" w:bottom="1417" w:left="1417" w:header="708" w:footer="708" w:gutter="0"/>
          <w:cols w:space="708"/>
          <w:docGrid w:linePitch="360"/>
        </w:sectPr>
      </w:pPr>
    </w:p>
    <w:p w:rsidR="00073A9D" w:rsidRDefault="00073A9D" w:rsidP="00073A9D">
      <w:pPr>
        <w:pStyle w:val="Nagwek2"/>
        <w:numPr>
          <w:ilvl w:val="1"/>
          <w:numId w:val="3"/>
        </w:numPr>
      </w:pPr>
      <w:bookmarkStart w:id="51" w:name="_Toc52193419"/>
      <w:r>
        <w:t xml:space="preserve">Mierniki realizacji </w:t>
      </w:r>
      <w:r w:rsidR="00DB5FC4">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AB43B6" w:rsidRPr="00AB43B6" w:rsidTr="00AB43B6">
        <w:trPr>
          <w:trHeight w:val="85"/>
          <w:tblHeader/>
        </w:trPr>
        <w:tc>
          <w:tcPr>
            <w:tcW w:w="3965" w:type="pct"/>
            <w:tcBorders>
              <w:top w:val="nil"/>
              <w:left w:val="nil"/>
              <w:bottom w:val="nil"/>
              <w:right w:val="nil"/>
            </w:tcBorders>
            <w:shd w:val="clear" w:color="000000" w:fill="8DB0DB"/>
            <w:vAlign w:val="center"/>
            <w:hideMark/>
          </w:tcPr>
          <w:p w:rsidR="00AB43B6" w:rsidRPr="00AB43B6" w:rsidRDefault="00AB43B6" w:rsidP="00AB43B6">
            <w:pPr>
              <w:spacing w:line="240" w:lineRule="auto"/>
              <w:jc w:val="center"/>
              <w:rPr>
                <w:rFonts w:cs="Arial"/>
                <w:b/>
                <w:bCs/>
                <w:sz w:val="14"/>
                <w:szCs w:val="14"/>
              </w:rPr>
            </w:pPr>
            <w:r w:rsidRPr="00AB43B6">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B43B6" w:rsidRPr="00AB43B6" w:rsidRDefault="00AB43B6" w:rsidP="00AB43B6">
            <w:pPr>
              <w:spacing w:line="240" w:lineRule="auto"/>
              <w:jc w:val="center"/>
              <w:rPr>
                <w:rFonts w:cs="Arial"/>
                <w:b/>
                <w:bCs/>
                <w:sz w:val="14"/>
                <w:szCs w:val="14"/>
              </w:rPr>
            </w:pPr>
            <w:r w:rsidRPr="00AB43B6">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B43B6" w:rsidRPr="00AB43B6" w:rsidRDefault="00AB43B6" w:rsidP="00AB43B6">
            <w:pPr>
              <w:spacing w:line="240" w:lineRule="auto"/>
              <w:jc w:val="center"/>
              <w:rPr>
                <w:rFonts w:cs="Arial"/>
                <w:b/>
                <w:bCs/>
                <w:sz w:val="14"/>
                <w:szCs w:val="14"/>
              </w:rPr>
            </w:pPr>
            <w:r w:rsidRPr="00AB43B6">
              <w:rPr>
                <w:rFonts w:cs="Arial"/>
                <w:b/>
                <w:bCs/>
                <w:sz w:val="14"/>
                <w:szCs w:val="14"/>
              </w:rPr>
              <w:t>Plan</w:t>
            </w:r>
          </w:p>
        </w:tc>
      </w:tr>
      <w:tr w:rsidR="00AB43B6" w:rsidRPr="00AB43B6" w:rsidTr="00AB43B6">
        <w:trPr>
          <w:trHeight w:val="85"/>
        </w:trPr>
        <w:tc>
          <w:tcPr>
            <w:tcW w:w="3965" w:type="pct"/>
            <w:tcBorders>
              <w:top w:val="nil"/>
              <w:left w:val="nil"/>
              <w:bottom w:val="nil"/>
              <w:right w:val="nil"/>
            </w:tcBorders>
            <w:shd w:val="clear" w:color="auto" w:fill="auto"/>
            <w:vAlign w:val="center"/>
            <w:hideMark/>
          </w:tcPr>
          <w:p w:rsidR="00AB43B6" w:rsidRPr="00AB43B6" w:rsidRDefault="00AB43B6" w:rsidP="00AB43B6">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B43B6" w:rsidRPr="00AB43B6" w:rsidRDefault="00AB43B6" w:rsidP="00AB43B6">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remontu 1 m</w:t>
            </w:r>
            <w:r w:rsidRPr="00AB43B6">
              <w:rPr>
                <w:rFonts w:cs="Arial"/>
                <w:sz w:val="12"/>
                <w:szCs w:val="12"/>
                <w:vertAlign w:val="superscript"/>
              </w:rPr>
              <w:t>2</w:t>
            </w:r>
            <w:r w:rsidRPr="00AB43B6">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221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utrzymania 1 m</w:t>
            </w:r>
            <w:r w:rsidRPr="00AB43B6">
              <w:rPr>
                <w:rFonts w:cs="Arial"/>
                <w:sz w:val="12"/>
                <w:szCs w:val="12"/>
                <w:vertAlign w:val="superscript"/>
              </w:rPr>
              <w:t>2</w:t>
            </w:r>
            <w:r w:rsidRPr="00AB43B6">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remontu 1 m</w:t>
            </w:r>
            <w:r w:rsidRPr="00AB43B6">
              <w:rPr>
                <w:rFonts w:cs="Arial"/>
                <w:sz w:val="12"/>
                <w:szCs w:val="12"/>
                <w:vertAlign w:val="superscript"/>
              </w:rPr>
              <w:t>2</w:t>
            </w:r>
            <w:r w:rsidRPr="00AB43B6">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utrzymania 1 m</w:t>
            </w:r>
            <w:r w:rsidRPr="00AB43B6">
              <w:rPr>
                <w:rFonts w:cs="Arial"/>
                <w:sz w:val="12"/>
                <w:szCs w:val="12"/>
                <w:vertAlign w:val="superscript"/>
              </w:rPr>
              <w:t>2</w:t>
            </w:r>
            <w:r w:rsidRPr="00AB43B6">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2 500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łączna powierzchnia w m</w:t>
            </w:r>
            <w:r w:rsidRPr="00AB43B6">
              <w:rPr>
                <w:rFonts w:cs="Arial"/>
                <w:sz w:val="12"/>
                <w:szCs w:val="12"/>
                <w:vertAlign w:val="superscript"/>
              </w:rPr>
              <w:t>2</w:t>
            </w:r>
            <w:r w:rsidRPr="00AB43B6">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33 804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utrzymania 1 m</w:t>
            </w:r>
            <w:r w:rsidRPr="00AB43B6">
              <w:rPr>
                <w:rFonts w:cs="Arial"/>
                <w:sz w:val="12"/>
                <w:szCs w:val="12"/>
                <w:vertAlign w:val="superscript"/>
              </w:rPr>
              <w:t>2</w:t>
            </w:r>
            <w:r w:rsidRPr="00AB43B6">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343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167 060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zarządzania 1 m</w:t>
            </w:r>
            <w:r w:rsidRPr="00AB43B6">
              <w:rPr>
                <w:rFonts w:cs="Arial"/>
                <w:sz w:val="12"/>
                <w:szCs w:val="12"/>
                <w:vertAlign w:val="superscript"/>
              </w:rPr>
              <w:t>2</w:t>
            </w:r>
            <w:r w:rsidRPr="00AB43B6">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miesięczna wysokość zaliczki eksploatacyjnej na m</w:t>
            </w:r>
            <w:r w:rsidRPr="00AB43B6">
              <w:rPr>
                <w:rFonts w:cs="Arial"/>
                <w:sz w:val="12"/>
                <w:szCs w:val="12"/>
                <w:vertAlign w:val="superscript"/>
              </w:rPr>
              <w:t>2</w:t>
            </w:r>
            <w:r w:rsidRPr="00AB43B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miesięczna wysokość zaliczki remontowej na m</w:t>
            </w:r>
            <w:r w:rsidRPr="00AB43B6">
              <w:rPr>
                <w:rFonts w:cs="Arial"/>
                <w:sz w:val="12"/>
                <w:szCs w:val="12"/>
                <w:vertAlign w:val="superscript"/>
              </w:rPr>
              <w:t>2</w:t>
            </w:r>
            <w:r w:rsidRPr="00AB43B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51,7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powierzchnia w m</w:t>
            </w:r>
            <w:r w:rsidRPr="00AB43B6">
              <w:rPr>
                <w:rFonts w:cs="Arial"/>
                <w:sz w:val="12"/>
                <w:szCs w:val="12"/>
                <w:vertAlign w:val="superscript"/>
              </w:rPr>
              <w:t>2</w:t>
            </w:r>
            <w:r w:rsidRPr="00AB43B6">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884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utrzymania 1 m</w:t>
            </w:r>
            <w:r w:rsidRPr="00AB43B6">
              <w:rPr>
                <w:rFonts w:cs="Arial"/>
                <w:sz w:val="12"/>
                <w:szCs w:val="12"/>
                <w:vertAlign w:val="superscript"/>
              </w:rPr>
              <w:t>2</w:t>
            </w:r>
            <w:r w:rsidRPr="00AB43B6">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m</w:t>
            </w:r>
            <w:r w:rsidRPr="00AB43B6">
              <w:rPr>
                <w:rFonts w:cs="Arial"/>
                <w:sz w:val="12"/>
                <w:szCs w:val="12"/>
                <w:vertAlign w:val="superscript"/>
              </w:rPr>
              <w:t>2</w:t>
            </w:r>
            <w:r w:rsidRPr="00AB43B6">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9812BA">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9812BA">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tys. m</w:t>
            </w:r>
            <w:r w:rsidRPr="00AB43B6">
              <w:rPr>
                <w:rFonts w:cs="Arial"/>
                <w:sz w:val="12"/>
                <w:szCs w:val="12"/>
                <w:vertAlign w:val="superscript"/>
              </w:rPr>
              <w:t>2</w:t>
            </w:r>
          </w:p>
        </w:tc>
        <w:tc>
          <w:tcPr>
            <w:tcW w:w="419" w:type="pct"/>
            <w:tcBorders>
              <w:top w:val="nil"/>
              <w:left w:val="nil"/>
              <w:bottom w:val="nil"/>
              <w:right w:val="nil"/>
            </w:tcBorders>
            <w:shd w:val="clear" w:color="000000"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185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zimowego oczyszczania na 1 000 m</w:t>
            </w:r>
            <w:r w:rsidRPr="00AB43B6">
              <w:rPr>
                <w:rFonts w:cs="Arial"/>
                <w:sz w:val="12"/>
                <w:szCs w:val="12"/>
                <w:vertAlign w:val="superscript"/>
              </w:rPr>
              <w:t>2</w:t>
            </w:r>
            <w:r w:rsidRPr="00AB43B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zł/tys. 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9 636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9812BA">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9812BA">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tys. m</w:t>
            </w:r>
            <w:r w:rsidRPr="00AB43B6">
              <w:rPr>
                <w:rFonts w:cs="Arial"/>
                <w:sz w:val="12"/>
                <w:szCs w:val="12"/>
                <w:vertAlign w:val="superscript"/>
              </w:rPr>
              <w:t>2</w:t>
            </w:r>
          </w:p>
        </w:tc>
        <w:tc>
          <w:tcPr>
            <w:tcW w:w="419" w:type="pct"/>
            <w:tcBorders>
              <w:top w:val="nil"/>
              <w:left w:val="nil"/>
              <w:bottom w:val="nil"/>
              <w:right w:val="nil"/>
            </w:tcBorders>
            <w:shd w:val="clear" w:color="000000"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 letniego oczyszczania na 1 000 m</w:t>
            </w:r>
            <w:r w:rsidRPr="00AB43B6">
              <w:rPr>
                <w:rFonts w:cs="Arial"/>
                <w:sz w:val="12"/>
                <w:szCs w:val="12"/>
                <w:vertAlign w:val="superscript"/>
              </w:rPr>
              <w:t>2</w:t>
            </w:r>
            <w:r w:rsidRPr="00AB43B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zł/tys. 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4 674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ha</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zł/ha</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2 200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1 933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130 000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2 538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wywożenia 1 m</w:t>
            </w:r>
            <w:r w:rsidRPr="00AB43B6">
              <w:rPr>
                <w:rFonts w:cs="Arial"/>
                <w:sz w:val="12"/>
                <w:szCs w:val="12"/>
                <w:vertAlign w:val="superscript"/>
              </w:rPr>
              <w:t>3</w:t>
            </w:r>
            <w:r w:rsidRPr="00AB43B6">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w:t>
            </w:r>
            <w:r w:rsidRPr="00AB43B6">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457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26 667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9 600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61 667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65 472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zł/ha</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1 088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1 106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zł/ha</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909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1 556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3 214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5 800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16 289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1 667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8 333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15 957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13 733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66 134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12 139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10 011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10 286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7 155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8 960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1 196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6 613 194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4 821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1 234 405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7 135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46,4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451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4 153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8 947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690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1 959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3 879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5 968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6 101 361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334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1 515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542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467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2 300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1 300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1 000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1 644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167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265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52 964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1 311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2 800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2 102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rodzina</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etaty</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900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1 130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360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27,6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29,0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1 559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280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255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116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7 778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Białołęcki Ośrodek Kultury</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1 220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 xml:space="preserve">udział środków finansowych z budżetu Miasta w całkowitych kosztach działalności bieżącej </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83,3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Biblioteka Publiczna w Dzielnicy Białołęka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16 500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279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2 360 975</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17 872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30 279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13 750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14 857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150 000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44,4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12</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1 944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8DB0DB"/>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315,0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413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1 290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1 807</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156 396</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5 958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31</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80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109</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szt./etat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25 000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EAF1F6"/>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jc w:val="center"/>
              <w:rPr>
                <w:rFonts w:cs="Arial"/>
                <w:b/>
                <w:bCs/>
                <w:i/>
                <w:iCs/>
                <w:sz w:val="12"/>
                <w:szCs w:val="12"/>
              </w:rPr>
            </w:pPr>
            <w:r w:rsidRPr="00AB43B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B43B6" w:rsidRPr="00AB43B6" w:rsidRDefault="00AB43B6" w:rsidP="00AB43B6">
            <w:pPr>
              <w:spacing w:line="240" w:lineRule="auto"/>
              <w:rPr>
                <w:rFonts w:cs="Arial"/>
                <w:b/>
                <w:bCs/>
                <w:i/>
                <w:iCs/>
                <w:sz w:val="12"/>
                <w:szCs w:val="12"/>
              </w:rPr>
            </w:pPr>
            <w:r w:rsidRPr="00AB43B6">
              <w:rPr>
                <w:rFonts w:cs="Arial"/>
                <w:b/>
                <w:bCs/>
                <w:i/>
                <w:i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m</w:t>
            </w:r>
            <w:r w:rsidRPr="00AB43B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5 833</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zł/rbh</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28</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B7CFE8"/>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zł/m-c</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2 400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32 280</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zł/os.</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6,4</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000000" w:fill="D5E3F2"/>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jc w:val="center"/>
              <w:rPr>
                <w:rFonts w:cs="Arial"/>
                <w:b/>
                <w:bCs/>
                <w:sz w:val="12"/>
                <w:szCs w:val="12"/>
              </w:rPr>
            </w:pPr>
            <w:r w:rsidRPr="00AB43B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B43B6" w:rsidRPr="00AB43B6" w:rsidRDefault="00AB43B6" w:rsidP="00AB43B6">
            <w:pPr>
              <w:spacing w:line="240" w:lineRule="auto"/>
              <w:rPr>
                <w:rFonts w:cs="Arial"/>
                <w:b/>
                <w:bCs/>
                <w:sz w:val="12"/>
                <w:szCs w:val="12"/>
              </w:rPr>
            </w:pPr>
            <w:r w:rsidRPr="00AB43B6">
              <w:rPr>
                <w:rFonts w:cs="Arial"/>
                <w:b/>
                <w:bCs/>
                <w:sz w:val="12"/>
                <w:szCs w:val="12"/>
              </w:rPr>
              <w:t> </w:t>
            </w: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i/>
                <w:iCs/>
                <w:sz w:val="12"/>
                <w:szCs w:val="12"/>
                <w:u w:val="single"/>
              </w:rPr>
            </w:pPr>
            <w:r w:rsidRPr="00AB43B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ascii="Times New Roman" w:hAnsi="Times New Roman"/>
                <w:sz w:val="12"/>
                <w:szCs w:val="12"/>
              </w:rPr>
            </w:pPr>
          </w:p>
        </w:tc>
      </w:tr>
      <w:tr w:rsidR="00AB43B6" w:rsidRPr="00AB43B6" w:rsidTr="00AB43B6">
        <w:trPr>
          <w:trHeight w:val="85"/>
        </w:trPr>
        <w:tc>
          <w:tcPr>
            <w:tcW w:w="3965" w:type="pct"/>
            <w:tcBorders>
              <w:top w:val="nil"/>
              <w:left w:val="nil"/>
              <w:bottom w:val="nil"/>
              <w:right w:val="nil"/>
            </w:tcBorders>
            <w:shd w:val="clear" w:color="auto" w:fill="auto"/>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w:t>
            </w:r>
          </w:p>
        </w:tc>
      </w:tr>
      <w:tr w:rsidR="00AB43B6" w:rsidRPr="00AB43B6" w:rsidTr="00AB43B6">
        <w:trPr>
          <w:trHeight w:val="85"/>
        </w:trPr>
        <w:tc>
          <w:tcPr>
            <w:tcW w:w="3965"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r w:rsidRPr="00AB43B6">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szt.</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160</w:t>
            </w:r>
          </w:p>
        </w:tc>
      </w:tr>
      <w:tr w:rsidR="00AB43B6" w:rsidRPr="00AB43B6" w:rsidTr="00AB43B6">
        <w:trPr>
          <w:trHeight w:val="85"/>
        </w:trPr>
        <w:tc>
          <w:tcPr>
            <w:tcW w:w="3965" w:type="pct"/>
            <w:tcBorders>
              <w:top w:val="nil"/>
              <w:left w:val="nil"/>
              <w:bottom w:val="nil"/>
              <w:right w:val="nil"/>
            </w:tcBorders>
            <w:shd w:val="clear" w:color="auto" w:fill="auto"/>
            <w:noWrap/>
            <w:vAlign w:val="bottom"/>
            <w:hideMark/>
          </w:tcPr>
          <w:p w:rsidR="00AB43B6" w:rsidRPr="00AB43B6" w:rsidRDefault="00AB43B6" w:rsidP="00AB43B6">
            <w:pPr>
              <w:spacing w:line="240" w:lineRule="auto"/>
              <w:rPr>
                <w:rFonts w:cs="Arial"/>
                <w:sz w:val="12"/>
                <w:szCs w:val="12"/>
              </w:rPr>
            </w:pPr>
            <w:r w:rsidRPr="00AB43B6">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center"/>
              <w:rPr>
                <w:rFonts w:cs="Arial"/>
                <w:sz w:val="12"/>
                <w:szCs w:val="12"/>
              </w:rPr>
            </w:pPr>
            <w:r w:rsidRPr="00AB43B6">
              <w:rPr>
                <w:rFonts w:cs="Arial"/>
                <w:sz w:val="12"/>
                <w:szCs w:val="12"/>
              </w:rPr>
              <w:t>zł</w:t>
            </w:r>
          </w:p>
        </w:tc>
        <w:tc>
          <w:tcPr>
            <w:tcW w:w="419" w:type="pct"/>
            <w:tcBorders>
              <w:top w:val="nil"/>
              <w:left w:val="nil"/>
              <w:bottom w:val="nil"/>
              <w:right w:val="nil"/>
            </w:tcBorders>
            <w:shd w:val="clear" w:color="auto" w:fill="auto"/>
            <w:noWrap/>
            <w:vAlign w:val="bottom"/>
            <w:hideMark/>
          </w:tcPr>
          <w:p w:rsidR="00AB43B6" w:rsidRPr="00AB43B6" w:rsidRDefault="00AB43B6" w:rsidP="00AB43B6">
            <w:pPr>
              <w:spacing w:line="240" w:lineRule="auto"/>
              <w:jc w:val="right"/>
              <w:rPr>
                <w:rFonts w:cs="Arial"/>
                <w:sz w:val="12"/>
                <w:szCs w:val="12"/>
              </w:rPr>
            </w:pPr>
            <w:r w:rsidRPr="00AB43B6">
              <w:rPr>
                <w:rFonts w:cs="Arial"/>
                <w:sz w:val="12"/>
                <w:szCs w:val="12"/>
              </w:rPr>
              <w:t>21 000</w:t>
            </w:r>
          </w:p>
        </w:tc>
      </w:tr>
    </w:tbl>
    <w:p w:rsidR="00073A9D" w:rsidRPr="005F217E" w:rsidRDefault="00073A9D" w:rsidP="00073A9D"/>
    <w:p w:rsidR="00073A9D" w:rsidRDefault="00073A9D" w:rsidP="00073A9D"/>
    <w:p w:rsidR="00073A9D" w:rsidRDefault="00073A9D" w:rsidP="00073A9D">
      <w:pPr>
        <w:sectPr w:rsidR="00073A9D" w:rsidSect="008E7C03">
          <w:type w:val="oddPage"/>
          <w:pgSz w:w="11906" w:h="16838"/>
          <w:pgMar w:top="1417" w:right="1417" w:bottom="1417" w:left="1417" w:header="708" w:footer="708" w:gutter="0"/>
          <w:cols w:space="708"/>
          <w:docGrid w:linePitch="360"/>
        </w:sectPr>
      </w:pPr>
    </w:p>
    <w:p w:rsidR="00073A9D" w:rsidRDefault="00073A9D" w:rsidP="00073A9D"/>
    <w:p w:rsidR="008E7C03" w:rsidRDefault="00102ED1" w:rsidP="008E7C03">
      <w:pPr>
        <w:pStyle w:val="Nagwek2"/>
      </w:pPr>
      <w:bookmarkStart w:id="52" w:name="_Toc52193420"/>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3C471F" w:rsidRPr="003C471F" w:rsidTr="003C471F">
        <w:trPr>
          <w:trHeight w:val="85"/>
          <w:tblHeader/>
        </w:trPr>
        <w:tc>
          <w:tcPr>
            <w:tcW w:w="3979" w:type="pct"/>
            <w:tcBorders>
              <w:top w:val="nil"/>
              <w:left w:val="nil"/>
              <w:bottom w:val="nil"/>
              <w:right w:val="nil"/>
            </w:tcBorders>
            <w:shd w:val="clear" w:color="000000" w:fill="8DB0DB"/>
            <w:noWrap/>
            <w:vAlign w:val="center"/>
            <w:hideMark/>
          </w:tcPr>
          <w:p w:rsidR="003C471F" w:rsidRPr="003C471F" w:rsidRDefault="003C471F" w:rsidP="003C471F">
            <w:pPr>
              <w:spacing w:line="240" w:lineRule="auto"/>
              <w:jc w:val="center"/>
              <w:rPr>
                <w:rFonts w:cs="Arial"/>
                <w:b/>
                <w:bCs/>
                <w:sz w:val="14"/>
                <w:szCs w:val="14"/>
              </w:rPr>
            </w:pPr>
            <w:r w:rsidRPr="003C471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3C471F" w:rsidRPr="003C471F" w:rsidRDefault="003C471F" w:rsidP="003C471F">
            <w:pPr>
              <w:spacing w:line="240" w:lineRule="auto"/>
              <w:jc w:val="center"/>
              <w:rPr>
                <w:rFonts w:cs="Arial"/>
                <w:b/>
                <w:bCs/>
                <w:sz w:val="14"/>
                <w:szCs w:val="14"/>
              </w:rPr>
            </w:pPr>
            <w:r w:rsidRPr="003C471F">
              <w:rPr>
                <w:rFonts w:cs="Arial"/>
                <w:b/>
                <w:bCs/>
                <w:sz w:val="14"/>
                <w:szCs w:val="14"/>
              </w:rPr>
              <w:t xml:space="preserve">Plan </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center"/>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8DB0DB"/>
            <w:noWrap/>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RAZEM</w:t>
            </w:r>
          </w:p>
        </w:tc>
        <w:tc>
          <w:tcPr>
            <w:tcW w:w="1021" w:type="pct"/>
            <w:tcBorders>
              <w:top w:val="nil"/>
              <w:left w:val="nil"/>
              <w:bottom w:val="nil"/>
              <w:right w:val="nil"/>
            </w:tcBorders>
            <w:shd w:val="clear" w:color="000000" w:fill="8DB0DB"/>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30 381 547</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9 437 951</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9 437 951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Modernizacja ul. Mańkowskiej na odcinku od ul. Ruskowy Bród  do ul. Olesin</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100 000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wykonanie jednostronnego chodnika o szerokości 1,5 m oraz długości ok. 800 m, na odcinku od ul. Ruskowy Bród w kierunku ul. Olesin, wraz z korektą przebiegu jezdni oraz pozyskaniem niezbędnych gruntów. W 2021 r. planuje się opracowanie dokumentacji projektowej.</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jednostronnego chodnika o szerokości 2 m i długości ok. 650 m z kostki betonowej wraz ze zjazdami na posesje (10 zjazów).  W 2021 r. planuje się opracowanie dokumentacji projektowej.</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Projektowanej 5 KD od granicy miasta w kierunku ul. Berensona</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350 000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jezdni o nawierzchni przystosowanej do komunikacji zbiorowej o długości 420 m z jednostronnym chodnikiem, oświetleniem i odwodnieniem oraz nabycie nieruchomości i wypłatę odszkodowań za grunty przejęte pod budowę ulicy.  W 2021 r. planuje się wypłatę odszkodowań za nieruchomości przejęte pod wybudowaną ulicę.</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chodnika w ul. Zawiślańskiej</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Zakres zadania obejmuje budowę jednostronnego chodnika o szerokości 1,5 m  na odcinku ok. 1.000 m (od ul. Mehoffera do ul. Żółtej) oraz pozyskanie gruntów niezbędnych pod budowę chodnika.  W 2021 r. planuje się rozpoczęcie robót budowlanych. </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Projektowanej 11 KL na odcinku od ul. Mańkowskiej   do  ul. Ruskowy Bród</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1 230 000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ulicy dostosowanej do komunikacji zbiorowej na odcinku o długości ok. 460 m i szerokości jezdni 6 m, z jednostronnym chodnikiem szerokości 2 m, przepustem, odwodnieniem, oświetleniem wraz z nabyciem gruntów niezbędnych pod budowę ulicy. W 2021 r. planuje się rozpoczęcie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Orneckiej na odcinku od ul. Szamocin do ul. Poręby</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122 734</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planuje się wykonanie utwardzenia drogi.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chodnika w ul. Mochtyńskiej na odcinku od ul. Fajnej  w kierunku ul. Małej Żabki</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1 271 114</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jednostronnego chodnika o szerokości 1,5 m oraz długości 500 m wraz z odwodnieniem do studni chłonnych oraz wypłatę odszkodowań za grunty przejęte pod budowę chodnika. W 2021 r. planuje się realizację robót budowlanych.</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Tajemnej</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873 000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jezdni o nawierzchni przystosowanej do komunikacji zbiorowej o  długości 160 m, chodnika oraz oświetlenia. W 2021 r. planuje się realizację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Modernizacja ul. Ostródzkiej na odcinku od  ul. Hemara do ul. Projektowanej 14 KL</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1 897 488</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2021 r. planuje się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Wykup gruntów pod drogi gminne i przyszłe drogi gminne</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Zakres zadania obejmuje wypłatę odszkodowań za nieruchomości przeznaczone pod budowę dróg gminnych. </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Nabycie gruntów pod ul. Szałasa etap II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64 264</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43 470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182 508</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902 750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54 101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2 KD-D wraz z rozbudową skrzyżowania z ul. Płochocińską oraz nabyciem gruntów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27 715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2021 r. wydatki będą przeznaczone na częściowe uregulowanie stanu prawnego nieruchomości przewidzianych pod budowę ulicy Projektowanej 2 KD-D oraz rozbudowę skrzyżowania z ul. Płochocińską. </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32 603</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2021 r. wydatki będą przeznaczone będą na uregulowanie stanu prawnego nieruchomości przewidzianych pod  drogę gminną - ulicę Mochtyńską wraz z budową chodnika. </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Rozbudowa ul. Projektowanej 2 D (Osiedle Piekiełko)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445 050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 Projektowanej 2D.</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945 121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 Projektowanych 6.2 KD-L i 4.2 KD-L.</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785 633</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W 2021 r. wydatki będą przeznaczone na uregulowanie stanu prawnego nieruchomości przewidzianych pod budowę ulicy Dziatwy.</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ul. Łopianowej - rozliczenie z deweloperem</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400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2021 r. wydatki będą przeznaczone na pokrycie kosztu opłat sądowych związanych z ujawnieniem w księgach wieczystych prawa własności m.st. Warszawy nieruchomości przewidzianych pod budowę ulicy. </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947 443</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947 443</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Płochocińskiej 20</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124 821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planowanuje się likwidację palenisk na paliwo stałe oraz wykonanie nowego źródła ciepła na paliwo gazowe w budynku przy ul. Płochocińskiej 20. W 2021 r. jest planowane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Wczele 6</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183 000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likwidację palenisk na paliwo stałe oraz wykonanie nowego źródła ciepła na paliwo gazowe w budynku przy ul. Wczele 6. W 2021 r. jest planowane opracowanie dokumentacji projektowej oraz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Hucznej 10</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142 751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likwidację palenisk na paliwo stałe oraz wykonanie nowego źródła ciepła na paliwo gazowe w budynku przy ul. Hucznej 10. W 2021 r. jest  planowane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Uczniowskiej 29</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223 531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likwidację palenisk na paliwo stałe oraz wykonanie nowego źródła ciepła na paliwo gazowe w budynku przy ul. Uczniowskiej 29. W 2021 r. jest planowane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Uczniowskiej 24</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160 325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likwidację palenisk na paliwo stałe oraz wykonanie nowego źródła ciepła na paliwo gazowe w budynku przy ul. Uczniowskiej 24. W 2021 r. jest planowane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Likwidacja palenisk na paliwo stałe i wykonanie nowego źródła ciepła na paliwo gazowe w budynku przy ul. Weneckiej 23</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113 015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likwidację palenisk na paliwo stałe oraz wykonanie nowego źródła ciepła na paliwo gazowe w budynku przy ul. Weneckiej 23. W 2021 r. jest planowane wykonanie robót budowlanych.</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958 045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958 045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958 045</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2021 r. planuje się realizację robót budowlanych w ramach projektów "Tężnia solankowa -  reaktywacja" oraz  "Tężnia solankowa w Parku Picassa - mini uzdrowisko". </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12 078 008</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12 078 008</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52 971</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Zaplanowany na 2021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Budowa szkoły podstawowej w rejonie ul. Ruskowy  Bród i ul. Verdiego</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200 000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FFFFFF"/>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Zaplanowany na 2021 r. zakres obejmuje przebudowę odcinka ulicy Ruskowy Bród stanowiącego bezpośredni dojazd do wybudowanego obiektu.                 </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Modernizacja Szkoły Podstawowej nr 257 przy ul. Podróżniczej</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11 100 147</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2021 r. planuje się  rozpoczęcie robót budowlanych.</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Adaptacja pomieszczeń na potrzeby Przedszkola nr 429 w budynku przy ul. Marywilskiej 65</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724 890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Zaplanowany na 2021 r. zakres obejmuje wykonanie robót adaptacyjnych pomieszczeń o powierzchni 400 m kw. w budynku przy ul. Marywilskiej 65 dla potrzeb placówki przedszkolnej.</w:t>
            </w:r>
          </w:p>
        </w:tc>
        <w:tc>
          <w:tcPr>
            <w:tcW w:w="1021"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6 087 000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6 087 000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jc w:val="both"/>
              <w:rPr>
                <w:rFonts w:cs="Arial"/>
                <w:b/>
                <w:bCs/>
                <w:sz w:val="12"/>
                <w:szCs w:val="12"/>
              </w:rPr>
            </w:pPr>
            <w:r w:rsidRPr="003C471F">
              <w:rPr>
                <w:rFonts w:cs="Arial"/>
                <w:b/>
                <w:bCs/>
                <w:sz w:val="12"/>
                <w:szCs w:val="12"/>
              </w:rPr>
              <w:t>Budowa Centrum Aktywności Międzypokoleniowej przy ul. Ceramicznej - prace przygotowawcze</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1 900 000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ramach zadania  jest planowane utworzenie Centrum Aktywności Międzypokoleniowej, w którym funkcjonować mają następujące placówki: dom dziennego pobytu dla seniorów, ośrodek wsparcia dla osób z niepełnosprawnością oraz 6 - oddziałowy żłobek. W 2021 r. planuje się opracowanie dokumentacji projektowej, przeprowadzenie postępowania przetargowego na wybór wykonawcy prac budowlanych oraz rozpoczęcie robót. </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jc w:val="both"/>
              <w:rPr>
                <w:rFonts w:cs="Arial"/>
                <w:b/>
                <w:bCs/>
                <w:sz w:val="12"/>
                <w:szCs w:val="12"/>
              </w:rPr>
            </w:pPr>
            <w:r w:rsidRPr="003C471F">
              <w:rPr>
                <w:rFonts w:cs="Arial"/>
                <w:b/>
                <w:bCs/>
                <w:sz w:val="12"/>
                <w:szCs w:val="12"/>
              </w:rPr>
              <w:t>Budowa żłobka przy ul. Ostródzkiej</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4 150 000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budowę 6 - oddziałowego żłobka dla 150 dzieci. W 2021 r. jest planowane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jc w:val="both"/>
              <w:rPr>
                <w:rFonts w:cs="Arial"/>
                <w:b/>
                <w:bCs/>
                <w:sz w:val="12"/>
                <w:szCs w:val="12"/>
              </w:rPr>
            </w:pPr>
            <w:r w:rsidRPr="003C471F">
              <w:rPr>
                <w:rFonts w:cs="Arial"/>
                <w:b/>
                <w:bCs/>
                <w:sz w:val="12"/>
                <w:szCs w:val="12"/>
              </w:rPr>
              <w:t>Zakup serwera w ramach projektu "Profesjonalni w działaniu"</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37 000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W 2021 r. planuje się zakup serwera wraz z oprogramowaniem w ramach programu „Profesjonalni w działaniu”. </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rPr>
            </w:pPr>
            <w:r w:rsidRPr="003C471F">
              <w:rPr>
                <w:rFonts w:cs="Arial"/>
                <w:i/>
                <w:iCs/>
                <w:sz w:val="12"/>
                <w:szCs w:val="12"/>
              </w:rPr>
              <w:t>Dysponent: Ośrodek Pomocy Społecznej</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85395</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500 000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500 000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jc w:val="both"/>
              <w:rPr>
                <w:rFonts w:cs="Arial"/>
                <w:b/>
                <w:bCs/>
                <w:sz w:val="12"/>
                <w:szCs w:val="12"/>
              </w:rPr>
            </w:pPr>
            <w:r w:rsidRPr="003C471F">
              <w:rPr>
                <w:rFonts w:cs="Arial"/>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500 000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W ramach zadania planuje się przygotowanie budowy hali sportowej dedykowanej na potrzeby szkół podstawowych zlokalizowanych przy ul. Strumykowej (Szkoła Podstawowa nr 342 oraz Szkoła Podstawowa nr 366). W 2021 r. jest planowana kontynuowanie prac związanych z projektowaniem obiektu.</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Białołęcki Ośrodek Sportu</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B6D9E6"/>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373 100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CDDEE9"/>
            <w:vAlign w:val="center"/>
            <w:hideMark/>
          </w:tcPr>
          <w:p w:rsidR="003C471F" w:rsidRPr="003C471F" w:rsidRDefault="003C471F" w:rsidP="003C471F">
            <w:pPr>
              <w:spacing w:line="240" w:lineRule="auto"/>
              <w:rPr>
                <w:rFonts w:cs="Arial"/>
                <w:b/>
                <w:bCs/>
                <w:sz w:val="12"/>
                <w:szCs w:val="12"/>
              </w:rPr>
            </w:pPr>
            <w:r w:rsidRPr="003C471F">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373 100</w:t>
            </w:r>
          </w:p>
        </w:tc>
      </w:tr>
      <w:tr w:rsidR="003C471F" w:rsidRPr="003C471F" w:rsidTr="003C471F">
        <w:trPr>
          <w:trHeight w:val="85"/>
        </w:trPr>
        <w:tc>
          <w:tcPr>
            <w:tcW w:w="3979"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000000" w:fill="EAF1F6"/>
            <w:vAlign w:val="center"/>
            <w:hideMark/>
          </w:tcPr>
          <w:p w:rsidR="003C471F" w:rsidRPr="003C471F" w:rsidRDefault="003C471F" w:rsidP="003C471F">
            <w:pPr>
              <w:spacing w:line="240" w:lineRule="auto"/>
              <w:jc w:val="both"/>
              <w:rPr>
                <w:rFonts w:cs="Arial"/>
                <w:b/>
                <w:bCs/>
                <w:sz w:val="12"/>
                <w:szCs w:val="12"/>
              </w:rPr>
            </w:pPr>
            <w:r w:rsidRPr="003C471F">
              <w:rPr>
                <w:rFonts w:cs="Arial"/>
                <w:b/>
                <w:bCs/>
                <w:sz w:val="12"/>
                <w:szCs w:val="12"/>
              </w:rPr>
              <w:t>Modernizacja Wydziału Obsługi Mieszkańców</w:t>
            </w:r>
          </w:p>
        </w:tc>
        <w:tc>
          <w:tcPr>
            <w:tcW w:w="1021" w:type="pct"/>
            <w:tcBorders>
              <w:top w:val="nil"/>
              <w:left w:val="nil"/>
              <w:bottom w:val="nil"/>
              <w:right w:val="nil"/>
            </w:tcBorders>
            <w:shd w:val="clear" w:color="000000" w:fill="EAF1F6"/>
            <w:noWrap/>
            <w:vAlign w:val="center"/>
            <w:hideMark/>
          </w:tcPr>
          <w:p w:rsidR="003C471F" w:rsidRPr="003C471F" w:rsidRDefault="003C471F" w:rsidP="003C471F">
            <w:pPr>
              <w:spacing w:line="240" w:lineRule="auto"/>
              <w:jc w:val="right"/>
              <w:rPr>
                <w:rFonts w:cs="Arial"/>
                <w:b/>
                <w:bCs/>
                <w:sz w:val="12"/>
                <w:szCs w:val="12"/>
              </w:rPr>
            </w:pPr>
            <w:r w:rsidRPr="003C471F">
              <w:rPr>
                <w:rFonts w:cs="Arial"/>
                <w:b/>
                <w:bCs/>
                <w:sz w:val="12"/>
                <w:szCs w:val="12"/>
              </w:rPr>
              <w:t>373 100</w:t>
            </w: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hideMark/>
          </w:tcPr>
          <w:p w:rsidR="003C471F" w:rsidRPr="003C471F" w:rsidRDefault="003C471F" w:rsidP="003C471F">
            <w:pPr>
              <w:spacing w:line="240" w:lineRule="auto"/>
              <w:jc w:val="both"/>
              <w:rPr>
                <w:rFonts w:cs="Arial"/>
                <w:sz w:val="12"/>
                <w:szCs w:val="12"/>
              </w:rPr>
            </w:pPr>
            <w:r w:rsidRPr="003C471F">
              <w:rPr>
                <w:rFonts w:cs="Arial"/>
                <w:sz w:val="12"/>
                <w:szCs w:val="12"/>
              </w:rPr>
              <w:t xml:space="preserve">Zakres zadania obejmuje przebudowę sali obsługi mieszkańców w budynku Urzędu Dzielnicy, w celu dostosowania do powiększającej się liczby interesantów. W 2021 r. planuje się wykonanie robót budowlanych. </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ascii="Times New Roman" w:hAnsi="Times New Roman"/>
                <w:sz w:val="12"/>
                <w:szCs w:val="12"/>
              </w:rPr>
            </w:pPr>
          </w:p>
        </w:tc>
      </w:tr>
      <w:tr w:rsidR="003C471F" w:rsidRPr="003C471F" w:rsidTr="003C471F">
        <w:trPr>
          <w:trHeight w:val="85"/>
        </w:trPr>
        <w:tc>
          <w:tcPr>
            <w:tcW w:w="3979" w:type="pct"/>
            <w:tcBorders>
              <w:top w:val="nil"/>
              <w:left w:val="nil"/>
              <w:bottom w:val="nil"/>
              <w:right w:val="nil"/>
            </w:tcBorders>
            <w:shd w:val="clear" w:color="auto" w:fill="auto"/>
            <w:vAlign w:val="bottom"/>
            <w:hideMark/>
          </w:tcPr>
          <w:p w:rsidR="003C471F" w:rsidRPr="003C471F" w:rsidRDefault="003C471F" w:rsidP="003C471F">
            <w:pPr>
              <w:spacing w:line="240" w:lineRule="auto"/>
              <w:jc w:val="both"/>
              <w:rPr>
                <w:rFonts w:cs="Arial"/>
                <w:i/>
                <w:iCs/>
                <w:sz w:val="12"/>
                <w:szCs w:val="12"/>
                <w:u w:val="single"/>
              </w:rPr>
            </w:pPr>
            <w:r w:rsidRPr="003C471F">
              <w:rPr>
                <w:rFonts w:cs="Arial"/>
                <w:i/>
                <w:iCs/>
                <w:sz w:val="12"/>
                <w:szCs w:val="12"/>
                <w:u w:val="single"/>
              </w:rPr>
              <w:t xml:space="preserve">Dysponent: </w:t>
            </w:r>
            <w:r w:rsidRPr="003C471F">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jc w:val="both"/>
              <w:rPr>
                <w:rFonts w:cs="Arial"/>
                <w:i/>
                <w:iCs/>
                <w:sz w:val="12"/>
                <w:szCs w:val="12"/>
                <w:u w:val="single"/>
              </w:rPr>
            </w:pPr>
          </w:p>
        </w:tc>
      </w:tr>
      <w:tr w:rsidR="003C471F" w:rsidRPr="003C471F" w:rsidTr="003C471F">
        <w:trPr>
          <w:trHeight w:val="85"/>
        </w:trPr>
        <w:tc>
          <w:tcPr>
            <w:tcW w:w="3979" w:type="pct"/>
            <w:tcBorders>
              <w:top w:val="nil"/>
              <w:left w:val="nil"/>
              <w:bottom w:val="nil"/>
              <w:right w:val="nil"/>
            </w:tcBorders>
            <w:shd w:val="clear" w:color="auto" w:fill="auto"/>
            <w:vAlign w:val="center"/>
            <w:hideMark/>
          </w:tcPr>
          <w:p w:rsidR="003C471F" w:rsidRPr="003C471F" w:rsidRDefault="003C471F" w:rsidP="003C471F">
            <w:pPr>
              <w:spacing w:line="240" w:lineRule="auto"/>
              <w:rPr>
                <w:rFonts w:cs="Arial"/>
                <w:i/>
                <w:iCs/>
                <w:sz w:val="12"/>
                <w:szCs w:val="12"/>
                <w:u w:val="single"/>
              </w:rPr>
            </w:pPr>
            <w:r w:rsidRPr="003C471F">
              <w:rPr>
                <w:rFonts w:cs="Arial"/>
                <w:i/>
                <w:iCs/>
                <w:sz w:val="12"/>
                <w:szCs w:val="12"/>
                <w:u w:val="single"/>
              </w:rPr>
              <w:t>Klasyfikacja:</w:t>
            </w:r>
            <w:r w:rsidRPr="003C471F">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3C471F" w:rsidRPr="003C471F" w:rsidRDefault="003C471F" w:rsidP="003C471F">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71" w:rsidRDefault="00CD5171">
      <w:r>
        <w:separator/>
      </w:r>
    </w:p>
  </w:endnote>
  <w:endnote w:type="continuationSeparator" w:id="0">
    <w:p w:rsidR="00CD5171" w:rsidRDefault="00CD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Default="00987146" w:rsidP="008E7C03">
    <w:pPr>
      <w:framePr w:wrap="around" w:vAnchor="text" w:hAnchor="margin" w:xAlign="right" w:y="1"/>
    </w:pPr>
    <w:r>
      <w:fldChar w:fldCharType="begin"/>
    </w:r>
    <w:r>
      <w:instrText xml:space="preserve">PAGE  </w:instrText>
    </w:r>
    <w:r>
      <w:fldChar w:fldCharType="end"/>
    </w:r>
  </w:p>
  <w:p w:rsidR="00987146" w:rsidRDefault="0098714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38169C" w:rsidRDefault="0098714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464D">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464D">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E9F" w:rsidRDefault="00413E9F"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13E9F" w:rsidRDefault="00413E9F"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87146" w:rsidRPr="0038169C" w:rsidTr="003B302B">
      <w:trPr>
        <w:cantSplit/>
        <w:trHeight w:val="1134"/>
      </w:trPr>
      <w:tc>
        <w:tcPr>
          <w:tcW w:w="850" w:type="dxa"/>
          <w:shd w:val="clear" w:color="auto" w:fill="auto"/>
          <w:textDirection w:val="tbRl"/>
          <w:vAlign w:val="bottom"/>
        </w:tcPr>
        <w:p w:rsidR="00987146" w:rsidRPr="0038169C" w:rsidRDefault="00987146"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9B464D">
            <w:rPr>
              <w:noProof/>
              <w:sz w:val="16"/>
              <w:szCs w:val="16"/>
            </w:rPr>
            <w:t>59</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9B464D">
            <w:rPr>
              <w:noProof/>
              <w:sz w:val="16"/>
              <w:szCs w:val="16"/>
            </w:rPr>
            <w:t>119</w:t>
          </w:r>
          <w:r w:rsidRPr="003B302B">
            <w:rPr>
              <w:sz w:val="16"/>
              <w:szCs w:val="16"/>
            </w:rPr>
            <w:fldChar w:fldCharType="end"/>
          </w:r>
        </w:p>
      </w:tc>
    </w:tr>
  </w:tbl>
  <w:p w:rsidR="00987146" w:rsidRPr="0038169C" w:rsidRDefault="00987146"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38169C" w:rsidRDefault="0098714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464D">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464D">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38169C" w:rsidRDefault="0098714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464D">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464D">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71" w:rsidRDefault="00CD5171">
      <w:r>
        <w:separator/>
      </w:r>
    </w:p>
  </w:footnote>
  <w:footnote w:type="continuationSeparator" w:id="0">
    <w:p w:rsidR="00CD5171" w:rsidRDefault="00CD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BIAŁOŁĘKA</w:t>
    </w:r>
  </w:p>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BIAŁOŁĘKA</w:t>
    </w:r>
  </w:p>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BIAŁOŁĘKA</w:t>
    </w:r>
  </w:p>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987146" w:rsidRPr="006231C3" w:rsidRDefault="0098714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50334D"/>
    <w:multiLevelType w:val="multilevel"/>
    <w:tmpl w:val="379A6F9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3"/>
  </w:num>
  <w:num w:numId="5">
    <w:abstractNumId w:val="13"/>
  </w:num>
  <w:num w:numId="6">
    <w:abstractNumId w:val="5"/>
  </w:num>
  <w:num w:numId="7">
    <w:abstractNumId w:val="18"/>
  </w:num>
  <w:num w:numId="8">
    <w:abstractNumId w:val="17"/>
  </w:num>
  <w:num w:numId="9">
    <w:abstractNumId w:val="16"/>
  </w:num>
  <w:num w:numId="10">
    <w:abstractNumId w:val="0"/>
  </w:num>
  <w:num w:numId="11">
    <w:abstractNumId w:val="2"/>
  </w:num>
  <w:num w:numId="12">
    <w:abstractNumId w:val="21"/>
  </w:num>
  <w:num w:numId="13">
    <w:abstractNumId w:val="22"/>
  </w:num>
  <w:num w:numId="14">
    <w:abstractNumId w:val="4"/>
  </w:num>
  <w:num w:numId="15">
    <w:abstractNumId w:val="20"/>
  </w:num>
  <w:num w:numId="16">
    <w:abstractNumId w:val="14"/>
  </w:num>
  <w:num w:numId="17">
    <w:abstractNumId w:val="6"/>
  </w:num>
  <w:num w:numId="18">
    <w:abstractNumId w:val="11"/>
  </w:num>
  <w:num w:numId="19">
    <w:abstractNumId w:val="23"/>
  </w:num>
  <w:num w:numId="20">
    <w:abstractNumId w:val="14"/>
  </w:num>
  <w:num w:numId="21">
    <w:abstractNumId w:val="14"/>
  </w:num>
  <w:num w:numId="22">
    <w:abstractNumId w:val="1"/>
  </w:num>
  <w:num w:numId="23">
    <w:abstractNumId w:val="12"/>
  </w:num>
  <w:num w:numId="24">
    <w:abstractNumId w:val="19"/>
  </w:num>
  <w:num w:numId="25">
    <w:abstractNumId w:val="8"/>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6F48"/>
    <w:rsid w:val="000316D7"/>
    <w:rsid w:val="00040C3A"/>
    <w:rsid w:val="000512AE"/>
    <w:rsid w:val="00056C53"/>
    <w:rsid w:val="00060D26"/>
    <w:rsid w:val="00061185"/>
    <w:rsid w:val="00061EC3"/>
    <w:rsid w:val="000676D3"/>
    <w:rsid w:val="0007016D"/>
    <w:rsid w:val="0007100F"/>
    <w:rsid w:val="00073A9D"/>
    <w:rsid w:val="00085773"/>
    <w:rsid w:val="00097C7D"/>
    <w:rsid w:val="000A58E2"/>
    <w:rsid w:val="000C1B87"/>
    <w:rsid w:val="000C41B4"/>
    <w:rsid w:val="000C610A"/>
    <w:rsid w:val="000D03CD"/>
    <w:rsid w:val="000E21E9"/>
    <w:rsid w:val="000E372F"/>
    <w:rsid w:val="000F4782"/>
    <w:rsid w:val="00102ED1"/>
    <w:rsid w:val="001033AA"/>
    <w:rsid w:val="00114F97"/>
    <w:rsid w:val="0011781C"/>
    <w:rsid w:val="00127238"/>
    <w:rsid w:val="001319CC"/>
    <w:rsid w:val="001335B9"/>
    <w:rsid w:val="00133CD4"/>
    <w:rsid w:val="00135120"/>
    <w:rsid w:val="00135521"/>
    <w:rsid w:val="001653DB"/>
    <w:rsid w:val="00166497"/>
    <w:rsid w:val="0017042A"/>
    <w:rsid w:val="0017450C"/>
    <w:rsid w:val="00174FAF"/>
    <w:rsid w:val="00176752"/>
    <w:rsid w:val="001922C8"/>
    <w:rsid w:val="001922CE"/>
    <w:rsid w:val="001B1D84"/>
    <w:rsid w:val="001C210E"/>
    <w:rsid w:val="001C4A66"/>
    <w:rsid w:val="001C55D0"/>
    <w:rsid w:val="001C67E9"/>
    <w:rsid w:val="001D25C1"/>
    <w:rsid w:val="001D690D"/>
    <w:rsid w:val="001D76FE"/>
    <w:rsid w:val="001E2D22"/>
    <w:rsid w:val="001E35BA"/>
    <w:rsid w:val="001F44C6"/>
    <w:rsid w:val="001F53D6"/>
    <w:rsid w:val="001F61C7"/>
    <w:rsid w:val="00205BE0"/>
    <w:rsid w:val="00206C0A"/>
    <w:rsid w:val="00210DD7"/>
    <w:rsid w:val="00213197"/>
    <w:rsid w:val="00217AB1"/>
    <w:rsid w:val="00222B92"/>
    <w:rsid w:val="002379DC"/>
    <w:rsid w:val="00242CD4"/>
    <w:rsid w:val="002435B8"/>
    <w:rsid w:val="00246D02"/>
    <w:rsid w:val="00251DDA"/>
    <w:rsid w:val="00251E71"/>
    <w:rsid w:val="002527CF"/>
    <w:rsid w:val="00262104"/>
    <w:rsid w:val="00266064"/>
    <w:rsid w:val="00274063"/>
    <w:rsid w:val="00277045"/>
    <w:rsid w:val="00282007"/>
    <w:rsid w:val="0028296E"/>
    <w:rsid w:val="00283F72"/>
    <w:rsid w:val="00293ACF"/>
    <w:rsid w:val="00294CB4"/>
    <w:rsid w:val="002A55FC"/>
    <w:rsid w:val="002B128B"/>
    <w:rsid w:val="002B3038"/>
    <w:rsid w:val="002B60E9"/>
    <w:rsid w:val="002C71AF"/>
    <w:rsid w:val="002D0FBD"/>
    <w:rsid w:val="002D282F"/>
    <w:rsid w:val="002D2E63"/>
    <w:rsid w:val="002D68AD"/>
    <w:rsid w:val="002D769A"/>
    <w:rsid w:val="002F2F55"/>
    <w:rsid w:val="002F32B9"/>
    <w:rsid w:val="002F76B5"/>
    <w:rsid w:val="00303388"/>
    <w:rsid w:val="00306060"/>
    <w:rsid w:val="00313DCB"/>
    <w:rsid w:val="00316C86"/>
    <w:rsid w:val="00326977"/>
    <w:rsid w:val="00350633"/>
    <w:rsid w:val="003548F7"/>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C4422"/>
    <w:rsid w:val="003C471F"/>
    <w:rsid w:val="003E1733"/>
    <w:rsid w:val="003F3A2E"/>
    <w:rsid w:val="003F7110"/>
    <w:rsid w:val="00407375"/>
    <w:rsid w:val="00412428"/>
    <w:rsid w:val="00413E9F"/>
    <w:rsid w:val="00420884"/>
    <w:rsid w:val="00421646"/>
    <w:rsid w:val="00422E99"/>
    <w:rsid w:val="004238EB"/>
    <w:rsid w:val="004620B3"/>
    <w:rsid w:val="00466AF0"/>
    <w:rsid w:val="004847EA"/>
    <w:rsid w:val="00484E26"/>
    <w:rsid w:val="004859D6"/>
    <w:rsid w:val="00493102"/>
    <w:rsid w:val="00497B0C"/>
    <w:rsid w:val="004A397B"/>
    <w:rsid w:val="004A4547"/>
    <w:rsid w:val="004A6F5B"/>
    <w:rsid w:val="004B0C29"/>
    <w:rsid w:val="004B5146"/>
    <w:rsid w:val="004B660C"/>
    <w:rsid w:val="004B68EF"/>
    <w:rsid w:val="004B79A8"/>
    <w:rsid w:val="004C358A"/>
    <w:rsid w:val="004C42B0"/>
    <w:rsid w:val="004D06F0"/>
    <w:rsid w:val="004D2D73"/>
    <w:rsid w:val="004D7003"/>
    <w:rsid w:val="004D77AB"/>
    <w:rsid w:val="004F3B71"/>
    <w:rsid w:val="00500C7D"/>
    <w:rsid w:val="00503A44"/>
    <w:rsid w:val="00514BA5"/>
    <w:rsid w:val="0051623A"/>
    <w:rsid w:val="00520791"/>
    <w:rsid w:val="005210DF"/>
    <w:rsid w:val="005234D8"/>
    <w:rsid w:val="00524DC2"/>
    <w:rsid w:val="00532BE5"/>
    <w:rsid w:val="0055182C"/>
    <w:rsid w:val="005544C9"/>
    <w:rsid w:val="00555DD7"/>
    <w:rsid w:val="0055694B"/>
    <w:rsid w:val="00556D8D"/>
    <w:rsid w:val="005632D6"/>
    <w:rsid w:val="00567107"/>
    <w:rsid w:val="0057193B"/>
    <w:rsid w:val="00583033"/>
    <w:rsid w:val="00584B33"/>
    <w:rsid w:val="005867A7"/>
    <w:rsid w:val="005922C4"/>
    <w:rsid w:val="00596E87"/>
    <w:rsid w:val="005A0E5C"/>
    <w:rsid w:val="005B7E22"/>
    <w:rsid w:val="005C0C57"/>
    <w:rsid w:val="005D1EC3"/>
    <w:rsid w:val="005D3456"/>
    <w:rsid w:val="005F217E"/>
    <w:rsid w:val="005F384F"/>
    <w:rsid w:val="005F76FF"/>
    <w:rsid w:val="0060342A"/>
    <w:rsid w:val="00611410"/>
    <w:rsid w:val="006156A6"/>
    <w:rsid w:val="00621841"/>
    <w:rsid w:val="00626141"/>
    <w:rsid w:val="00633E66"/>
    <w:rsid w:val="00633FED"/>
    <w:rsid w:val="0064248A"/>
    <w:rsid w:val="00644286"/>
    <w:rsid w:val="006447E8"/>
    <w:rsid w:val="00644CBC"/>
    <w:rsid w:val="00653BAC"/>
    <w:rsid w:val="006542AA"/>
    <w:rsid w:val="00664DA7"/>
    <w:rsid w:val="006708ED"/>
    <w:rsid w:val="00670CBB"/>
    <w:rsid w:val="00670E51"/>
    <w:rsid w:val="00673711"/>
    <w:rsid w:val="006813A8"/>
    <w:rsid w:val="006922F0"/>
    <w:rsid w:val="00694A25"/>
    <w:rsid w:val="006971E3"/>
    <w:rsid w:val="00697B16"/>
    <w:rsid w:val="006B5F75"/>
    <w:rsid w:val="006C198D"/>
    <w:rsid w:val="006C3168"/>
    <w:rsid w:val="006C33A1"/>
    <w:rsid w:val="006D463C"/>
    <w:rsid w:val="006D4D56"/>
    <w:rsid w:val="006D58A8"/>
    <w:rsid w:val="006D6E60"/>
    <w:rsid w:val="006D742B"/>
    <w:rsid w:val="006D74F1"/>
    <w:rsid w:val="006E0BFE"/>
    <w:rsid w:val="006F30AD"/>
    <w:rsid w:val="006F3656"/>
    <w:rsid w:val="006F3BDA"/>
    <w:rsid w:val="006F65C1"/>
    <w:rsid w:val="00701618"/>
    <w:rsid w:val="00704DF1"/>
    <w:rsid w:val="00711910"/>
    <w:rsid w:val="0071401B"/>
    <w:rsid w:val="00716290"/>
    <w:rsid w:val="007215E6"/>
    <w:rsid w:val="00730B73"/>
    <w:rsid w:val="007318C7"/>
    <w:rsid w:val="00731D3D"/>
    <w:rsid w:val="00732063"/>
    <w:rsid w:val="007334C7"/>
    <w:rsid w:val="00740A5C"/>
    <w:rsid w:val="00741893"/>
    <w:rsid w:val="007442D4"/>
    <w:rsid w:val="00745F48"/>
    <w:rsid w:val="00751345"/>
    <w:rsid w:val="00752D62"/>
    <w:rsid w:val="00755A8C"/>
    <w:rsid w:val="00760881"/>
    <w:rsid w:val="007803A9"/>
    <w:rsid w:val="00782666"/>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66B4"/>
    <w:rsid w:val="007F19F4"/>
    <w:rsid w:val="007F43E0"/>
    <w:rsid w:val="007F62E7"/>
    <w:rsid w:val="00800B01"/>
    <w:rsid w:val="00801AFA"/>
    <w:rsid w:val="00813FED"/>
    <w:rsid w:val="00814332"/>
    <w:rsid w:val="00826133"/>
    <w:rsid w:val="0082779A"/>
    <w:rsid w:val="00832BCC"/>
    <w:rsid w:val="008447F1"/>
    <w:rsid w:val="00850719"/>
    <w:rsid w:val="00851C82"/>
    <w:rsid w:val="008532DE"/>
    <w:rsid w:val="00861AF2"/>
    <w:rsid w:val="00870F81"/>
    <w:rsid w:val="0087181A"/>
    <w:rsid w:val="0087422E"/>
    <w:rsid w:val="008752B1"/>
    <w:rsid w:val="00876B46"/>
    <w:rsid w:val="00877B78"/>
    <w:rsid w:val="00883FE1"/>
    <w:rsid w:val="008935D8"/>
    <w:rsid w:val="008B090D"/>
    <w:rsid w:val="008B5239"/>
    <w:rsid w:val="008C1F43"/>
    <w:rsid w:val="008C26EA"/>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44DC"/>
    <w:rsid w:val="008F6C53"/>
    <w:rsid w:val="009003F3"/>
    <w:rsid w:val="00903D1A"/>
    <w:rsid w:val="009127E7"/>
    <w:rsid w:val="009235EA"/>
    <w:rsid w:val="009239B4"/>
    <w:rsid w:val="00923D3C"/>
    <w:rsid w:val="00925E1C"/>
    <w:rsid w:val="00933E38"/>
    <w:rsid w:val="00952CEA"/>
    <w:rsid w:val="00953A06"/>
    <w:rsid w:val="0095478F"/>
    <w:rsid w:val="00956D9A"/>
    <w:rsid w:val="009671CD"/>
    <w:rsid w:val="009730AF"/>
    <w:rsid w:val="00977872"/>
    <w:rsid w:val="009812BA"/>
    <w:rsid w:val="0098642B"/>
    <w:rsid w:val="00987146"/>
    <w:rsid w:val="00987335"/>
    <w:rsid w:val="00991D3E"/>
    <w:rsid w:val="009A2099"/>
    <w:rsid w:val="009A53F2"/>
    <w:rsid w:val="009A5879"/>
    <w:rsid w:val="009B464D"/>
    <w:rsid w:val="009B745C"/>
    <w:rsid w:val="009C25C6"/>
    <w:rsid w:val="009C7BFC"/>
    <w:rsid w:val="009D124B"/>
    <w:rsid w:val="009D5FFA"/>
    <w:rsid w:val="009E1005"/>
    <w:rsid w:val="009E14AF"/>
    <w:rsid w:val="009E7004"/>
    <w:rsid w:val="009F132E"/>
    <w:rsid w:val="009F263D"/>
    <w:rsid w:val="009F7F45"/>
    <w:rsid w:val="00A0326C"/>
    <w:rsid w:val="00A13701"/>
    <w:rsid w:val="00A14C44"/>
    <w:rsid w:val="00A2437E"/>
    <w:rsid w:val="00A24F6D"/>
    <w:rsid w:val="00A32C18"/>
    <w:rsid w:val="00A40BD9"/>
    <w:rsid w:val="00A411D3"/>
    <w:rsid w:val="00A43E03"/>
    <w:rsid w:val="00A52DBA"/>
    <w:rsid w:val="00A54B79"/>
    <w:rsid w:val="00A57CFD"/>
    <w:rsid w:val="00A74E36"/>
    <w:rsid w:val="00AA31DC"/>
    <w:rsid w:val="00AA3A70"/>
    <w:rsid w:val="00AA78C1"/>
    <w:rsid w:val="00AB43B6"/>
    <w:rsid w:val="00AC0256"/>
    <w:rsid w:val="00AC339D"/>
    <w:rsid w:val="00AC3FBD"/>
    <w:rsid w:val="00AC7C38"/>
    <w:rsid w:val="00AD054B"/>
    <w:rsid w:val="00AD1FF5"/>
    <w:rsid w:val="00AD3061"/>
    <w:rsid w:val="00AD480B"/>
    <w:rsid w:val="00AE36CB"/>
    <w:rsid w:val="00AE7BAF"/>
    <w:rsid w:val="00AF1ED1"/>
    <w:rsid w:val="00AF4A56"/>
    <w:rsid w:val="00B00471"/>
    <w:rsid w:val="00B027C4"/>
    <w:rsid w:val="00B03485"/>
    <w:rsid w:val="00B0419F"/>
    <w:rsid w:val="00B21221"/>
    <w:rsid w:val="00B23D7A"/>
    <w:rsid w:val="00B25319"/>
    <w:rsid w:val="00B31391"/>
    <w:rsid w:val="00B336EB"/>
    <w:rsid w:val="00B3678C"/>
    <w:rsid w:val="00B45193"/>
    <w:rsid w:val="00B547F3"/>
    <w:rsid w:val="00B83DD7"/>
    <w:rsid w:val="00B92D1A"/>
    <w:rsid w:val="00B92F68"/>
    <w:rsid w:val="00BC7DDF"/>
    <w:rsid w:val="00BD2082"/>
    <w:rsid w:val="00BE017B"/>
    <w:rsid w:val="00BE038D"/>
    <w:rsid w:val="00BE46C0"/>
    <w:rsid w:val="00BF1CA0"/>
    <w:rsid w:val="00BF56BA"/>
    <w:rsid w:val="00C0313B"/>
    <w:rsid w:val="00C03684"/>
    <w:rsid w:val="00C04AE7"/>
    <w:rsid w:val="00C0636C"/>
    <w:rsid w:val="00C14D55"/>
    <w:rsid w:val="00C16670"/>
    <w:rsid w:val="00C23E2E"/>
    <w:rsid w:val="00C26A48"/>
    <w:rsid w:val="00C34A67"/>
    <w:rsid w:val="00C43FE9"/>
    <w:rsid w:val="00C56E40"/>
    <w:rsid w:val="00C65650"/>
    <w:rsid w:val="00C73E4B"/>
    <w:rsid w:val="00C8061F"/>
    <w:rsid w:val="00C85C0B"/>
    <w:rsid w:val="00C91AAE"/>
    <w:rsid w:val="00C950A8"/>
    <w:rsid w:val="00C9529F"/>
    <w:rsid w:val="00C95789"/>
    <w:rsid w:val="00CA2178"/>
    <w:rsid w:val="00CA22D4"/>
    <w:rsid w:val="00CB224E"/>
    <w:rsid w:val="00CB3B89"/>
    <w:rsid w:val="00CB5445"/>
    <w:rsid w:val="00CC16BA"/>
    <w:rsid w:val="00CC17F8"/>
    <w:rsid w:val="00CC672D"/>
    <w:rsid w:val="00CD0515"/>
    <w:rsid w:val="00CD272C"/>
    <w:rsid w:val="00CD5171"/>
    <w:rsid w:val="00CE189A"/>
    <w:rsid w:val="00CF5B3B"/>
    <w:rsid w:val="00D10164"/>
    <w:rsid w:val="00D1204B"/>
    <w:rsid w:val="00D157E3"/>
    <w:rsid w:val="00D20358"/>
    <w:rsid w:val="00D217E2"/>
    <w:rsid w:val="00D305A2"/>
    <w:rsid w:val="00D307D1"/>
    <w:rsid w:val="00D32695"/>
    <w:rsid w:val="00D34AD4"/>
    <w:rsid w:val="00D40CCB"/>
    <w:rsid w:val="00D50F3C"/>
    <w:rsid w:val="00D6353D"/>
    <w:rsid w:val="00D66387"/>
    <w:rsid w:val="00D66C13"/>
    <w:rsid w:val="00D70E9F"/>
    <w:rsid w:val="00D72044"/>
    <w:rsid w:val="00D72052"/>
    <w:rsid w:val="00D7617A"/>
    <w:rsid w:val="00D77AF6"/>
    <w:rsid w:val="00D80360"/>
    <w:rsid w:val="00D84665"/>
    <w:rsid w:val="00DB0490"/>
    <w:rsid w:val="00DB27AB"/>
    <w:rsid w:val="00DB2805"/>
    <w:rsid w:val="00DB2EE6"/>
    <w:rsid w:val="00DB5FC4"/>
    <w:rsid w:val="00DB6FA9"/>
    <w:rsid w:val="00DC1515"/>
    <w:rsid w:val="00DD42D9"/>
    <w:rsid w:val="00DD7769"/>
    <w:rsid w:val="00DD78D9"/>
    <w:rsid w:val="00DE1351"/>
    <w:rsid w:val="00DE1772"/>
    <w:rsid w:val="00DF34C1"/>
    <w:rsid w:val="00DF7231"/>
    <w:rsid w:val="00E04138"/>
    <w:rsid w:val="00E04799"/>
    <w:rsid w:val="00E07877"/>
    <w:rsid w:val="00E1564E"/>
    <w:rsid w:val="00E17F53"/>
    <w:rsid w:val="00E313FA"/>
    <w:rsid w:val="00E356EC"/>
    <w:rsid w:val="00E43AED"/>
    <w:rsid w:val="00E456A4"/>
    <w:rsid w:val="00E46389"/>
    <w:rsid w:val="00E61D09"/>
    <w:rsid w:val="00E61E89"/>
    <w:rsid w:val="00E675A4"/>
    <w:rsid w:val="00E773E3"/>
    <w:rsid w:val="00E92EE4"/>
    <w:rsid w:val="00EA450D"/>
    <w:rsid w:val="00EA4DE4"/>
    <w:rsid w:val="00EA5658"/>
    <w:rsid w:val="00EB04DB"/>
    <w:rsid w:val="00EC24A7"/>
    <w:rsid w:val="00EC2729"/>
    <w:rsid w:val="00EC5CB4"/>
    <w:rsid w:val="00ED383D"/>
    <w:rsid w:val="00EE0D56"/>
    <w:rsid w:val="00EE62C1"/>
    <w:rsid w:val="00EE6438"/>
    <w:rsid w:val="00EF2CFE"/>
    <w:rsid w:val="00EF56D0"/>
    <w:rsid w:val="00EF6C5E"/>
    <w:rsid w:val="00F005CB"/>
    <w:rsid w:val="00F03015"/>
    <w:rsid w:val="00F03C6B"/>
    <w:rsid w:val="00F07681"/>
    <w:rsid w:val="00F16A23"/>
    <w:rsid w:val="00F217DF"/>
    <w:rsid w:val="00F25ABD"/>
    <w:rsid w:val="00F306BE"/>
    <w:rsid w:val="00F32348"/>
    <w:rsid w:val="00F35F2D"/>
    <w:rsid w:val="00F367DE"/>
    <w:rsid w:val="00F51620"/>
    <w:rsid w:val="00F52521"/>
    <w:rsid w:val="00F531B3"/>
    <w:rsid w:val="00F55053"/>
    <w:rsid w:val="00F57686"/>
    <w:rsid w:val="00F57C9E"/>
    <w:rsid w:val="00F67AB7"/>
    <w:rsid w:val="00F77995"/>
    <w:rsid w:val="00F82BA7"/>
    <w:rsid w:val="00F846FE"/>
    <w:rsid w:val="00F870DB"/>
    <w:rsid w:val="00F870E5"/>
    <w:rsid w:val="00F8778F"/>
    <w:rsid w:val="00F92CC9"/>
    <w:rsid w:val="00FA26DD"/>
    <w:rsid w:val="00FA2CF9"/>
    <w:rsid w:val="00FA3B10"/>
    <w:rsid w:val="00FA5E6B"/>
    <w:rsid w:val="00FB05A0"/>
    <w:rsid w:val="00FC1D3F"/>
    <w:rsid w:val="00FC3612"/>
    <w:rsid w:val="00FC63FE"/>
    <w:rsid w:val="00FD1ACE"/>
    <w:rsid w:val="00FD1EC1"/>
    <w:rsid w:val="00FE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1AD0AE"/>
  <w15:docId w15:val="{5C5EB974-1383-4BB7-8718-BDC2EDD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0183810">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62679639">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8352040">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16993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358913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2113039">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5870659">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67546394">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297208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624723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4309984">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71094321">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18468929">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6963501">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739371">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1132022">
      <w:bodyDiv w:val="1"/>
      <w:marLeft w:val="0"/>
      <w:marRight w:val="0"/>
      <w:marTop w:val="0"/>
      <w:marBottom w:val="0"/>
      <w:divBdr>
        <w:top w:val="none" w:sz="0" w:space="0" w:color="auto"/>
        <w:left w:val="none" w:sz="0" w:space="0" w:color="auto"/>
        <w:bottom w:val="none" w:sz="0" w:space="0" w:color="auto"/>
        <w:right w:val="none" w:sz="0" w:space="0" w:color="auto"/>
      </w:divBdr>
    </w:div>
    <w:div w:id="61441113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7643688">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7831114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0996188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4888231">
      <w:bodyDiv w:val="1"/>
      <w:marLeft w:val="0"/>
      <w:marRight w:val="0"/>
      <w:marTop w:val="0"/>
      <w:marBottom w:val="0"/>
      <w:divBdr>
        <w:top w:val="none" w:sz="0" w:space="0" w:color="auto"/>
        <w:left w:val="none" w:sz="0" w:space="0" w:color="auto"/>
        <w:bottom w:val="none" w:sz="0" w:space="0" w:color="auto"/>
        <w:right w:val="none" w:sz="0" w:space="0" w:color="auto"/>
      </w:divBdr>
    </w:div>
    <w:div w:id="767966755">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770677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4512443">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0368326">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7053358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039055">
      <w:bodyDiv w:val="1"/>
      <w:marLeft w:val="0"/>
      <w:marRight w:val="0"/>
      <w:marTop w:val="0"/>
      <w:marBottom w:val="0"/>
      <w:divBdr>
        <w:top w:val="none" w:sz="0" w:space="0" w:color="auto"/>
        <w:left w:val="none" w:sz="0" w:space="0" w:color="auto"/>
        <w:bottom w:val="none" w:sz="0" w:space="0" w:color="auto"/>
        <w:right w:val="none" w:sz="0" w:space="0" w:color="auto"/>
      </w:divBdr>
    </w:div>
    <w:div w:id="899249293">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090322">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3579353">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75836394">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92635984">
      <w:bodyDiv w:val="1"/>
      <w:marLeft w:val="0"/>
      <w:marRight w:val="0"/>
      <w:marTop w:val="0"/>
      <w:marBottom w:val="0"/>
      <w:divBdr>
        <w:top w:val="none" w:sz="0" w:space="0" w:color="auto"/>
        <w:left w:val="none" w:sz="0" w:space="0" w:color="auto"/>
        <w:bottom w:val="none" w:sz="0" w:space="0" w:color="auto"/>
        <w:right w:val="none" w:sz="0" w:space="0" w:color="auto"/>
      </w:divBdr>
    </w:div>
    <w:div w:id="1007051949">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47873693">
      <w:bodyDiv w:val="1"/>
      <w:marLeft w:val="0"/>
      <w:marRight w:val="0"/>
      <w:marTop w:val="0"/>
      <w:marBottom w:val="0"/>
      <w:divBdr>
        <w:top w:val="none" w:sz="0" w:space="0" w:color="auto"/>
        <w:left w:val="none" w:sz="0" w:space="0" w:color="auto"/>
        <w:bottom w:val="none" w:sz="0" w:space="0" w:color="auto"/>
        <w:right w:val="none" w:sz="0" w:space="0" w:color="auto"/>
      </w:divBdr>
    </w:div>
    <w:div w:id="1048921988">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06534767">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39885414">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6507920">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3134597">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792553">
      <w:bodyDiv w:val="1"/>
      <w:marLeft w:val="0"/>
      <w:marRight w:val="0"/>
      <w:marTop w:val="0"/>
      <w:marBottom w:val="0"/>
      <w:divBdr>
        <w:top w:val="none" w:sz="0" w:space="0" w:color="auto"/>
        <w:left w:val="none" w:sz="0" w:space="0" w:color="auto"/>
        <w:bottom w:val="none" w:sz="0" w:space="0" w:color="auto"/>
        <w:right w:val="none" w:sz="0" w:space="0" w:color="auto"/>
      </w:divBdr>
    </w:div>
    <w:div w:id="123844196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734946">
      <w:bodyDiv w:val="1"/>
      <w:marLeft w:val="0"/>
      <w:marRight w:val="0"/>
      <w:marTop w:val="0"/>
      <w:marBottom w:val="0"/>
      <w:divBdr>
        <w:top w:val="none" w:sz="0" w:space="0" w:color="auto"/>
        <w:left w:val="none" w:sz="0" w:space="0" w:color="auto"/>
        <w:bottom w:val="none" w:sz="0" w:space="0" w:color="auto"/>
        <w:right w:val="none" w:sz="0" w:space="0" w:color="auto"/>
      </w:divBdr>
    </w:div>
    <w:div w:id="1253779234">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4804896">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28632428">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855384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7991803">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0311697">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7912827">
      <w:bodyDiv w:val="1"/>
      <w:marLeft w:val="0"/>
      <w:marRight w:val="0"/>
      <w:marTop w:val="0"/>
      <w:marBottom w:val="0"/>
      <w:divBdr>
        <w:top w:val="none" w:sz="0" w:space="0" w:color="auto"/>
        <w:left w:val="none" w:sz="0" w:space="0" w:color="auto"/>
        <w:bottom w:val="none" w:sz="0" w:space="0" w:color="auto"/>
        <w:right w:val="none" w:sz="0" w:space="0" w:color="auto"/>
      </w:divBdr>
    </w:div>
    <w:div w:id="1531842931">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2911796">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28855379">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35408645">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0845513">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8552562">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1427477">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2619921">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7738025">
      <w:bodyDiv w:val="1"/>
      <w:marLeft w:val="0"/>
      <w:marRight w:val="0"/>
      <w:marTop w:val="0"/>
      <w:marBottom w:val="0"/>
      <w:divBdr>
        <w:top w:val="none" w:sz="0" w:space="0" w:color="auto"/>
        <w:left w:val="none" w:sz="0" w:space="0" w:color="auto"/>
        <w:bottom w:val="none" w:sz="0" w:space="0" w:color="auto"/>
        <w:right w:val="none" w:sz="0" w:space="0" w:color="auto"/>
      </w:divBdr>
    </w:div>
    <w:div w:id="1952474683">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1249519">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108961499">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197032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4647-715A-4505-986B-E699CC33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119</Pages>
  <Words>38964</Words>
  <Characters>233787</Characters>
  <Application>Microsoft Office Word</Application>
  <DocSecurity>0</DocSecurity>
  <Lines>1948</Lines>
  <Paragraphs>544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272207</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45</cp:revision>
  <cp:lastPrinted>2020-09-28T11:46:00Z</cp:lastPrinted>
  <dcterms:created xsi:type="dcterms:W3CDTF">2018-09-17T09:56:00Z</dcterms:created>
  <dcterms:modified xsi:type="dcterms:W3CDTF">2020-09-28T11:49:00Z</dcterms:modified>
</cp:coreProperties>
</file>