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CCB" w:rsidRPr="00D61286" w:rsidRDefault="00D80CCB" w:rsidP="00EC2D49">
      <w:pPr>
        <w:suppressAutoHyphens/>
        <w:spacing w:line="240" w:lineRule="auto"/>
        <w:jc w:val="center"/>
        <w:rPr>
          <w:rFonts w:cstheme="minorHAnsi"/>
          <w:b/>
          <w:szCs w:val="22"/>
        </w:rPr>
      </w:pPr>
      <w:r w:rsidRPr="00D61286">
        <w:rPr>
          <w:rFonts w:cstheme="minorHAnsi"/>
          <w:b/>
          <w:szCs w:val="22"/>
        </w:rPr>
        <w:t>PROTOKÓŁ</w:t>
      </w:r>
      <w:r w:rsidRPr="00D61286">
        <w:rPr>
          <w:rFonts w:cstheme="minorHAnsi"/>
          <w:b/>
          <w:szCs w:val="22"/>
        </w:rPr>
        <w:br/>
        <w:t>Z LII cz. 2 SESJI RADY DZIELNICY</w:t>
      </w:r>
      <w:r w:rsidRPr="00D61286">
        <w:rPr>
          <w:rFonts w:cstheme="minorHAnsi"/>
          <w:b/>
          <w:szCs w:val="22"/>
        </w:rPr>
        <w:br/>
        <w:t>PRAGA-PÓŁNOC M. ST. WARSZAWY</w:t>
      </w:r>
      <w:r w:rsidRPr="00D61286">
        <w:rPr>
          <w:rFonts w:cstheme="minorHAnsi"/>
          <w:b/>
          <w:szCs w:val="22"/>
        </w:rPr>
        <w:br/>
        <w:t>z dnia 14.09.2022 (posiedzenie zdalne)</w:t>
      </w:r>
    </w:p>
    <w:p w:rsidR="00D80CCB" w:rsidRPr="00D61286" w:rsidRDefault="00D80CCB" w:rsidP="00EC2D49">
      <w:pPr>
        <w:suppressAutoHyphens/>
        <w:spacing w:line="240" w:lineRule="auto"/>
        <w:rPr>
          <w:rFonts w:cstheme="minorHAnsi"/>
          <w:b/>
          <w:bCs/>
          <w:szCs w:val="22"/>
          <w:u w:val="single"/>
          <w:lang w:eastAsia="ar-SA"/>
        </w:rPr>
      </w:pPr>
    </w:p>
    <w:p w:rsidR="00D80CCB" w:rsidRPr="00D61286" w:rsidRDefault="00D80CCB" w:rsidP="00D61286">
      <w:pPr>
        <w:suppressAutoHyphens/>
        <w:spacing w:line="240" w:lineRule="auto"/>
        <w:rPr>
          <w:rFonts w:cstheme="minorHAnsi"/>
          <w:b/>
          <w:bCs/>
          <w:szCs w:val="22"/>
          <w:u w:val="single"/>
          <w:lang w:eastAsia="ar-SA"/>
        </w:rPr>
      </w:pPr>
      <w:r w:rsidRPr="00D61286">
        <w:rPr>
          <w:rFonts w:cstheme="minorHAnsi"/>
          <w:b/>
          <w:bCs/>
          <w:szCs w:val="22"/>
          <w:u w:val="single"/>
          <w:lang w:eastAsia="ar-SA"/>
        </w:rPr>
        <w:t>Proponowany porządek obrad:</w:t>
      </w:r>
    </w:p>
    <w:p w:rsidR="00D80CCB" w:rsidRPr="00D61286" w:rsidRDefault="00D80CCB" w:rsidP="00D61286">
      <w:pPr>
        <w:pStyle w:val="Akapitzlist"/>
        <w:numPr>
          <w:ilvl w:val="0"/>
          <w:numId w:val="1"/>
        </w:numPr>
        <w:spacing w:after="0" w:line="240" w:lineRule="auto"/>
        <w:rPr>
          <w:rFonts w:cstheme="minorHAnsi"/>
          <w:szCs w:val="22"/>
        </w:rPr>
      </w:pPr>
      <w:r w:rsidRPr="00D61286">
        <w:rPr>
          <w:rFonts w:cstheme="minorHAnsi"/>
          <w:szCs w:val="22"/>
        </w:rPr>
        <w:t>Otwarcie Sesji.</w:t>
      </w:r>
    </w:p>
    <w:p w:rsidR="00D80CCB" w:rsidRPr="00D61286" w:rsidRDefault="00D80CCB" w:rsidP="00D61286">
      <w:pPr>
        <w:pStyle w:val="Akapitzlist"/>
        <w:numPr>
          <w:ilvl w:val="0"/>
          <w:numId w:val="1"/>
        </w:numPr>
        <w:spacing w:after="0" w:line="240" w:lineRule="auto"/>
        <w:rPr>
          <w:rFonts w:cstheme="minorHAnsi"/>
          <w:szCs w:val="22"/>
        </w:rPr>
      </w:pPr>
      <w:r w:rsidRPr="00D61286">
        <w:rPr>
          <w:rFonts w:cstheme="minorHAnsi"/>
          <w:szCs w:val="22"/>
        </w:rPr>
        <w:t>Podjęcie uchwały w sprawie odwołania Przewodniczące</w:t>
      </w:r>
      <w:r w:rsidR="003F7750" w:rsidRPr="00D61286">
        <w:rPr>
          <w:rFonts w:cstheme="minorHAnsi"/>
          <w:szCs w:val="22"/>
        </w:rPr>
        <w:t xml:space="preserve">go Rady Dzielnicy Praga-Północ </w:t>
      </w:r>
      <w:r w:rsidRPr="00D61286">
        <w:rPr>
          <w:rFonts w:cstheme="minorHAnsi"/>
          <w:szCs w:val="22"/>
        </w:rPr>
        <w:t>m.st. Warszawy.</w:t>
      </w:r>
    </w:p>
    <w:p w:rsidR="00D80CCB" w:rsidRPr="00D61286" w:rsidRDefault="00D80CCB" w:rsidP="00D61286">
      <w:pPr>
        <w:pStyle w:val="Akapitzlist"/>
        <w:numPr>
          <w:ilvl w:val="0"/>
          <w:numId w:val="1"/>
        </w:numPr>
        <w:spacing w:after="0" w:line="240" w:lineRule="auto"/>
        <w:rPr>
          <w:rFonts w:cstheme="minorHAnsi"/>
          <w:szCs w:val="22"/>
        </w:rPr>
      </w:pPr>
      <w:r w:rsidRPr="00D61286">
        <w:rPr>
          <w:rFonts w:cstheme="minorHAnsi"/>
          <w:szCs w:val="22"/>
        </w:rPr>
        <w:t xml:space="preserve">Podjęcie uchwały w sprawie wyboru Przewodniczącego Rady Dzielnicy Praga-Północ </w:t>
      </w:r>
      <w:r w:rsidRPr="00D61286">
        <w:rPr>
          <w:rFonts w:cstheme="minorHAnsi"/>
          <w:szCs w:val="22"/>
        </w:rPr>
        <w:br/>
        <w:t>m.st. Warszawy.</w:t>
      </w:r>
    </w:p>
    <w:p w:rsidR="00D80CCB" w:rsidRPr="00D61286" w:rsidRDefault="00D80CCB" w:rsidP="00D61286">
      <w:pPr>
        <w:pStyle w:val="Akapitzlist"/>
        <w:numPr>
          <w:ilvl w:val="0"/>
          <w:numId w:val="1"/>
        </w:numPr>
        <w:spacing w:after="0" w:line="240" w:lineRule="auto"/>
        <w:rPr>
          <w:rFonts w:cstheme="minorHAnsi"/>
          <w:szCs w:val="22"/>
        </w:rPr>
      </w:pPr>
      <w:r w:rsidRPr="00D61286">
        <w:rPr>
          <w:rFonts w:cstheme="minorHAnsi"/>
          <w:szCs w:val="22"/>
        </w:rPr>
        <w:t>Podjęcie uchwały w sprawie odwołania Wiceprzewodnicząc</w:t>
      </w:r>
      <w:r w:rsidR="003F7750" w:rsidRPr="00D61286">
        <w:rPr>
          <w:rFonts w:cstheme="minorHAnsi"/>
          <w:szCs w:val="22"/>
        </w:rPr>
        <w:t xml:space="preserve">ej Rady Dzielnicy Praga-Północ </w:t>
      </w:r>
      <w:r w:rsidRPr="00D61286">
        <w:rPr>
          <w:rFonts w:cstheme="minorHAnsi"/>
          <w:szCs w:val="22"/>
        </w:rPr>
        <w:t>m.st. Warszawy.</w:t>
      </w:r>
    </w:p>
    <w:p w:rsidR="00D80CCB" w:rsidRPr="00D61286" w:rsidRDefault="00D80CCB" w:rsidP="00D61286">
      <w:pPr>
        <w:pStyle w:val="Akapitzlist"/>
        <w:numPr>
          <w:ilvl w:val="0"/>
          <w:numId w:val="1"/>
        </w:numPr>
        <w:spacing w:after="0" w:line="240" w:lineRule="auto"/>
        <w:rPr>
          <w:rFonts w:cstheme="minorHAnsi"/>
          <w:szCs w:val="22"/>
        </w:rPr>
      </w:pPr>
      <w:r w:rsidRPr="00D61286">
        <w:rPr>
          <w:rFonts w:cstheme="minorHAnsi"/>
          <w:szCs w:val="22"/>
        </w:rPr>
        <w:t>Podjęcie uchwały w sprawie wyboru Wiceprzewodniczące</w:t>
      </w:r>
      <w:r w:rsidR="003F7750" w:rsidRPr="00D61286">
        <w:rPr>
          <w:rFonts w:cstheme="minorHAnsi"/>
          <w:szCs w:val="22"/>
        </w:rPr>
        <w:t xml:space="preserve">go Rady Dzielnicy Praga-Północ </w:t>
      </w:r>
      <w:r w:rsidRPr="00D61286">
        <w:rPr>
          <w:rFonts w:cstheme="minorHAnsi"/>
          <w:szCs w:val="22"/>
        </w:rPr>
        <w:t>m.st. Warszawy.</w:t>
      </w:r>
    </w:p>
    <w:p w:rsidR="00D80CCB" w:rsidRPr="00D61286" w:rsidRDefault="00D80CCB" w:rsidP="00D61286">
      <w:pPr>
        <w:pStyle w:val="Akapitzlist"/>
        <w:numPr>
          <w:ilvl w:val="0"/>
          <w:numId w:val="1"/>
        </w:numPr>
        <w:spacing w:after="0" w:line="240" w:lineRule="auto"/>
        <w:rPr>
          <w:rFonts w:cstheme="minorHAnsi"/>
          <w:szCs w:val="22"/>
        </w:rPr>
      </w:pPr>
      <w:r w:rsidRPr="00D61286">
        <w:rPr>
          <w:rFonts w:cstheme="minorHAnsi"/>
          <w:szCs w:val="22"/>
        </w:rPr>
        <w:t>Zmiany w składach komisji Rady Dzielnicy.</w:t>
      </w:r>
    </w:p>
    <w:p w:rsidR="00D80CCB" w:rsidRPr="00D61286" w:rsidRDefault="00D80CCB" w:rsidP="00D61286">
      <w:pPr>
        <w:pStyle w:val="Akapitzlist"/>
        <w:numPr>
          <w:ilvl w:val="0"/>
          <w:numId w:val="1"/>
        </w:numPr>
        <w:spacing w:after="0" w:line="240" w:lineRule="auto"/>
        <w:rPr>
          <w:rFonts w:cstheme="minorHAnsi"/>
          <w:szCs w:val="22"/>
        </w:rPr>
      </w:pPr>
      <w:r w:rsidRPr="00D61286">
        <w:rPr>
          <w:rFonts w:cstheme="minorHAnsi"/>
          <w:szCs w:val="22"/>
        </w:rPr>
        <w:t>Interpelacje i zapytania radnych.</w:t>
      </w:r>
    </w:p>
    <w:p w:rsidR="00D80CCB" w:rsidRPr="00D61286" w:rsidRDefault="00D80CCB" w:rsidP="00D61286">
      <w:pPr>
        <w:pStyle w:val="Akapitzlist"/>
        <w:numPr>
          <w:ilvl w:val="0"/>
          <w:numId w:val="1"/>
        </w:numPr>
        <w:spacing w:after="0" w:line="240" w:lineRule="auto"/>
        <w:rPr>
          <w:rFonts w:cstheme="minorHAnsi"/>
          <w:szCs w:val="22"/>
        </w:rPr>
      </w:pPr>
      <w:r w:rsidRPr="00D61286">
        <w:rPr>
          <w:rFonts w:cstheme="minorHAnsi"/>
          <w:szCs w:val="22"/>
        </w:rPr>
        <w:t>Wnioski i sprawy różne.</w:t>
      </w:r>
    </w:p>
    <w:p w:rsidR="00D80CCB" w:rsidRPr="00D61286" w:rsidRDefault="00D80CCB" w:rsidP="00D61286">
      <w:pPr>
        <w:pStyle w:val="Akapitzlist"/>
        <w:numPr>
          <w:ilvl w:val="0"/>
          <w:numId w:val="1"/>
        </w:numPr>
        <w:spacing w:after="0" w:line="240" w:lineRule="auto"/>
        <w:rPr>
          <w:rFonts w:cstheme="minorHAnsi"/>
          <w:szCs w:val="22"/>
        </w:rPr>
      </w:pPr>
      <w:r w:rsidRPr="00D61286">
        <w:rPr>
          <w:rFonts w:cstheme="minorHAnsi"/>
          <w:szCs w:val="22"/>
        </w:rPr>
        <w:t xml:space="preserve">Zamknięcie Sesji. </w:t>
      </w:r>
    </w:p>
    <w:p w:rsidR="007A4B6E" w:rsidRPr="00D61286" w:rsidRDefault="007A4B6E" w:rsidP="00D61286">
      <w:pPr>
        <w:spacing w:line="240" w:lineRule="auto"/>
        <w:rPr>
          <w:rFonts w:cstheme="minorHAnsi"/>
          <w:szCs w:val="22"/>
        </w:rPr>
      </w:pPr>
    </w:p>
    <w:p w:rsidR="00D80CCB" w:rsidRPr="00D61286" w:rsidRDefault="00D80CCB" w:rsidP="00D61286">
      <w:pPr>
        <w:pStyle w:val="Akapitzlist"/>
        <w:spacing w:line="240" w:lineRule="auto"/>
        <w:ind w:left="0"/>
        <w:rPr>
          <w:rFonts w:cstheme="minorHAnsi"/>
          <w:b/>
          <w:bCs/>
          <w:szCs w:val="22"/>
          <w:u w:val="single"/>
          <w:lang w:eastAsia="ar-SA"/>
        </w:rPr>
      </w:pPr>
      <w:r w:rsidRPr="00D61286">
        <w:rPr>
          <w:rFonts w:cstheme="minorHAnsi"/>
          <w:b/>
          <w:szCs w:val="22"/>
          <w:u w:val="single"/>
        </w:rPr>
        <w:t>Ad. 1. Otwarcie Sesji.</w:t>
      </w:r>
    </w:p>
    <w:p w:rsidR="00D80CCB" w:rsidRPr="00D61286" w:rsidRDefault="00D80CCB" w:rsidP="00D61286">
      <w:pPr>
        <w:spacing w:line="240" w:lineRule="auto"/>
        <w:rPr>
          <w:rFonts w:cstheme="minorHAnsi"/>
          <w:b/>
          <w:bCs/>
          <w:szCs w:val="22"/>
          <w:u w:val="single"/>
        </w:rPr>
      </w:pPr>
    </w:p>
    <w:p w:rsidR="00304845" w:rsidRPr="00D61286" w:rsidRDefault="00D80CCB" w:rsidP="00D61286">
      <w:pPr>
        <w:spacing w:line="240" w:lineRule="auto"/>
        <w:rPr>
          <w:rFonts w:cstheme="minorHAnsi"/>
          <w:bCs/>
          <w:szCs w:val="22"/>
        </w:rPr>
      </w:pPr>
      <w:r w:rsidRPr="00D61286">
        <w:rPr>
          <w:rFonts w:cstheme="minorHAnsi"/>
          <w:b/>
          <w:szCs w:val="22"/>
        </w:rPr>
        <w:t xml:space="preserve">Przewodniczący Rady Dzielnicy Ireneusz Tondera </w:t>
      </w:r>
      <w:r w:rsidRPr="00D61286">
        <w:rPr>
          <w:rFonts w:cstheme="minorHAnsi"/>
          <w:bCs/>
          <w:szCs w:val="22"/>
        </w:rPr>
        <w:t>powitał wszystkich zdalnie połączonych radnych i gości. Sprawdził listę obecności i na jej podstawie stwierdził kworum.</w:t>
      </w:r>
      <w:r w:rsidRPr="00D61286">
        <w:rPr>
          <w:rStyle w:val="Odwoanieprzypisudolnego"/>
          <w:rFonts w:cstheme="minorHAnsi"/>
          <w:szCs w:val="22"/>
        </w:rPr>
        <w:footnoteReference w:id="1"/>
      </w:r>
      <w:r w:rsidRPr="00D61286">
        <w:rPr>
          <w:rFonts w:cstheme="minorHAnsi"/>
          <w:bCs/>
          <w:szCs w:val="22"/>
        </w:rPr>
        <w:t xml:space="preserve"> Tym samym otworzył obrady. </w:t>
      </w:r>
      <w:r w:rsidR="002E7299" w:rsidRPr="00D61286">
        <w:rPr>
          <w:rFonts w:cstheme="minorHAnsi"/>
          <w:bCs/>
          <w:szCs w:val="22"/>
        </w:rPr>
        <w:t xml:space="preserve">Przypomniał, że </w:t>
      </w:r>
      <w:r w:rsidR="00CB1CD6" w:rsidRPr="00D61286">
        <w:rPr>
          <w:rFonts w:cstheme="minorHAnsi"/>
          <w:bCs/>
          <w:szCs w:val="22"/>
        </w:rPr>
        <w:t>sesja został przerwana przed punktem 6.</w:t>
      </w:r>
      <w:r w:rsidR="002E7299" w:rsidRPr="00D61286">
        <w:rPr>
          <w:rFonts w:cstheme="minorHAnsi"/>
          <w:bCs/>
          <w:szCs w:val="22"/>
        </w:rPr>
        <w:br/>
      </w:r>
    </w:p>
    <w:p w:rsidR="002E7299" w:rsidRPr="00D61286" w:rsidRDefault="00304845" w:rsidP="00D61286">
      <w:pPr>
        <w:pStyle w:val="Akapitzlist"/>
        <w:spacing w:after="0" w:line="240" w:lineRule="auto"/>
        <w:ind w:left="0"/>
        <w:rPr>
          <w:rFonts w:cstheme="minorHAnsi"/>
          <w:b/>
          <w:szCs w:val="22"/>
          <w:u w:val="single"/>
        </w:rPr>
      </w:pPr>
      <w:r w:rsidRPr="00D61286">
        <w:rPr>
          <w:rFonts w:cstheme="minorHAnsi"/>
          <w:b/>
          <w:szCs w:val="22"/>
          <w:u w:val="single"/>
        </w:rPr>
        <w:t>Ad. 6. Zmiany w składach komisji Rady Dzielnicy.</w:t>
      </w:r>
      <w:r w:rsidR="002E7299" w:rsidRPr="00D61286">
        <w:rPr>
          <w:rFonts w:cstheme="minorHAnsi"/>
          <w:b/>
          <w:szCs w:val="22"/>
          <w:u w:val="single"/>
        </w:rPr>
        <w:br/>
      </w:r>
    </w:p>
    <w:p w:rsidR="002E7299" w:rsidRPr="00D61286" w:rsidRDefault="002E7299" w:rsidP="00D61286">
      <w:pPr>
        <w:pStyle w:val="Akapitzlist"/>
        <w:spacing w:after="0" w:line="240" w:lineRule="auto"/>
        <w:ind w:left="0"/>
        <w:rPr>
          <w:rFonts w:cstheme="minorHAnsi"/>
          <w:b/>
          <w:szCs w:val="22"/>
          <w:u w:val="single"/>
        </w:rPr>
      </w:pPr>
    </w:p>
    <w:p w:rsidR="00D80CCB" w:rsidRPr="00D61286" w:rsidRDefault="00D61286" w:rsidP="00D61286">
      <w:pPr>
        <w:spacing w:line="240" w:lineRule="auto"/>
        <w:rPr>
          <w:rFonts w:cstheme="minorHAnsi"/>
          <w:szCs w:val="22"/>
        </w:rPr>
      </w:pPr>
      <w:r w:rsidRPr="00D61286">
        <w:rPr>
          <w:rFonts w:cstheme="minorHAnsi"/>
          <w:b/>
          <w:szCs w:val="22"/>
        </w:rPr>
        <w:t>Wicep</w:t>
      </w:r>
      <w:r w:rsidRPr="00D61286">
        <w:rPr>
          <w:rFonts w:cstheme="minorHAnsi"/>
          <w:b/>
          <w:szCs w:val="22"/>
        </w:rPr>
        <w:t xml:space="preserve">rzewodniczący Rady </w:t>
      </w:r>
      <w:r w:rsidR="003F7750" w:rsidRPr="00D61286">
        <w:rPr>
          <w:rFonts w:cstheme="minorHAnsi"/>
          <w:b/>
          <w:szCs w:val="22"/>
        </w:rPr>
        <w:t>Jacek Wachowicz</w:t>
      </w:r>
      <w:r w:rsidR="00D80CCB" w:rsidRPr="00D61286">
        <w:rPr>
          <w:rFonts w:cstheme="minorHAnsi"/>
          <w:szCs w:val="22"/>
        </w:rPr>
        <w:t xml:space="preserve"> </w:t>
      </w:r>
      <w:r w:rsidR="003F7750" w:rsidRPr="00D61286">
        <w:rPr>
          <w:rFonts w:cstheme="minorHAnsi"/>
          <w:szCs w:val="22"/>
        </w:rPr>
        <w:t>zaproponował odwoł</w:t>
      </w:r>
      <w:r w:rsidR="00304845" w:rsidRPr="00D61286">
        <w:rPr>
          <w:rFonts w:cstheme="minorHAnsi"/>
          <w:szCs w:val="22"/>
        </w:rPr>
        <w:t>anie</w:t>
      </w:r>
      <w:r w:rsidR="003F7750" w:rsidRPr="00D61286">
        <w:rPr>
          <w:rFonts w:cstheme="minorHAnsi"/>
          <w:szCs w:val="22"/>
        </w:rPr>
        <w:t xml:space="preserve"> radnego Borowskiego z funkcji Przewodniczącego Komisji Bezpieczeństwa i Prawa Lokalnego. Jako przyczynę podał niechęć radnego Borowskiego do podpisania podjętego przez jego komisję stanowiska</w:t>
      </w:r>
      <w:r w:rsidR="00D80CCB" w:rsidRPr="00D61286">
        <w:rPr>
          <w:rFonts w:cstheme="minorHAnsi"/>
          <w:szCs w:val="22"/>
        </w:rPr>
        <w:t>.</w:t>
      </w:r>
    </w:p>
    <w:p w:rsidR="003F7750" w:rsidRPr="00D61286" w:rsidRDefault="003F7750" w:rsidP="00D61286">
      <w:pPr>
        <w:spacing w:line="240" w:lineRule="auto"/>
        <w:rPr>
          <w:rFonts w:cstheme="minorHAnsi"/>
          <w:szCs w:val="22"/>
        </w:rPr>
      </w:pPr>
      <w:r w:rsidRPr="00D61286">
        <w:rPr>
          <w:rFonts w:cstheme="minorHAnsi"/>
          <w:b/>
          <w:szCs w:val="22"/>
        </w:rPr>
        <w:t>Radny Mariusz Borowski</w:t>
      </w:r>
      <w:r w:rsidRPr="00D61286">
        <w:rPr>
          <w:rFonts w:cstheme="minorHAnsi"/>
          <w:szCs w:val="22"/>
        </w:rPr>
        <w:t xml:space="preserve"> wyjaśnił, iż komisją w maju ustaliła, iż stanowisko podpisze jego zastępca radny Kobyliński. Ten zwlekał z tym co sprawia, że też należało by go odwołać. </w:t>
      </w:r>
    </w:p>
    <w:p w:rsidR="003F7750" w:rsidRPr="00D61286" w:rsidRDefault="003F7750" w:rsidP="00D61286">
      <w:pPr>
        <w:spacing w:line="240" w:lineRule="auto"/>
        <w:rPr>
          <w:rFonts w:cstheme="minorHAnsi"/>
          <w:szCs w:val="22"/>
        </w:rPr>
      </w:pPr>
      <w:r w:rsidRPr="00D61286">
        <w:rPr>
          <w:rFonts w:cstheme="minorHAnsi"/>
          <w:b/>
          <w:szCs w:val="22"/>
        </w:rPr>
        <w:t>Radny Marcin Dąbrowski</w:t>
      </w:r>
      <w:r w:rsidRPr="00D61286">
        <w:rPr>
          <w:rFonts w:cstheme="minorHAnsi"/>
          <w:szCs w:val="22"/>
        </w:rPr>
        <w:t xml:space="preserve"> uważa, że Mariusz Borowski jest bardzo dobrym przewodniczącym i dba o bezpieczeństwo mieszkańców.</w:t>
      </w:r>
    </w:p>
    <w:p w:rsidR="003F7750" w:rsidRPr="00D61286" w:rsidRDefault="003F7750" w:rsidP="00D61286">
      <w:pPr>
        <w:spacing w:line="240" w:lineRule="auto"/>
        <w:rPr>
          <w:rFonts w:cstheme="minorHAnsi"/>
          <w:szCs w:val="22"/>
        </w:rPr>
      </w:pPr>
      <w:r w:rsidRPr="00D61286">
        <w:rPr>
          <w:rFonts w:cstheme="minorHAnsi"/>
          <w:b/>
          <w:szCs w:val="22"/>
        </w:rPr>
        <w:t>Radny Ernest Kobyliński</w:t>
      </w:r>
      <w:r w:rsidRPr="00D61286">
        <w:rPr>
          <w:rFonts w:cstheme="minorHAnsi"/>
          <w:szCs w:val="22"/>
        </w:rPr>
        <w:t xml:space="preserve"> potwierdził ustalenia, o których mówił radny Borowski. Miało to miejsce w maju. Jednakowoż do sierpnia fizycznie nie otrzymał stanowiska. </w:t>
      </w:r>
      <w:r w:rsidR="00304845" w:rsidRPr="00D61286">
        <w:rPr>
          <w:rFonts w:cstheme="minorHAnsi"/>
          <w:szCs w:val="22"/>
        </w:rPr>
        <w:t xml:space="preserve">Podpisał je w ciągu tygodnia od otrzymania. Radny uważa, że tego typu rzeczy powinien podpisywać przewodniczący komisji nawet jak się z nimi nie zgadza. Taką pełni funkcję. </w:t>
      </w:r>
    </w:p>
    <w:p w:rsidR="00304845" w:rsidRPr="00D61286" w:rsidRDefault="00304845" w:rsidP="00D61286">
      <w:pPr>
        <w:spacing w:line="240" w:lineRule="auto"/>
        <w:rPr>
          <w:rFonts w:cstheme="minorHAnsi"/>
          <w:szCs w:val="22"/>
        </w:rPr>
      </w:pPr>
      <w:r w:rsidRPr="00D61286">
        <w:rPr>
          <w:rFonts w:cstheme="minorHAnsi"/>
          <w:b/>
          <w:szCs w:val="22"/>
        </w:rPr>
        <w:lastRenderedPageBreak/>
        <w:t xml:space="preserve">Przewodniczący Rady Dzielnicy Ireneusz Tondera </w:t>
      </w:r>
      <w:r w:rsidRPr="00D61286">
        <w:rPr>
          <w:rFonts w:cstheme="minorHAnsi"/>
          <w:szCs w:val="22"/>
        </w:rPr>
        <w:t>zauważył, że punkt brzmi zmiany w skł</w:t>
      </w:r>
      <w:r w:rsidR="00EE1366" w:rsidRPr="00D61286">
        <w:rPr>
          <w:rFonts w:cstheme="minorHAnsi"/>
          <w:szCs w:val="22"/>
        </w:rPr>
        <w:t>adach komisji</w:t>
      </w:r>
      <w:r w:rsidR="00D61286" w:rsidRPr="00D61286">
        <w:rPr>
          <w:rFonts w:cstheme="minorHAnsi"/>
          <w:szCs w:val="22"/>
        </w:rPr>
        <w:t>,</w:t>
      </w:r>
      <w:r w:rsidR="00EE1366" w:rsidRPr="00D61286">
        <w:rPr>
          <w:rFonts w:cstheme="minorHAnsi"/>
          <w:szCs w:val="22"/>
        </w:rPr>
        <w:t xml:space="preserve"> jak również to, że</w:t>
      </w:r>
      <w:r w:rsidRPr="00D61286">
        <w:rPr>
          <w:rFonts w:cstheme="minorHAnsi"/>
          <w:szCs w:val="22"/>
        </w:rPr>
        <w:t xml:space="preserve"> radny Borowski </w:t>
      </w:r>
      <w:r w:rsidR="00EE1366" w:rsidRPr="00D61286">
        <w:rPr>
          <w:rFonts w:cstheme="minorHAnsi"/>
          <w:szCs w:val="22"/>
        </w:rPr>
        <w:t xml:space="preserve">nie </w:t>
      </w:r>
      <w:r w:rsidRPr="00D61286">
        <w:rPr>
          <w:rFonts w:cstheme="minorHAnsi"/>
          <w:szCs w:val="22"/>
        </w:rPr>
        <w:t>chce dokonać zmiany.</w:t>
      </w:r>
      <w:r w:rsidR="00EE1366" w:rsidRPr="00D61286">
        <w:rPr>
          <w:rFonts w:cstheme="minorHAnsi"/>
          <w:szCs w:val="22"/>
        </w:rPr>
        <w:t xml:space="preserve"> W związku z powyższym wniosek Klubu Kocham Pragę nie jest zgodny z zapisem w porządku obrad. Zmiana przewodniczącego komisji jest możliwa, ale musi zostać dokonana zgodnie ze statutem. Zapytał czy, któryś z radnych jest zainteresowany zmianą komisji. </w:t>
      </w:r>
    </w:p>
    <w:p w:rsidR="00EE1366" w:rsidRPr="00D61286" w:rsidRDefault="00D61286" w:rsidP="00D61286">
      <w:pPr>
        <w:spacing w:line="240" w:lineRule="auto"/>
        <w:rPr>
          <w:rFonts w:cstheme="minorHAnsi"/>
          <w:szCs w:val="22"/>
        </w:rPr>
      </w:pPr>
      <w:r w:rsidRPr="00D61286">
        <w:rPr>
          <w:rFonts w:cstheme="minorHAnsi"/>
          <w:b/>
          <w:szCs w:val="22"/>
        </w:rPr>
        <w:t>Wiceprzewodniczący Rady</w:t>
      </w:r>
      <w:r w:rsidR="00EE1366" w:rsidRPr="00D61286">
        <w:rPr>
          <w:rFonts w:cstheme="minorHAnsi"/>
          <w:b/>
          <w:szCs w:val="22"/>
        </w:rPr>
        <w:t xml:space="preserve"> Jacek Wachowicz</w:t>
      </w:r>
      <w:r w:rsidR="00EE1366" w:rsidRPr="00D61286">
        <w:rPr>
          <w:rFonts w:cstheme="minorHAnsi"/>
          <w:szCs w:val="22"/>
        </w:rPr>
        <w:t xml:space="preserve"> poprosił o opinię prawną. </w:t>
      </w:r>
    </w:p>
    <w:p w:rsidR="002E7299" w:rsidRPr="00D61286" w:rsidRDefault="002E7299" w:rsidP="00D61286">
      <w:pPr>
        <w:spacing w:line="240" w:lineRule="auto"/>
        <w:rPr>
          <w:rFonts w:cstheme="minorHAnsi"/>
          <w:szCs w:val="22"/>
        </w:rPr>
      </w:pPr>
      <w:r w:rsidRPr="00D61286">
        <w:rPr>
          <w:rFonts w:cstheme="minorHAnsi"/>
          <w:b/>
          <w:szCs w:val="22"/>
        </w:rPr>
        <w:t xml:space="preserve">Przewodniczący Rady Dzielnicy Ireneusz Tondera </w:t>
      </w:r>
      <w:r w:rsidRPr="00D61286">
        <w:rPr>
          <w:rFonts w:cstheme="minorHAnsi"/>
          <w:szCs w:val="22"/>
        </w:rPr>
        <w:t>przypomniał, że radny Wachowicz jest radnym z 25 letnim stażem i podejmował szereg takich uchwał. Zapytał czy doświadczone osoby trzeba prowadzić za rączkę. Zapowiedział, że jak zostanie poprawnie złożony wniosek o odwołanie przewodniczącego jakiejkolwiek komisji to podda go pod głosowanie. Musi być to zrobione zgodnie z przepisami prawami</w:t>
      </w:r>
      <w:r w:rsidR="00D61286" w:rsidRPr="00D61286">
        <w:rPr>
          <w:rFonts w:cstheme="minorHAnsi"/>
          <w:szCs w:val="22"/>
        </w:rPr>
        <w:t>,</w:t>
      </w:r>
      <w:r w:rsidRPr="00D61286">
        <w:rPr>
          <w:rFonts w:cstheme="minorHAnsi"/>
          <w:szCs w:val="22"/>
        </w:rPr>
        <w:t xml:space="preserve"> natomiast niech radni nie oczekują, że przewodniczący je im wyłoży i położy na stole. Muszą sami poczytać. </w:t>
      </w:r>
    </w:p>
    <w:p w:rsidR="002E7299" w:rsidRPr="00D61286" w:rsidRDefault="002E7299" w:rsidP="00D61286">
      <w:pPr>
        <w:spacing w:line="240" w:lineRule="auto"/>
        <w:rPr>
          <w:rFonts w:cstheme="minorHAnsi"/>
          <w:szCs w:val="22"/>
        </w:rPr>
      </w:pPr>
      <w:r w:rsidRPr="00D61286">
        <w:rPr>
          <w:rFonts w:cstheme="minorHAnsi"/>
          <w:b/>
          <w:szCs w:val="22"/>
        </w:rPr>
        <w:t xml:space="preserve">Radna Grażyna </w:t>
      </w:r>
      <w:proofErr w:type="spellStart"/>
      <w:r w:rsidRPr="00D61286">
        <w:rPr>
          <w:rFonts w:cstheme="minorHAnsi"/>
          <w:b/>
          <w:szCs w:val="22"/>
        </w:rPr>
        <w:t>Szymańczuk</w:t>
      </w:r>
      <w:proofErr w:type="spellEnd"/>
      <w:r w:rsidRPr="00D61286">
        <w:rPr>
          <w:rFonts w:cstheme="minorHAnsi"/>
          <w:szCs w:val="22"/>
        </w:rPr>
        <w:t xml:space="preserve"> zna doskonale statut.</w:t>
      </w:r>
    </w:p>
    <w:p w:rsidR="002E7299" w:rsidRPr="00D61286" w:rsidRDefault="002E7299" w:rsidP="00D61286">
      <w:pPr>
        <w:spacing w:line="240" w:lineRule="auto"/>
        <w:rPr>
          <w:rFonts w:cstheme="minorHAnsi"/>
          <w:szCs w:val="22"/>
        </w:rPr>
      </w:pPr>
      <w:r w:rsidRPr="00D61286">
        <w:rPr>
          <w:rFonts w:cstheme="minorHAnsi"/>
          <w:b/>
          <w:szCs w:val="22"/>
        </w:rPr>
        <w:t xml:space="preserve">Radna Patrycja </w:t>
      </w:r>
      <w:proofErr w:type="spellStart"/>
      <w:r w:rsidRPr="00D61286">
        <w:rPr>
          <w:rFonts w:cstheme="minorHAnsi"/>
          <w:b/>
          <w:szCs w:val="22"/>
        </w:rPr>
        <w:t>Sondij</w:t>
      </w:r>
      <w:proofErr w:type="spellEnd"/>
      <w:r w:rsidRPr="00D61286">
        <w:rPr>
          <w:rFonts w:cstheme="minorHAnsi"/>
          <w:szCs w:val="22"/>
        </w:rPr>
        <w:t xml:space="preserve"> chciałaby by radny Dąbrowski został członkiem Komisji Oświaty.</w:t>
      </w:r>
    </w:p>
    <w:p w:rsidR="002E7299" w:rsidRPr="00D61286" w:rsidRDefault="002E7299" w:rsidP="00D61286">
      <w:pPr>
        <w:spacing w:line="240" w:lineRule="auto"/>
        <w:rPr>
          <w:rFonts w:cstheme="minorHAnsi"/>
          <w:szCs w:val="22"/>
        </w:rPr>
      </w:pPr>
      <w:r w:rsidRPr="00D61286">
        <w:rPr>
          <w:rFonts w:cstheme="minorHAnsi"/>
          <w:b/>
          <w:szCs w:val="22"/>
        </w:rPr>
        <w:t>Radny Marcin Dąbrowski</w:t>
      </w:r>
      <w:r w:rsidRPr="00D61286">
        <w:rPr>
          <w:rFonts w:cstheme="minorHAnsi"/>
          <w:szCs w:val="22"/>
        </w:rPr>
        <w:t xml:space="preserve"> nie ustosunkował się do tej propozycji.</w:t>
      </w:r>
    </w:p>
    <w:p w:rsidR="002E7299" w:rsidRPr="00D61286" w:rsidRDefault="002E7299" w:rsidP="00D61286">
      <w:pPr>
        <w:spacing w:line="240" w:lineRule="auto"/>
        <w:rPr>
          <w:rFonts w:cstheme="minorHAnsi"/>
          <w:szCs w:val="22"/>
        </w:rPr>
      </w:pPr>
    </w:p>
    <w:p w:rsidR="002E7299" w:rsidRPr="00D61286" w:rsidRDefault="002E7299" w:rsidP="00D61286">
      <w:pPr>
        <w:spacing w:line="240" w:lineRule="auto"/>
        <w:rPr>
          <w:rFonts w:cstheme="minorHAnsi"/>
          <w:b/>
          <w:color w:val="000000"/>
          <w:szCs w:val="22"/>
          <w:u w:val="single"/>
        </w:rPr>
      </w:pPr>
      <w:r w:rsidRPr="00D61286">
        <w:rPr>
          <w:rFonts w:cstheme="minorHAnsi"/>
          <w:b/>
          <w:color w:val="000000"/>
          <w:szCs w:val="22"/>
          <w:u w:val="single"/>
        </w:rPr>
        <w:t>Ad. 7. Interpelacje i zapytania radnych.</w:t>
      </w:r>
    </w:p>
    <w:p w:rsidR="002E7299" w:rsidRPr="00D61286" w:rsidRDefault="002E7299" w:rsidP="00D61286">
      <w:pPr>
        <w:spacing w:line="240" w:lineRule="auto"/>
        <w:rPr>
          <w:rFonts w:cstheme="minorHAnsi"/>
          <w:b/>
          <w:color w:val="000000"/>
          <w:szCs w:val="22"/>
          <w:u w:val="single"/>
        </w:rPr>
      </w:pPr>
    </w:p>
    <w:p w:rsidR="002E7299" w:rsidRPr="00D61286" w:rsidRDefault="002E7299" w:rsidP="00D61286">
      <w:pPr>
        <w:spacing w:line="240" w:lineRule="auto"/>
        <w:rPr>
          <w:rFonts w:cstheme="minorHAnsi"/>
          <w:szCs w:val="22"/>
        </w:rPr>
      </w:pPr>
      <w:r w:rsidRPr="00D61286">
        <w:rPr>
          <w:rFonts w:cstheme="minorHAnsi"/>
          <w:szCs w:val="22"/>
        </w:rPr>
        <w:t>Nikt się nie zgłosił.</w:t>
      </w:r>
    </w:p>
    <w:p w:rsidR="002E7299" w:rsidRPr="00D61286" w:rsidRDefault="002E7299" w:rsidP="00D61286">
      <w:pPr>
        <w:spacing w:line="240" w:lineRule="auto"/>
        <w:rPr>
          <w:rFonts w:cstheme="minorHAnsi"/>
          <w:szCs w:val="22"/>
        </w:rPr>
      </w:pPr>
    </w:p>
    <w:p w:rsidR="002E7299" w:rsidRPr="00D61286" w:rsidRDefault="002E7299" w:rsidP="00D61286">
      <w:pPr>
        <w:suppressAutoHyphens/>
        <w:spacing w:line="240" w:lineRule="auto"/>
        <w:ind w:right="283"/>
        <w:rPr>
          <w:rFonts w:cstheme="minorHAnsi"/>
          <w:b/>
          <w:color w:val="000000" w:themeColor="text1"/>
          <w:szCs w:val="22"/>
          <w:u w:val="single"/>
        </w:rPr>
      </w:pPr>
      <w:r w:rsidRPr="00D61286">
        <w:rPr>
          <w:rFonts w:cstheme="minorHAnsi"/>
          <w:b/>
          <w:color w:val="000000" w:themeColor="text1"/>
          <w:szCs w:val="22"/>
          <w:u w:val="single"/>
        </w:rPr>
        <w:t>Ad. 8. Wolne wnioski i sprawy różne.</w:t>
      </w:r>
    </w:p>
    <w:p w:rsidR="002E7299" w:rsidRPr="00D61286" w:rsidRDefault="002E7299" w:rsidP="00D61286">
      <w:pPr>
        <w:spacing w:line="240" w:lineRule="auto"/>
        <w:rPr>
          <w:rFonts w:cstheme="minorHAnsi"/>
          <w:szCs w:val="22"/>
        </w:rPr>
      </w:pPr>
    </w:p>
    <w:p w:rsidR="00CB1CD6" w:rsidRPr="00D61286" w:rsidRDefault="00CB1CD6" w:rsidP="00D61286">
      <w:pPr>
        <w:spacing w:line="240" w:lineRule="auto"/>
        <w:rPr>
          <w:rFonts w:cstheme="minorHAnsi"/>
          <w:szCs w:val="22"/>
        </w:rPr>
      </w:pPr>
      <w:r w:rsidRPr="00D61286">
        <w:rPr>
          <w:rFonts w:cstheme="minorHAnsi"/>
          <w:b/>
          <w:szCs w:val="22"/>
        </w:rPr>
        <w:t>Radny Ernest Kobyliński</w:t>
      </w:r>
      <w:r w:rsidRPr="00D61286">
        <w:rPr>
          <w:rFonts w:cstheme="minorHAnsi"/>
          <w:szCs w:val="22"/>
        </w:rPr>
        <w:t xml:space="preserve"> zapytał czy kamienica przy ul. Ząbkowskiej 11 będzie podłączona do Centralnego Ogrzewania. </w:t>
      </w:r>
    </w:p>
    <w:p w:rsidR="00CB1CD6" w:rsidRPr="00D61286" w:rsidRDefault="00CB1CD6" w:rsidP="00D61286">
      <w:pPr>
        <w:spacing w:line="240" w:lineRule="auto"/>
        <w:rPr>
          <w:rFonts w:cstheme="minorHAnsi"/>
          <w:szCs w:val="22"/>
        </w:rPr>
      </w:pPr>
      <w:r w:rsidRPr="00D61286">
        <w:rPr>
          <w:rFonts w:cstheme="minorHAnsi"/>
          <w:b/>
          <w:szCs w:val="22"/>
        </w:rPr>
        <w:t xml:space="preserve">Radny Mariusz Borowski </w:t>
      </w:r>
      <w:r w:rsidRPr="00D61286">
        <w:rPr>
          <w:rFonts w:cstheme="minorHAnsi"/>
          <w:szCs w:val="22"/>
        </w:rPr>
        <w:t>odpowiedział, że będzie podłączona (tak samo jak 3, 4 i 7).</w:t>
      </w:r>
      <w:r w:rsidR="00D61286" w:rsidRPr="00D61286">
        <w:rPr>
          <w:rFonts w:cstheme="minorHAnsi"/>
          <w:szCs w:val="22"/>
        </w:rPr>
        <w:t xml:space="preserve"> </w:t>
      </w:r>
      <w:r w:rsidRPr="00D61286">
        <w:rPr>
          <w:rFonts w:cstheme="minorHAnsi"/>
          <w:szCs w:val="22"/>
        </w:rPr>
        <w:t xml:space="preserve">Wynika to z informacji od </w:t>
      </w:r>
      <w:proofErr w:type="spellStart"/>
      <w:r w:rsidRPr="00D61286">
        <w:rPr>
          <w:rFonts w:cstheme="minorHAnsi"/>
          <w:szCs w:val="22"/>
        </w:rPr>
        <w:t>Veoli</w:t>
      </w:r>
      <w:proofErr w:type="spellEnd"/>
      <w:r w:rsidRPr="00D61286">
        <w:rPr>
          <w:rFonts w:cstheme="minorHAnsi"/>
          <w:szCs w:val="22"/>
        </w:rPr>
        <w:t>.</w:t>
      </w:r>
    </w:p>
    <w:p w:rsidR="00CB1CD6" w:rsidRPr="00D61286" w:rsidRDefault="00A52ED5" w:rsidP="00D61286">
      <w:pPr>
        <w:spacing w:line="240" w:lineRule="auto"/>
        <w:rPr>
          <w:rFonts w:cstheme="minorHAnsi"/>
          <w:szCs w:val="22"/>
        </w:rPr>
      </w:pPr>
      <w:r w:rsidRPr="00D61286">
        <w:rPr>
          <w:rFonts w:cstheme="minorHAnsi"/>
          <w:b/>
          <w:szCs w:val="22"/>
        </w:rPr>
        <w:t>Radna Teresa Mioduszewska</w:t>
      </w:r>
      <w:r w:rsidRPr="00D61286">
        <w:rPr>
          <w:rFonts w:cstheme="minorHAnsi"/>
          <w:szCs w:val="22"/>
        </w:rPr>
        <w:t xml:space="preserve"> zapytała o podłączenie Wileńskiej 43. </w:t>
      </w:r>
    </w:p>
    <w:p w:rsidR="00A52ED5" w:rsidRPr="00D61286" w:rsidRDefault="00A52ED5" w:rsidP="00D61286">
      <w:pPr>
        <w:spacing w:line="240" w:lineRule="auto"/>
        <w:rPr>
          <w:rFonts w:cstheme="minorHAnsi"/>
          <w:szCs w:val="22"/>
        </w:rPr>
      </w:pPr>
      <w:r w:rsidRPr="00D61286">
        <w:rPr>
          <w:rFonts w:cstheme="minorHAnsi"/>
          <w:b/>
          <w:szCs w:val="22"/>
        </w:rPr>
        <w:t>Burmistrz Dzielnicy Ilona Soja-Kozłowska</w:t>
      </w:r>
      <w:r w:rsidRPr="00D61286">
        <w:rPr>
          <w:rFonts w:cstheme="minorHAnsi"/>
          <w:szCs w:val="22"/>
        </w:rPr>
        <w:t xml:space="preserve"> obiecała dostarczyć radnym wykaz wszystkich budynków, jakie mają zostać podłączone w tym roku. </w:t>
      </w:r>
    </w:p>
    <w:p w:rsidR="00C721FD" w:rsidRPr="00D61286" w:rsidRDefault="00D61286" w:rsidP="00D61286">
      <w:pPr>
        <w:spacing w:line="240" w:lineRule="auto"/>
        <w:rPr>
          <w:rFonts w:cstheme="minorHAnsi"/>
          <w:szCs w:val="22"/>
        </w:rPr>
      </w:pPr>
      <w:r w:rsidRPr="00D61286">
        <w:rPr>
          <w:rFonts w:cstheme="minorHAnsi"/>
          <w:b/>
          <w:szCs w:val="22"/>
        </w:rPr>
        <w:t>Wiceprzewodniczący Rady</w:t>
      </w:r>
      <w:r w:rsidR="00C721FD" w:rsidRPr="00D61286">
        <w:rPr>
          <w:rFonts w:cstheme="minorHAnsi"/>
          <w:b/>
          <w:szCs w:val="22"/>
        </w:rPr>
        <w:t xml:space="preserve"> Robert Kazanecki</w:t>
      </w:r>
      <w:r w:rsidR="00C721FD" w:rsidRPr="00D61286">
        <w:rPr>
          <w:rFonts w:cstheme="minorHAnsi"/>
          <w:szCs w:val="22"/>
        </w:rPr>
        <w:t xml:space="preserve"> zapytał dlaczego nr sms o wydarzeniach przestał działać.</w:t>
      </w:r>
    </w:p>
    <w:p w:rsidR="00C721FD" w:rsidRPr="00D61286" w:rsidRDefault="00C721FD" w:rsidP="00D61286">
      <w:pPr>
        <w:spacing w:line="240" w:lineRule="auto"/>
        <w:rPr>
          <w:rFonts w:cstheme="minorHAnsi"/>
          <w:szCs w:val="22"/>
        </w:rPr>
      </w:pPr>
      <w:r w:rsidRPr="00D61286">
        <w:rPr>
          <w:rFonts w:cstheme="minorHAnsi"/>
          <w:b/>
          <w:szCs w:val="22"/>
        </w:rPr>
        <w:t xml:space="preserve">Przewodniczący Rady Dzielnicy Ireneusz Tondera </w:t>
      </w:r>
      <w:r w:rsidRPr="00D61286">
        <w:rPr>
          <w:rFonts w:cstheme="minorHAnsi"/>
          <w:szCs w:val="22"/>
        </w:rPr>
        <w:t>poinformował, że smsy wysyła „miasto”.</w:t>
      </w:r>
    </w:p>
    <w:p w:rsidR="00CE1A16" w:rsidRPr="00D61286" w:rsidRDefault="00C721FD" w:rsidP="00D61286">
      <w:pPr>
        <w:spacing w:line="240" w:lineRule="auto"/>
        <w:rPr>
          <w:rFonts w:cstheme="minorHAnsi"/>
          <w:szCs w:val="22"/>
        </w:rPr>
      </w:pPr>
      <w:r w:rsidRPr="00D61286">
        <w:rPr>
          <w:rFonts w:cstheme="minorHAnsi"/>
          <w:b/>
          <w:szCs w:val="22"/>
        </w:rPr>
        <w:t>Burmistrz Dzielnicy Ilona Soja-Kozłowska</w:t>
      </w:r>
      <w:r w:rsidRPr="00D61286">
        <w:rPr>
          <w:rFonts w:cstheme="minorHAnsi"/>
          <w:szCs w:val="22"/>
        </w:rPr>
        <w:t xml:space="preserve"> poinformowała, że informacje o wszystkich wydarzeniach</w:t>
      </w:r>
      <w:r w:rsidR="00CE1A16" w:rsidRPr="00D61286">
        <w:rPr>
          <w:rFonts w:cstheme="minorHAnsi"/>
          <w:szCs w:val="22"/>
        </w:rPr>
        <w:t xml:space="preserve"> w dzielnicy</w:t>
      </w:r>
      <w:r w:rsidRPr="00D61286">
        <w:rPr>
          <w:rFonts w:cstheme="minorHAnsi"/>
          <w:szCs w:val="22"/>
        </w:rPr>
        <w:t xml:space="preserve"> są wysyłane do </w:t>
      </w:r>
      <w:r w:rsidR="00CE1A16" w:rsidRPr="00D61286">
        <w:rPr>
          <w:rFonts w:cstheme="minorHAnsi"/>
          <w:szCs w:val="22"/>
        </w:rPr>
        <w:t xml:space="preserve">Biura Prasowego Miasta. Trudno odpowiedzieć dlaczego nie było ostatnio </w:t>
      </w:r>
      <w:r w:rsidR="00CE1A16" w:rsidRPr="00D61286">
        <w:rPr>
          <w:rFonts w:cstheme="minorHAnsi"/>
          <w:szCs w:val="22"/>
        </w:rPr>
        <w:lastRenderedPageBreak/>
        <w:t xml:space="preserve">smsów. Informacje </w:t>
      </w:r>
      <w:proofErr w:type="spellStart"/>
      <w:r w:rsidR="00CE1A16" w:rsidRPr="00D61286">
        <w:rPr>
          <w:rFonts w:cstheme="minorHAnsi"/>
          <w:szCs w:val="22"/>
        </w:rPr>
        <w:t>nt</w:t>
      </w:r>
      <w:proofErr w:type="spellEnd"/>
      <w:r w:rsidR="00CE1A16" w:rsidRPr="00D61286">
        <w:rPr>
          <w:rFonts w:cstheme="minorHAnsi"/>
          <w:szCs w:val="22"/>
        </w:rPr>
        <w:t xml:space="preserve"> imprezy na P</w:t>
      </w:r>
      <w:r w:rsidR="00D61286" w:rsidRPr="00D61286">
        <w:rPr>
          <w:rFonts w:cstheme="minorHAnsi"/>
          <w:szCs w:val="22"/>
        </w:rPr>
        <w:t>l. Hallera były szeroko dostępne</w:t>
      </w:r>
      <w:r w:rsidR="00CE1A16" w:rsidRPr="00D61286">
        <w:rPr>
          <w:rFonts w:cstheme="minorHAnsi"/>
          <w:szCs w:val="22"/>
        </w:rPr>
        <w:t xml:space="preserve"> (chociażby na stronie urzędu czy FB).</w:t>
      </w:r>
    </w:p>
    <w:p w:rsidR="00CE1A16" w:rsidRPr="00D61286" w:rsidRDefault="00CE1A16" w:rsidP="00D61286">
      <w:pPr>
        <w:spacing w:line="240" w:lineRule="auto"/>
        <w:rPr>
          <w:rFonts w:cstheme="minorHAnsi"/>
          <w:szCs w:val="22"/>
        </w:rPr>
      </w:pPr>
      <w:r w:rsidRPr="00D61286">
        <w:rPr>
          <w:rFonts w:cstheme="minorHAnsi"/>
          <w:b/>
          <w:szCs w:val="22"/>
        </w:rPr>
        <w:t xml:space="preserve">Radna Patrycja </w:t>
      </w:r>
      <w:proofErr w:type="spellStart"/>
      <w:r w:rsidRPr="00D61286">
        <w:rPr>
          <w:rFonts w:cstheme="minorHAnsi"/>
          <w:b/>
          <w:szCs w:val="22"/>
        </w:rPr>
        <w:t>Sondij</w:t>
      </w:r>
      <w:proofErr w:type="spellEnd"/>
      <w:r w:rsidRPr="00D61286">
        <w:rPr>
          <w:rFonts w:cstheme="minorHAnsi"/>
          <w:szCs w:val="22"/>
        </w:rPr>
        <w:t xml:space="preserve"> nie życzy sobie</w:t>
      </w:r>
      <w:r w:rsidR="00D61286" w:rsidRPr="00D61286">
        <w:rPr>
          <w:rFonts w:cstheme="minorHAnsi"/>
          <w:szCs w:val="22"/>
        </w:rPr>
        <w:t>,</w:t>
      </w:r>
      <w:r w:rsidRPr="00D61286">
        <w:rPr>
          <w:rFonts w:cstheme="minorHAnsi"/>
          <w:szCs w:val="22"/>
        </w:rPr>
        <w:t xml:space="preserve"> by radna </w:t>
      </w:r>
      <w:proofErr w:type="spellStart"/>
      <w:r w:rsidRPr="00D61286">
        <w:rPr>
          <w:rFonts w:cstheme="minorHAnsi"/>
          <w:szCs w:val="22"/>
        </w:rPr>
        <w:t>Szymańczuk</w:t>
      </w:r>
      <w:proofErr w:type="spellEnd"/>
      <w:r w:rsidRPr="00D61286">
        <w:rPr>
          <w:rFonts w:cstheme="minorHAnsi"/>
          <w:szCs w:val="22"/>
        </w:rPr>
        <w:t xml:space="preserve"> zwracała się do niej „co Ty pieprzysz?”(co miało miejsce przed chwilą na posiedzeniu Komisji Kultury, Sportu i Promocji).</w:t>
      </w:r>
    </w:p>
    <w:p w:rsidR="00C721FD" w:rsidRPr="00D61286" w:rsidRDefault="00CE1A16" w:rsidP="00D61286">
      <w:pPr>
        <w:spacing w:line="240" w:lineRule="auto"/>
        <w:rPr>
          <w:rFonts w:cstheme="minorHAnsi"/>
          <w:szCs w:val="22"/>
        </w:rPr>
      </w:pPr>
      <w:r w:rsidRPr="00D61286">
        <w:rPr>
          <w:rFonts w:cstheme="minorHAnsi"/>
          <w:b/>
          <w:szCs w:val="22"/>
        </w:rPr>
        <w:t xml:space="preserve">Radna Grażyna </w:t>
      </w:r>
      <w:proofErr w:type="spellStart"/>
      <w:r w:rsidRPr="00D61286">
        <w:rPr>
          <w:rFonts w:cstheme="minorHAnsi"/>
          <w:b/>
          <w:szCs w:val="22"/>
        </w:rPr>
        <w:t>Szymańczuk</w:t>
      </w:r>
      <w:proofErr w:type="spellEnd"/>
      <w:r w:rsidRPr="00D61286">
        <w:rPr>
          <w:rFonts w:cstheme="minorHAnsi"/>
          <w:szCs w:val="22"/>
        </w:rPr>
        <w:t xml:space="preserve"> wtrąciła, że wcale nie zwróciła się do radnej </w:t>
      </w:r>
      <w:proofErr w:type="spellStart"/>
      <w:r w:rsidRPr="00D61286">
        <w:rPr>
          <w:rFonts w:cstheme="minorHAnsi"/>
          <w:szCs w:val="22"/>
        </w:rPr>
        <w:t>Sondij</w:t>
      </w:r>
      <w:proofErr w:type="spellEnd"/>
      <w:r w:rsidRPr="00D61286">
        <w:rPr>
          <w:rFonts w:cstheme="minorHAnsi"/>
          <w:szCs w:val="22"/>
        </w:rPr>
        <w:t xml:space="preserve"> na „Ty” więc niech nie kłamie. </w:t>
      </w:r>
    </w:p>
    <w:p w:rsidR="00CE1A16" w:rsidRPr="00D61286" w:rsidRDefault="00CE1A16" w:rsidP="00D61286">
      <w:pPr>
        <w:spacing w:line="240" w:lineRule="auto"/>
        <w:rPr>
          <w:rFonts w:cstheme="minorHAnsi"/>
          <w:szCs w:val="22"/>
        </w:rPr>
      </w:pPr>
      <w:r w:rsidRPr="00D61286">
        <w:rPr>
          <w:rFonts w:cstheme="minorHAnsi"/>
          <w:b/>
          <w:szCs w:val="22"/>
        </w:rPr>
        <w:t xml:space="preserve">Radna Patrycja </w:t>
      </w:r>
      <w:proofErr w:type="spellStart"/>
      <w:r w:rsidRPr="00D61286">
        <w:rPr>
          <w:rFonts w:cstheme="minorHAnsi"/>
          <w:b/>
          <w:szCs w:val="22"/>
        </w:rPr>
        <w:t>Sondij</w:t>
      </w:r>
      <w:proofErr w:type="spellEnd"/>
      <w:r w:rsidRPr="00D61286">
        <w:rPr>
          <w:rFonts w:cstheme="minorHAnsi"/>
          <w:b/>
          <w:szCs w:val="22"/>
        </w:rPr>
        <w:t xml:space="preserve"> </w:t>
      </w:r>
      <w:r w:rsidRPr="00D61286">
        <w:rPr>
          <w:rFonts w:cstheme="minorHAnsi"/>
          <w:szCs w:val="22"/>
        </w:rPr>
        <w:t xml:space="preserve">uważa, że radny nie powinien używać takich słów publicznie wobec innego radnego i w ogóle nikogo. </w:t>
      </w:r>
    </w:p>
    <w:p w:rsidR="00CE1A16" w:rsidRPr="00D61286" w:rsidRDefault="00CE1A16" w:rsidP="00D61286">
      <w:pPr>
        <w:spacing w:line="240" w:lineRule="auto"/>
        <w:rPr>
          <w:rFonts w:cstheme="minorHAnsi"/>
          <w:szCs w:val="22"/>
        </w:rPr>
      </w:pPr>
      <w:r w:rsidRPr="00D61286">
        <w:rPr>
          <w:rFonts w:cstheme="minorHAnsi"/>
          <w:b/>
          <w:szCs w:val="22"/>
        </w:rPr>
        <w:t>Radny Andrzej Sowa</w:t>
      </w:r>
      <w:r w:rsidRPr="00D61286">
        <w:rPr>
          <w:rFonts w:cstheme="minorHAnsi"/>
          <w:szCs w:val="22"/>
        </w:rPr>
        <w:t xml:space="preserve"> przypomniał, że padały różne słowa na spotkaniach zdalnych (zwłaszcza jak ktoś zapomniał wyłączyć mikrofonu). Następnie odniósł się do sytuacji z ostatnie</w:t>
      </w:r>
      <w:r w:rsidR="001F11CD" w:rsidRPr="00D61286">
        <w:rPr>
          <w:rFonts w:cstheme="minorHAnsi"/>
          <w:szCs w:val="22"/>
        </w:rPr>
        <w:t>j</w:t>
      </w:r>
      <w:r w:rsidRPr="00D61286">
        <w:rPr>
          <w:rFonts w:cstheme="minorHAnsi"/>
          <w:szCs w:val="22"/>
        </w:rPr>
        <w:t xml:space="preserve"> Komisji Oświaty kiedy to pod koniec posiedzenia zostało tylko 3 radnych.</w:t>
      </w:r>
      <w:r w:rsidR="000350DE" w:rsidRPr="00D61286">
        <w:rPr>
          <w:rFonts w:cstheme="minorHAnsi"/>
          <w:szCs w:val="22"/>
        </w:rPr>
        <w:t xml:space="preserve"> Wg niego świadczy to o braku szacunku wobec zaproszonych gości.</w:t>
      </w:r>
    </w:p>
    <w:p w:rsidR="00B6558B" w:rsidRPr="00D61286" w:rsidRDefault="00B6558B" w:rsidP="00D61286">
      <w:pPr>
        <w:spacing w:line="240" w:lineRule="auto"/>
        <w:rPr>
          <w:rFonts w:cstheme="minorHAnsi"/>
          <w:szCs w:val="22"/>
        </w:rPr>
      </w:pPr>
      <w:r w:rsidRPr="00D61286">
        <w:rPr>
          <w:rFonts w:cstheme="minorHAnsi"/>
          <w:b/>
          <w:szCs w:val="22"/>
        </w:rPr>
        <w:t xml:space="preserve">Przewodniczący Rady Dzielnicy Ireneusz Tondera </w:t>
      </w:r>
      <w:r w:rsidRPr="00D61286">
        <w:rPr>
          <w:rFonts w:cstheme="minorHAnsi"/>
          <w:szCs w:val="22"/>
        </w:rPr>
        <w:t>przyznał, że sytuacja, o której wspomina radny Sowa była bardzo nieprzyjemna.</w:t>
      </w:r>
      <w:r w:rsidRPr="00D61286">
        <w:rPr>
          <w:rFonts w:cstheme="minorHAnsi"/>
          <w:b/>
          <w:szCs w:val="22"/>
        </w:rPr>
        <w:t xml:space="preserve"> </w:t>
      </w:r>
      <w:r w:rsidRPr="00D61286">
        <w:rPr>
          <w:rFonts w:cstheme="minorHAnsi"/>
          <w:szCs w:val="22"/>
        </w:rPr>
        <w:t xml:space="preserve">W związku z powyższym poprosił przewodniczącą Komisji Oświaty o wystosowanie listu z przeprosinami wobec osób, które przez 3,5h dzieliły się z radnymi swą wiedzą. Przygotowane dane były bardzo interesujące ale trafiły w pustkę. </w:t>
      </w:r>
    </w:p>
    <w:p w:rsidR="00B6558B" w:rsidRPr="00D61286" w:rsidRDefault="00B6558B" w:rsidP="00D61286">
      <w:pPr>
        <w:spacing w:line="240" w:lineRule="auto"/>
        <w:rPr>
          <w:rFonts w:cstheme="minorHAnsi"/>
          <w:szCs w:val="22"/>
        </w:rPr>
      </w:pPr>
      <w:r w:rsidRPr="00D61286">
        <w:rPr>
          <w:rFonts w:cstheme="minorHAnsi"/>
          <w:b/>
          <w:szCs w:val="22"/>
        </w:rPr>
        <w:t>Radny Mariusz Borowski</w:t>
      </w:r>
      <w:r w:rsidRPr="00D61286">
        <w:rPr>
          <w:rFonts w:cstheme="minorHAnsi"/>
          <w:szCs w:val="22"/>
        </w:rPr>
        <w:t xml:space="preserve"> </w:t>
      </w:r>
      <w:r w:rsidR="0040377C" w:rsidRPr="00D61286">
        <w:rPr>
          <w:rFonts w:cstheme="minorHAnsi"/>
          <w:szCs w:val="22"/>
        </w:rPr>
        <w:t>stwierdził, że radny Kazanecki nie mówi prawdy, gdyż sms dot. święta Pl. Hallera był wysłany z miejskiego systemu. Sam go dostał.</w:t>
      </w:r>
    </w:p>
    <w:p w:rsidR="0040377C" w:rsidRPr="00D61286" w:rsidRDefault="0040377C" w:rsidP="00D61286">
      <w:pPr>
        <w:spacing w:line="240" w:lineRule="auto"/>
        <w:rPr>
          <w:rFonts w:cstheme="minorHAnsi"/>
          <w:szCs w:val="22"/>
        </w:rPr>
      </w:pPr>
      <w:r w:rsidRPr="00D61286">
        <w:rPr>
          <w:rFonts w:cstheme="minorHAnsi"/>
          <w:b/>
          <w:szCs w:val="22"/>
        </w:rPr>
        <w:t>Radny Wojciech Nastula</w:t>
      </w:r>
      <w:r w:rsidRPr="00D61286">
        <w:rPr>
          <w:rFonts w:cstheme="minorHAnsi"/>
          <w:szCs w:val="22"/>
        </w:rPr>
        <w:t xml:space="preserve"> poprosił o przesłanie informacji dot. podłączeń CO na maila.</w:t>
      </w:r>
    </w:p>
    <w:p w:rsidR="0040377C" w:rsidRPr="00D61286" w:rsidRDefault="0040377C" w:rsidP="00D61286">
      <w:pPr>
        <w:spacing w:line="240" w:lineRule="auto"/>
        <w:rPr>
          <w:rFonts w:cstheme="minorHAnsi"/>
          <w:szCs w:val="22"/>
        </w:rPr>
      </w:pPr>
      <w:r w:rsidRPr="00D61286">
        <w:rPr>
          <w:rFonts w:cstheme="minorHAnsi"/>
          <w:b/>
          <w:szCs w:val="22"/>
        </w:rPr>
        <w:t>Radny Kamil Ciepieńko</w:t>
      </w:r>
      <w:r w:rsidRPr="00D61286">
        <w:rPr>
          <w:rFonts w:cstheme="minorHAnsi"/>
          <w:szCs w:val="22"/>
        </w:rPr>
        <w:t xml:space="preserve"> zauważył, że od dłuższego czasu kultura jaką prezentują radni jest bardzo niska. </w:t>
      </w:r>
      <w:r w:rsidR="00974AE5" w:rsidRPr="00D61286">
        <w:rPr>
          <w:rFonts w:cstheme="minorHAnsi"/>
          <w:szCs w:val="22"/>
        </w:rPr>
        <w:t xml:space="preserve">Radnemu </w:t>
      </w:r>
      <w:proofErr w:type="spellStart"/>
      <w:r w:rsidR="00974AE5" w:rsidRPr="00D61286">
        <w:rPr>
          <w:rFonts w:cstheme="minorHAnsi"/>
          <w:szCs w:val="22"/>
        </w:rPr>
        <w:t>Kazaneckiemu</w:t>
      </w:r>
      <w:proofErr w:type="spellEnd"/>
      <w:r w:rsidR="00974AE5" w:rsidRPr="00D61286">
        <w:rPr>
          <w:rFonts w:cstheme="minorHAnsi"/>
          <w:szCs w:val="22"/>
        </w:rPr>
        <w:t xml:space="preserve"> chodziło o dzielnicową platformę informacyjną, która jest zarządzana przez rzecznika prasowego a nie miejską. </w:t>
      </w:r>
      <w:r w:rsidR="00AF40D6" w:rsidRPr="00D61286">
        <w:rPr>
          <w:rFonts w:cstheme="minorHAnsi"/>
          <w:szCs w:val="22"/>
        </w:rPr>
        <w:t xml:space="preserve">Przyznał, że na dzisiejszej Komisji Kultury, Sportu i Promocji padły słowa, które nie powinny paść. Przypomniał, że niegdyś z ust radnej </w:t>
      </w:r>
      <w:proofErr w:type="spellStart"/>
      <w:r w:rsidR="00AF40D6" w:rsidRPr="00D61286">
        <w:rPr>
          <w:rFonts w:cstheme="minorHAnsi"/>
          <w:szCs w:val="22"/>
        </w:rPr>
        <w:t>Sondij</w:t>
      </w:r>
      <w:proofErr w:type="spellEnd"/>
      <w:r w:rsidR="00AF40D6" w:rsidRPr="00D61286">
        <w:rPr>
          <w:rFonts w:cstheme="minorHAnsi"/>
          <w:szCs w:val="22"/>
        </w:rPr>
        <w:t xml:space="preserve"> padły mocniejsze słowa wobec radnej Domańskiej. </w:t>
      </w:r>
      <w:r w:rsidR="00F36813" w:rsidRPr="00D61286">
        <w:rPr>
          <w:rFonts w:cstheme="minorHAnsi"/>
          <w:szCs w:val="22"/>
        </w:rPr>
        <w:t>Zaapelował do wszystkich by najpierw spojrzeć w lustro</w:t>
      </w:r>
      <w:r w:rsidR="00D61286" w:rsidRPr="00D61286">
        <w:rPr>
          <w:rFonts w:cstheme="minorHAnsi"/>
          <w:szCs w:val="22"/>
        </w:rPr>
        <w:t>,</w:t>
      </w:r>
      <w:r w:rsidR="00F36813" w:rsidRPr="00D61286">
        <w:rPr>
          <w:rFonts w:cstheme="minorHAnsi"/>
          <w:szCs w:val="22"/>
        </w:rPr>
        <w:t xml:space="preserve"> a potem rzucać oskarżenia. </w:t>
      </w:r>
    </w:p>
    <w:p w:rsidR="00F36813" w:rsidRPr="00D61286" w:rsidRDefault="00F36813" w:rsidP="00D61286">
      <w:pPr>
        <w:spacing w:line="240" w:lineRule="auto"/>
        <w:rPr>
          <w:rFonts w:cstheme="minorHAnsi"/>
          <w:szCs w:val="22"/>
        </w:rPr>
      </w:pPr>
      <w:r w:rsidRPr="00D61286">
        <w:rPr>
          <w:rFonts w:cstheme="minorHAnsi"/>
          <w:b/>
          <w:szCs w:val="22"/>
        </w:rPr>
        <w:t xml:space="preserve">Przewodniczący Rady Dzielnicy Ireneusz Tondera </w:t>
      </w:r>
      <w:r w:rsidRPr="00D61286">
        <w:rPr>
          <w:rFonts w:cstheme="minorHAnsi"/>
          <w:szCs w:val="22"/>
        </w:rPr>
        <w:t xml:space="preserve">przyznał, że zdarzają się spięcia pomiędzy radnymi, gdyż na tym polega demokracja. Do tej pory udawało się jednak zachowywać pewien poziom. Przypomniał, że po zakończeniu obrad radni nadal są ludźmi, którzy mieszkają na tej samej dzielnicy i chodzi im o jej dobro. To powinno przyświecać we wszelkich działaniach. Ataki na własną osobę przyjmuje ze stoickim spokojem. </w:t>
      </w:r>
    </w:p>
    <w:p w:rsidR="00F36813" w:rsidRPr="00D61286" w:rsidRDefault="00F36813" w:rsidP="00D61286">
      <w:pPr>
        <w:spacing w:line="240" w:lineRule="auto"/>
        <w:rPr>
          <w:rFonts w:cstheme="minorHAnsi"/>
          <w:szCs w:val="22"/>
        </w:rPr>
      </w:pPr>
      <w:r w:rsidRPr="00D61286">
        <w:rPr>
          <w:rFonts w:cstheme="minorHAnsi"/>
          <w:b/>
          <w:szCs w:val="22"/>
        </w:rPr>
        <w:t>Radna Teresa Mioduszewska</w:t>
      </w:r>
      <w:r w:rsidRPr="00D61286">
        <w:rPr>
          <w:rFonts w:cstheme="minorHAnsi"/>
          <w:szCs w:val="22"/>
        </w:rPr>
        <w:t xml:space="preserve"> nie spodziewała się, że przewodniczący może kłamać.</w:t>
      </w:r>
    </w:p>
    <w:p w:rsidR="00F36813" w:rsidRPr="00D61286" w:rsidRDefault="00F36813" w:rsidP="00D61286">
      <w:pPr>
        <w:spacing w:line="240" w:lineRule="auto"/>
        <w:rPr>
          <w:rFonts w:cstheme="minorHAnsi"/>
          <w:szCs w:val="22"/>
        </w:rPr>
      </w:pPr>
      <w:r w:rsidRPr="00D61286">
        <w:rPr>
          <w:rFonts w:cstheme="minorHAnsi"/>
          <w:b/>
          <w:szCs w:val="22"/>
        </w:rPr>
        <w:t xml:space="preserve">Przewodniczący Rady Dzielnicy Ireneusz Tondera </w:t>
      </w:r>
      <w:r w:rsidR="0063597D" w:rsidRPr="00D61286">
        <w:rPr>
          <w:rFonts w:cstheme="minorHAnsi"/>
          <w:szCs w:val="22"/>
        </w:rPr>
        <w:t xml:space="preserve">stwierdził, że politycy kłamstwo mają we krwi. </w:t>
      </w:r>
    </w:p>
    <w:p w:rsidR="0040377C" w:rsidRPr="00D61286" w:rsidRDefault="0063597D" w:rsidP="00D61286">
      <w:pPr>
        <w:spacing w:line="240" w:lineRule="auto"/>
        <w:rPr>
          <w:rFonts w:cstheme="minorHAnsi"/>
          <w:szCs w:val="22"/>
        </w:rPr>
      </w:pPr>
      <w:r w:rsidRPr="00D61286">
        <w:rPr>
          <w:rFonts w:cstheme="minorHAnsi"/>
          <w:b/>
          <w:szCs w:val="22"/>
        </w:rPr>
        <w:t xml:space="preserve">Radna Teresa Mioduszewska </w:t>
      </w:r>
      <w:r w:rsidRPr="00D61286">
        <w:rPr>
          <w:rFonts w:cstheme="minorHAnsi"/>
          <w:szCs w:val="22"/>
        </w:rPr>
        <w:t xml:space="preserve">sprostowała, że nie wszyscy radni mieszkają na Pradze. </w:t>
      </w:r>
    </w:p>
    <w:p w:rsidR="00EE4D90" w:rsidRPr="00D61286" w:rsidRDefault="0063597D" w:rsidP="00D61286">
      <w:pPr>
        <w:spacing w:line="240" w:lineRule="auto"/>
        <w:rPr>
          <w:rFonts w:cstheme="minorHAnsi"/>
          <w:szCs w:val="22"/>
        </w:rPr>
      </w:pPr>
      <w:r w:rsidRPr="00D61286">
        <w:rPr>
          <w:rFonts w:cstheme="minorHAnsi"/>
          <w:b/>
          <w:szCs w:val="22"/>
        </w:rPr>
        <w:t xml:space="preserve">Przewodniczący Rady Dzielnicy Ireneusz Tondera </w:t>
      </w:r>
      <w:r w:rsidRPr="00D61286">
        <w:rPr>
          <w:rFonts w:cstheme="minorHAnsi"/>
          <w:szCs w:val="22"/>
        </w:rPr>
        <w:t>powołał się na to co stwierdził Komisarz Wyborczy</w:t>
      </w:r>
      <w:r w:rsidR="00D61286" w:rsidRPr="00D61286">
        <w:rPr>
          <w:rFonts w:cstheme="minorHAnsi"/>
          <w:szCs w:val="22"/>
        </w:rPr>
        <w:t>,</w:t>
      </w:r>
      <w:r w:rsidRPr="00D61286">
        <w:rPr>
          <w:rFonts w:cstheme="minorHAnsi"/>
          <w:szCs w:val="22"/>
        </w:rPr>
        <w:t xml:space="preserve"> dopuszczając wszystkich do kandydowania na radnych tego terenu.</w:t>
      </w:r>
    </w:p>
    <w:p w:rsidR="00BF560C" w:rsidRPr="00D61286" w:rsidRDefault="00D61286" w:rsidP="00D61286">
      <w:pPr>
        <w:spacing w:line="240" w:lineRule="auto"/>
        <w:rPr>
          <w:rFonts w:cstheme="minorHAnsi"/>
          <w:i/>
          <w:szCs w:val="22"/>
        </w:rPr>
      </w:pPr>
      <w:r w:rsidRPr="00D61286">
        <w:rPr>
          <w:rFonts w:cstheme="minorHAnsi"/>
          <w:b/>
          <w:szCs w:val="22"/>
        </w:rPr>
        <w:t>Wiceprzewodniczący Rady</w:t>
      </w:r>
      <w:r w:rsidR="00BF560C" w:rsidRPr="00D61286">
        <w:rPr>
          <w:rFonts w:cstheme="minorHAnsi"/>
          <w:b/>
          <w:szCs w:val="22"/>
        </w:rPr>
        <w:t xml:space="preserve"> Robert Kazanecki</w:t>
      </w:r>
      <w:r w:rsidR="00BF560C" w:rsidRPr="00D61286">
        <w:rPr>
          <w:rFonts w:cstheme="minorHAnsi"/>
          <w:szCs w:val="22"/>
        </w:rPr>
        <w:t xml:space="preserve"> zwrócił się do przewodniczącego by jako gospodarz wszystkich spotkań zadbał o dobrą jakość urządzeń elektrycznych i elektronicznych na nich wykorzystywanych. </w:t>
      </w:r>
    </w:p>
    <w:p w:rsidR="00EE4D90" w:rsidRPr="00D61286" w:rsidRDefault="00BF560C" w:rsidP="00D61286">
      <w:pPr>
        <w:spacing w:line="240" w:lineRule="auto"/>
        <w:rPr>
          <w:rFonts w:cstheme="minorHAnsi"/>
          <w:i/>
          <w:szCs w:val="22"/>
        </w:rPr>
      </w:pPr>
      <w:r w:rsidRPr="00D61286">
        <w:rPr>
          <w:rFonts w:cstheme="minorHAnsi"/>
          <w:b/>
          <w:szCs w:val="22"/>
        </w:rPr>
        <w:lastRenderedPageBreak/>
        <w:t xml:space="preserve">Przewodniczący Rady Dzielnicy Ireneusz Tondera </w:t>
      </w:r>
      <w:r w:rsidRPr="00D61286">
        <w:rPr>
          <w:rFonts w:cstheme="minorHAnsi"/>
          <w:szCs w:val="22"/>
        </w:rPr>
        <w:t>przypomniał, że nie jest gospodarzem obiektu.</w:t>
      </w:r>
    </w:p>
    <w:p w:rsidR="00EC2D49" w:rsidRPr="00D61286" w:rsidRDefault="00BF560C" w:rsidP="00D61286">
      <w:pPr>
        <w:spacing w:line="240" w:lineRule="auto"/>
        <w:rPr>
          <w:rFonts w:cstheme="minorHAnsi"/>
          <w:i/>
          <w:szCs w:val="22"/>
        </w:rPr>
      </w:pPr>
      <w:r w:rsidRPr="00D61286">
        <w:rPr>
          <w:rFonts w:cstheme="minorHAnsi"/>
          <w:b/>
          <w:szCs w:val="22"/>
        </w:rPr>
        <w:t xml:space="preserve">Radna Teresa Mioduszewska </w:t>
      </w:r>
      <w:r w:rsidRPr="00D61286">
        <w:rPr>
          <w:rFonts w:cstheme="minorHAnsi"/>
          <w:szCs w:val="22"/>
        </w:rPr>
        <w:t>zapytała dlaczego przewodniczący nie zgodził się na wizytówki.</w:t>
      </w:r>
    </w:p>
    <w:p w:rsidR="00EC2D49" w:rsidRPr="00D61286" w:rsidRDefault="00DF11FB" w:rsidP="00D61286">
      <w:pPr>
        <w:suppressAutoHyphens/>
        <w:spacing w:after="0" w:line="240" w:lineRule="auto"/>
        <w:ind w:right="283"/>
        <w:rPr>
          <w:rFonts w:cstheme="minorHAnsi"/>
          <w:bCs/>
          <w:color w:val="000000"/>
          <w:szCs w:val="22"/>
          <w:u w:val="single"/>
          <w:lang w:eastAsia="ar-SA"/>
        </w:rPr>
      </w:pPr>
      <w:r w:rsidRPr="00D61286">
        <w:rPr>
          <w:rFonts w:cstheme="minorHAnsi"/>
          <w:b/>
          <w:szCs w:val="22"/>
        </w:rPr>
        <w:t xml:space="preserve">Przewodniczący Rady Dzielnicy Ireneusz Tondera </w:t>
      </w:r>
      <w:r w:rsidRPr="00D61286">
        <w:rPr>
          <w:rFonts w:cstheme="minorHAnsi"/>
          <w:szCs w:val="22"/>
        </w:rPr>
        <w:t>wyjaśnił, że co miesiąc UD wypłaca radnej kwotę ok 2</w:t>
      </w:r>
      <w:r w:rsidR="00D61286" w:rsidRPr="00D61286">
        <w:rPr>
          <w:rFonts w:cstheme="minorHAnsi"/>
          <w:szCs w:val="22"/>
        </w:rPr>
        <w:t xml:space="preserve"> </w:t>
      </w:r>
      <w:r w:rsidRPr="00D61286">
        <w:rPr>
          <w:rFonts w:cstheme="minorHAnsi"/>
          <w:szCs w:val="22"/>
        </w:rPr>
        <w:t>tys</w:t>
      </w:r>
      <w:r w:rsidR="00D61286" w:rsidRPr="00D61286">
        <w:rPr>
          <w:rFonts w:cstheme="minorHAnsi"/>
          <w:szCs w:val="22"/>
        </w:rPr>
        <w:t>.</w:t>
      </w:r>
      <w:r w:rsidRPr="00D61286">
        <w:rPr>
          <w:rFonts w:cstheme="minorHAnsi"/>
          <w:szCs w:val="22"/>
        </w:rPr>
        <w:t xml:space="preserve"> zł. Nie jest to pensja</w:t>
      </w:r>
      <w:r w:rsidR="00D61286" w:rsidRPr="00D61286">
        <w:rPr>
          <w:rFonts w:cstheme="minorHAnsi"/>
          <w:szCs w:val="22"/>
        </w:rPr>
        <w:t>,</w:t>
      </w:r>
      <w:r w:rsidRPr="00D61286">
        <w:rPr>
          <w:rFonts w:cstheme="minorHAnsi"/>
          <w:szCs w:val="22"/>
        </w:rPr>
        <w:t xml:space="preserve"> a dieta na wykonywanie mandatu. </w:t>
      </w:r>
    </w:p>
    <w:p w:rsidR="00EC2D49" w:rsidRPr="00D61286" w:rsidRDefault="00EC2D49" w:rsidP="00D61286">
      <w:pPr>
        <w:suppressAutoHyphens/>
        <w:spacing w:line="240" w:lineRule="auto"/>
        <w:ind w:right="283"/>
        <w:rPr>
          <w:rFonts w:cstheme="minorHAnsi"/>
          <w:szCs w:val="22"/>
        </w:rPr>
      </w:pPr>
    </w:p>
    <w:p w:rsidR="00EC2D49" w:rsidRPr="00D61286" w:rsidRDefault="00EC2D49" w:rsidP="00D61286">
      <w:pPr>
        <w:suppressAutoHyphens/>
        <w:spacing w:line="240" w:lineRule="auto"/>
        <w:ind w:right="283"/>
        <w:rPr>
          <w:rFonts w:cstheme="minorHAnsi"/>
          <w:b/>
          <w:color w:val="000000" w:themeColor="text1"/>
          <w:szCs w:val="22"/>
          <w:u w:val="single"/>
        </w:rPr>
      </w:pPr>
      <w:r w:rsidRPr="00D61286">
        <w:rPr>
          <w:rFonts w:cstheme="minorHAnsi"/>
          <w:b/>
          <w:color w:val="000000" w:themeColor="text1"/>
          <w:szCs w:val="22"/>
          <w:u w:val="single"/>
        </w:rPr>
        <w:t>Ad. 9. Zamknięcie Sesji.</w:t>
      </w:r>
    </w:p>
    <w:p w:rsidR="00EC2D49" w:rsidRPr="00D61286" w:rsidRDefault="00EC2D49" w:rsidP="00D61286">
      <w:pPr>
        <w:suppressAutoHyphens/>
        <w:spacing w:line="240" w:lineRule="auto"/>
        <w:ind w:right="283"/>
        <w:rPr>
          <w:rFonts w:cstheme="minorHAnsi"/>
          <w:b/>
          <w:bCs/>
          <w:color w:val="000000" w:themeColor="text1"/>
          <w:szCs w:val="22"/>
          <w:u w:val="single"/>
          <w:lang w:eastAsia="ar-SA"/>
        </w:rPr>
      </w:pPr>
    </w:p>
    <w:p w:rsidR="00EC2D49" w:rsidRPr="00D61286" w:rsidRDefault="00EC2D49" w:rsidP="00D61286">
      <w:pPr>
        <w:pStyle w:val="Akapitzlist"/>
        <w:spacing w:line="240" w:lineRule="auto"/>
        <w:ind w:left="0"/>
        <w:rPr>
          <w:rFonts w:cstheme="minorHAnsi"/>
          <w:szCs w:val="22"/>
        </w:rPr>
      </w:pPr>
      <w:r w:rsidRPr="00D61286">
        <w:rPr>
          <w:rFonts w:cstheme="minorHAnsi"/>
          <w:b/>
          <w:szCs w:val="22"/>
        </w:rPr>
        <w:t xml:space="preserve">Przewodniczący Rady Dzielnicy Ireneusz Tondera </w:t>
      </w:r>
      <w:r w:rsidRPr="00D61286">
        <w:rPr>
          <w:rFonts w:cstheme="minorHAnsi"/>
          <w:szCs w:val="22"/>
        </w:rPr>
        <w:t>podziękował wszystkim zgromadzonym, a następnie zamknął L</w:t>
      </w:r>
      <w:r w:rsidR="00DF11FB" w:rsidRPr="00D61286">
        <w:rPr>
          <w:rFonts w:cstheme="minorHAnsi"/>
          <w:szCs w:val="22"/>
        </w:rPr>
        <w:t>II</w:t>
      </w:r>
      <w:r w:rsidRPr="00D61286">
        <w:rPr>
          <w:rFonts w:cstheme="minorHAnsi"/>
          <w:szCs w:val="22"/>
        </w:rPr>
        <w:t xml:space="preserve"> Sesję Rady Dzielnicy.</w:t>
      </w:r>
    </w:p>
    <w:p w:rsidR="00EC2D49" w:rsidRPr="00D61286" w:rsidRDefault="00EC2D49" w:rsidP="00EC2D49">
      <w:pPr>
        <w:pStyle w:val="Akapitzlist"/>
        <w:spacing w:line="240" w:lineRule="auto"/>
        <w:ind w:left="0"/>
        <w:rPr>
          <w:rFonts w:cstheme="minorHAnsi"/>
          <w:szCs w:val="22"/>
        </w:rPr>
      </w:pPr>
    </w:p>
    <w:p w:rsidR="00EC2D49" w:rsidRPr="00D61286" w:rsidRDefault="00EC2D49" w:rsidP="00EC2D49">
      <w:pPr>
        <w:spacing w:line="240" w:lineRule="auto"/>
        <w:ind w:left="2124"/>
        <w:jc w:val="center"/>
        <w:rPr>
          <w:rFonts w:cstheme="minorHAnsi"/>
          <w:b/>
          <w:szCs w:val="22"/>
        </w:rPr>
      </w:pPr>
      <w:r w:rsidRPr="00D61286">
        <w:rPr>
          <w:rFonts w:cstheme="minorHAnsi"/>
          <w:szCs w:val="22"/>
        </w:rPr>
        <w:t xml:space="preserve">                                                                                                               </w:t>
      </w:r>
      <w:r w:rsidRPr="00D61286">
        <w:rPr>
          <w:rFonts w:cstheme="minorHAnsi"/>
          <w:b/>
          <w:szCs w:val="22"/>
        </w:rPr>
        <w:t>Przewodniczący Rady</w:t>
      </w:r>
    </w:p>
    <w:p w:rsidR="00EC2D49" w:rsidRPr="00D61286" w:rsidRDefault="00EC2D49" w:rsidP="00EC2D49">
      <w:pPr>
        <w:spacing w:line="240" w:lineRule="auto"/>
        <w:ind w:right="-638"/>
        <w:jc w:val="center"/>
        <w:rPr>
          <w:rFonts w:cstheme="minorHAnsi"/>
          <w:b/>
          <w:szCs w:val="22"/>
        </w:rPr>
      </w:pPr>
      <w:r w:rsidRPr="00D61286">
        <w:rPr>
          <w:rFonts w:cstheme="minorHAnsi"/>
          <w:b/>
          <w:szCs w:val="22"/>
        </w:rPr>
        <w:t xml:space="preserve">   </w:t>
      </w:r>
      <w:r w:rsidRPr="00D61286">
        <w:rPr>
          <w:rFonts w:cstheme="minorHAnsi"/>
          <w:b/>
          <w:szCs w:val="22"/>
        </w:rPr>
        <w:tab/>
      </w:r>
      <w:r w:rsidRPr="00D61286">
        <w:rPr>
          <w:rFonts w:cstheme="minorHAnsi"/>
          <w:b/>
          <w:szCs w:val="22"/>
        </w:rPr>
        <w:tab/>
        <w:t>Dzielnicy Praga-Północ m.st. Warszawy</w:t>
      </w:r>
    </w:p>
    <w:p w:rsidR="00EC2D49" w:rsidRPr="00D61286" w:rsidRDefault="00EC2D49" w:rsidP="00EC2D49">
      <w:pPr>
        <w:spacing w:line="240" w:lineRule="auto"/>
        <w:jc w:val="center"/>
        <w:rPr>
          <w:rFonts w:cstheme="minorHAnsi"/>
          <w:b/>
          <w:szCs w:val="22"/>
        </w:rPr>
      </w:pPr>
    </w:p>
    <w:p w:rsidR="00EC2D49" w:rsidRPr="00D61286" w:rsidRDefault="00EC2D49" w:rsidP="00EC2D49">
      <w:pPr>
        <w:spacing w:line="240" w:lineRule="auto"/>
        <w:jc w:val="center"/>
        <w:rPr>
          <w:rFonts w:cstheme="minorHAnsi"/>
          <w:b/>
          <w:szCs w:val="22"/>
        </w:rPr>
      </w:pPr>
    </w:p>
    <w:p w:rsidR="00EC2D49" w:rsidRPr="00D61286" w:rsidRDefault="00EC2D49" w:rsidP="00EC2D49">
      <w:pPr>
        <w:spacing w:line="240" w:lineRule="auto"/>
        <w:ind w:left="1416" w:firstLine="708"/>
        <w:jc w:val="center"/>
        <w:rPr>
          <w:rFonts w:cstheme="minorHAnsi"/>
          <w:b/>
          <w:szCs w:val="22"/>
        </w:rPr>
      </w:pPr>
      <w:r w:rsidRPr="00D61286">
        <w:rPr>
          <w:rFonts w:cstheme="minorHAnsi"/>
          <w:b/>
          <w:szCs w:val="22"/>
        </w:rPr>
        <w:t>Ireneusz Tondera</w:t>
      </w:r>
    </w:p>
    <w:p w:rsidR="00EC2D49" w:rsidRPr="00D61286" w:rsidRDefault="00EC2D49" w:rsidP="00EC2D49">
      <w:pPr>
        <w:spacing w:line="240" w:lineRule="auto"/>
        <w:ind w:left="1416" w:firstLine="708"/>
        <w:jc w:val="center"/>
        <w:rPr>
          <w:rFonts w:cstheme="minorHAnsi"/>
          <w:b/>
          <w:szCs w:val="22"/>
        </w:rPr>
      </w:pPr>
    </w:p>
    <w:p w:rsidR="00EC2D49" w:rsidRPr="00D61286" w:rsidRDefault="00EC2D49" w:rsidP="00EC2D49">
      <w:pPr>
        <w:spacing w:line="240" w:lineRule="auto"/>
        <w:ind w:left="1416" w:firstLine="708"/>
        <w:jc w:val="center"/>
        <w:rPr>
          <w:rFonts w:cstheme="minorHAnsi"/>
          <w:b/>
          <w:szCs w:val="22"/>
        </w:rPr>
      </w:pPr>
    </w:p>
    <w:p w:rsidR="00EC2D49" w:rsidRPr="00D61286" w:rsidRDefault="00EC2D49" w:rsidP="00EC2D49">
      <w:pPr>
        <w:spacing w:line="240" w:lineRule="auto"/>
        <w:ind w:left="1416" w:firstLine="708"/>
        <w:jc w:val="center"/>
        <w:rPr>
          <w:rFonts w:cstheme="minorHAnsi"/>
          <w:b/>
          <w:szCs w:val="22"/>
        </w:rPr>
      </w:pPr>
    </w:p>
    <w:p w:rsidR="00EC2D49" w:rsidRPr="00D61286" w:rsidRDefault="00EC2D49" w:rsidP="00EC2D49">
      <w:pPr>
        <w:spacing w:line="240" w:lineRule="auto"/>
        <w:ind w:left="1416" w:firstLine="708"/>
        <w:jc w:val="center"/>
        <w:rPr>
          <w:rFonts w:cstheme="minorHAnsi"/>
          <w:b/>
          <w:szCs w:val="22"/>
        </w:rPr>
      </w:pPr>
    </w:p>
    <w:p w:rsidR="00EC2D49" w:rsidRPr="00D61286" w:rsidRDefault="00EC2D49" w:rsidP="00EC2D49">
      <w:pPr>
        <w:spacing w:line="240" w:lineRule="auto"/>
        <w:ind w:left="1416" w:firstLine="708"/>
        <w:jc w:val="center"/>
        <w:rPr>
          <w:rFonts w:cstheme="minorHAnsi"/>
          <w:b/>
          <w:szCs w:val="22"/>
        </w:rPr>
        <w:sectPr w:rsidR="00EC2D49" w:rsidRPr="00D61286">
          <w:footerReference w:type="default" r:id="rId7"/>
          <w:pgSz w:w="11906" w:h="16838"/>
          <w:pgMar w:top="1417" w:right="1417" w:bottom="1417" w:left="1417" w:header="708" w:footer="708" w:gutter="0"/>
          <w:cols w:space="708"/>
          <w:docGrid w:linePitch="360"/>
        </w:sectPr>
      </w:pPr>
    </w:p>
    <w:p w:rsidR="00EC2D49" w:rsidRPr="00D61286" w:rsidRDefault="00EC2D49" w:rsidP="00EC2D49">
      <w:pPr>
        <w:spacing w:line="240" w:lineRule="auto"/>
        <w:rPr>
          <w:rFonts w:cstheme="minorHAnsi"/>
          <w:szCs w:val="22"/>
        </w:rPr>
        <w:sectPr w:rsidR="00EC2D49" w:rsidRPr="00D61286" w:rsidSect="0040377C">
          <w:type w:val="continuous"/>
          <w:pgSz w:w="11906" w:h="16838"/>
          <w:pgMar w:top="1417" w:right="1417" w:bottom="1417" w:left="1417" w:header="708" w:footer="708" w:gutter="0"/>
          <w:cols w:num="2" w:space="708"/>
          <w:docGrid w:linePitch="360"/>
        </w:sectPr>
      </w:pPr>
      <w:r w:rsidRPr="00D61286">
        <w:rPr>
          <w:rFonts w:cstheme="minorHAnsi"/>
          <w:szCs w:val="22"/>
        </w:rPr>
        <w:t xml:space="preserve"> </w:t>
      </w:r>
      <w:r w:rsidR="00D61286">
        <w:rPr>
          <w:rFonts w:cstheme="minorHAnsi"/>
          <w:szCs w:val="22"/>
        </w:rPr>
        <w:t>Protokół sporzą</w:t>
      </w:r>
      <w:bookmarkStart w:id="0" w:name="_GoBack"/>
      <w:bookmarkEnd w:id="0"/>
      <w:r w:rsidR="00D61286">
        <w:rPr>
          <w:rFonts w:cstheme="minorHAnsi"/>
          <w:szCs w:val="22"/>
        </w:rPr>
        <w:t>dził Rafał Górka</w:t>
      </w:r>
    </w:p>
    <w:p w:rsidR="00D80CCB" w:rsidRPr="00D61286" w:rsidRDefault="00D80CCB" w:rsidP="00DF11FB">
      <w:pPr>
        <w:spacing w:line="240" w:lineRule="auto"/>
        <w:rPr>
          <w:rFonts w:cstheme="minorHAnsi"/>
          <w:szCs w:val="22"/>
        </w:rPr>
      </w:pPr>
    </w:p>
    <w:sectPr w:rsidR="00D80CCB" w:rsidRPr="00D612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77C" w:rsidRDefault="0040377C" w:rsidP="00D80CCB">
      <w:pPr>
        <w:spacing w:after="0" w:line="240" w:lineRule="auto"/>
      </w:pPr>
      <w:r>
        <w:separator/>
      </w:r>
    </w:p>
  </w:endnote>
  <w:endnote w:type="continuationSeparator" w:id="0">
    <w:p w:rsidR="0040377C" w:rsidRDefault="0040377C" w:rsidP="00D80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757201"/>
      <w:docPartObj>
        <w:docPartGallery w:val="Page Numbers (Bottom of Page)"/>
        <w:docPartUnique/>
      </w:docPartObj>
    </w:sdtPr>
    <w:sdtEndPr/>
    <w:sdtContent>
      <w:p w:rsidR="00DF11FB" w:rsidRDefault="00DF11FB">
        <w:pPr>
          <w:pStyle w:val="Stopka"/>
          <w:jc w:val="right"/>
        </w:pPr>
        <w:r>
          <w:fldChar w:fldCharType="begin"/>
        </w:r>
        <w:r>
          <w:instrText>PAGE   \* MERGEFORMAT</w:instrText>
        </w:r>
        <w:r>
          <w:fldChar w:fldCharType="separate"/>
        </w:r>
        <w:r w:rsidR="00D61286">
          <w:rPr>
            <w:noProof/>
          </w:rPr>
          <w:t>4</w:t>
        </w:r>
        <w:r>
          <w:fldChar w:fldCharType="end"/>
        </w:r>
      </w:p>
    </w:sdtContent>
  </w:sdt>
  <w:p w:rsidR="0040377C" w:rsidRDefault="004037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77C" w:rsidRDefault="0040377C" w:rsidP="00D80CCB">
      <w:pPr>
        <w:spacing w:after="0" w:line="240" w:lineRule="auto"/>
      </w:pPr>
      <w:r>
        <w:separator/>
      </w:r>
    </w:p>
  </w:footnote>
  <w:footnote w:type="continuationSeparator" w:id="0">
    <w:p w:rsidR="0040377C" w:rsidRDefault="0040377C" w:rsidP="00D80CCB">
      <w:pPr>
        <w:spacing w:after="0" w:line="240" w:lineRule="auto"/>
      </w:pPr>
      <w:r>
        <w:continuationSeparator/>
      </w:r>
    </w:p>
  </w:footnote>
  <w:footnote w:id="1">
    <w:p w:rsidR="0040377C" w:rsidRDefault="0040377C" w:rsidP="00D80CCB">
      <w:pPr>
        <w:pStyle w:val="Tekstprzypisudolnego"/>
        <w:rPr>
          <w:rFonts w:ascii="Times New Roman" w:hAnsi="Times New Roman" w:cs="Times New Roman"/>
        </w:rPr>
      </w:pPr>
      <w:r>
        <w:rPr>
          <w:rStyle w:val="Odwoanieprzypisudolnego"/>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
        </w:rPr>
        <w:t xml:space="preserve">Lista obecności </w:t>
      </w:r>
      <w:r>
        <w:rPr>
          <w:rFonts w:ascii="Times New Roman" w:hAnsi="Times New Roman" w:cs="Times New Roman"/>
        </w:rPr>
        <w:t xml:space="preserve">stanowi </w:t>
      </w:r>
      <w:r>
        <w:rPr>
          <w:rFonts w:ascii="Times New Roman" w:hAnsi="Times New Roman" w:cs="Times New Roman"/>
          <w:b/>
        </w:rPr>
        <w:t xml:space="preserve">załącznik nr 1 </w:t>
      </w:r>
      <w:r>
        <w:rPr>
          <w:rFonts w:ascii="Times New Roman" w:hAnsi="Times New Roman" w:cs="Times New Roman"/>
        </w:rPr>
        <w:t>do niniejszego protokołu.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B1C62"/>
    <w:multiLevelType w:val="hybridMultilevel"/>
    <w:tmpl w:val="2A66E268"/>
    <w:lvl w:ilvl="0" w:tplc="0409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3FE420F"/>
    <w:multiLevelType w:val="hybridMultilevel"/>
    <w:tmpl w:val="2A66E268"/>
    <w:lvl w:ilvl="0" w:tplc="0409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CB"/>
    <w:rsid w:val="000350DE"/>
    <w:rsid w:val="001F11CD"/>
    <w:rsid w:val="002E7299"/>
    <w:rsid w:val="00304845"/>
    <w:rsid w:val="003F7750"/>
    <w:rsid w:val="0040377C"/>
    <w:rsid w:val="0063597D"/>
    <w:rsid w:val="007A4B6E"/>
    <w:rsid w:val="00974AE5"/>
    <w:rsid w:val="00A52ED5"/>
    <w:rsid w:val="00AF40D6"/>
    <w:rsid w:val="00B6558B"/>
    <w:rsid w:val="00BF560C"/>
    <w:rsid w:val="00C721FD"/>
    <w:rsid w:val="00CB1CD6"/>
    <w:rsid w:val="00CE1A16"/>
    <w:rsid w:val="00D61286"/>
    <w:rsid w:val="00D80CCB"/>
    <w:rsid w:val="00DF11FB"/>
    <w:rsid w:val="00EC2D49"/>
    <w:rsid w:val="00EE1366"/>
    <w:rsid w:val="00EE4D90"/>
    <w:rsid w:val="00F368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0F9F4-D0FA-46F5-9088-2DEA6E34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0CCB"/>
    <w:pPr>
      <w:spacing w:after="240" w:line="30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D80CCB"/>
    <w:pPr>
      <w:ind w:left="720"/>
      <w:contextualSpacing/>
    </w:pPr>
  </w:style>
  <w:style w:type="paragraph" w:styleId="Tekstprzypisudolnego">
    <w:name w:val="footnote text"/>
    <w:basedOn w:val="Normalny"/>
    <w:link w:val="TekstprzypisudolnegoZnak"/>
    <w:uiPriority w:val="99"/>
    <w:semiHidden/>
    <w:unhideWhenUsed/>
    <w:rsid w:val="00D80CCB"/>
    <w:pPr>
      <w:spacing w:after="0" w:line="240" w:lineRule="auto"/>
    </w:pPr>
    <w:rPr>
      <w:rFonts w:eastAsia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D80CCB"/>
    <w:rPr>
      <w:sz w:val="20"/>
      <w:szCs w:val="20"/>
    </w:rPr>
  </w:style>
  <w:style w:type="character" w:styleId="Odwoanieprzypisudolnego">
    <w:name w:val="footnote reference"/>
    <w:basedOn w:val="Domylnaczcionkaakapitu"/>
    <w:uiPriority w:val="99"/>
    <w:semiHidden/>
    <w:unhideWhenUsed/>
    <w:rsid w:val="00D80CCB"/>
    <w:rPr>
      <w:vertAlign w:val="superscript"/>
    </w:rPr>
  </w:style>
  <w:style w:type="paragraph" w:styleId="Stopka">
    <w:name w:val="footer"/>
    <w:basedOn w:val="Normalny"/>
    <w:link w:val="StopkaZnak"/>
    <w:uiPriority w:val="99"/>
    <w:unhideWhenUsed/>
    <w:rsid w:val="00EC2D49"/>
    <w:pPr>
      <w:tabs>
        <w:tab w:val="center" w:pos="4536"/>
        <w:tab w:val="right" w:pos="9072"/>
      </w:tabs>
      <w:spacing w:after="0" w:line="240" w:lineRule="auto"/>
    </w:pPr>
    <w:rPr>
      <w:rFonts w:eastAsiaTheme="minorHAnsi" w:cstheme="minorBidi"/>
      <w:szCs w:val="22"/>
      <w:lang w:eastAsia="en-US"/>
    </w:rPr>
  </w:style>
  <w:style w:type="character" w:customStyle="1" w:styleId="StopkaZnak">
    <w:name w:val="Stopka Znak"/>
    <w:basedOn w:val="Domylnaczcionkaakapitu"/>
    <w:link w:val="Stopka"/>
    <w:uiPriority w:val="99"/>
    <w:rsid w:val="00EC2D49"/>
  </w:style>
  <w:style w:type="paragraph" w:styleId="Nagwek">
    <w:name w:val="header"/>
    <w:basedOn w:val="Normalny"/>
    <w:link w:val="NagwekZnak"/>
    <w:uiPriority w:val="99"/>
    <w:unhideWhenUsed/>
    <w:rsid w:val="00DF11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11FB"/>
    <w:rPr>
      <w:rFonts w:eastAsia="Times New Roman" w:cs="Times New Roman"/>
      <w:szCs w:val="24"/>
      <w:lang w:eastAsia="pl-PL"/>
    </w:rPr>
  </w:style>
  <w:style w:type="paragraph" w:styleId="Tekstdymka">
    <w:name w:val="Balloon Text"/>
    <w:basedOn w:val="Normalny"/>
    <w:link w:val="TekstdymkaZnak"/>
    <w:uiPriority w:val="99"/>
    <w:semiHidden/>
    <w:unhideWhenUsed/>
    <w:rsid w:val="00DF11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11F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1421</TotalTime>
  <Pages>5</Pages>
  <Words>1095</Words>
  <Characters>6573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Górka Rafał</dc:creator>
  <cp:keywords/>
  <dc:description/>
  <cp:lastModifiedBy>Cieślak Jacek</cp:lastModifiedBy>
  <cp:revision>10</cp:revision>
  <cp:lastPrinted>2022-09-16T11:15:00Z</cp:lastPrinted>
  <dcterms:created xsi:type="dcterms:W3CDTF">2022-09-15T11:28:00Z</dcterms:created>
  <dcterms:modified xsi:type="dcterms:W3CDTF">2022-09-16T11:30:00Z</dcterms:modified>
</cp:coreProperties>
</file>