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4426E" w14:textId="77777777" w:rsidR="00CA5E28" w:rsidRPr="00CA5E28" w:rsidRDefault="00CA5E28" w:rsidP="00CA5E28">
      <w:pPr>
        <w:suppressAutoHyphens/>
        <w:spacing w:line="240" w:lineRule="auto"/>
        <w:jc w:val="center"/>
        <w:rPr>
          <w:rFonts w:ascii="Times New Roman" w:hAnsi="Times New Roman"/>
          <w:b/>
          <w:sz w:val="24"/>
        </w:rPr>
      </w:pPr>
      <w:r w:rsidRPr="00CA5E28">
        <w:rPr>
          <w:rFonts w:ascii="Times New Roman" w:hAnsi="Times New Roman"/>
          <w:b/>
          <w:sz w:val="24"/>
        </w:rPr>
        <w:t>PROTOKÓŁ</w:t>
      </w:r>
      <w:r w:rsidRPr="00CA5E28">
        <w:rPr>
          <w:rFonts w:ascii="Times New Roman" w:hAnsi="Times New Roman"/>
          <w:b/>
          <w:sz w:val="24"/>
        </w:rPr>
        <w:br/>
        <w:t>Z CZĘŚCI 2 XIX SESJI RADY DZIELNICY</w:t>
      </w:r>
      <w:r w:rsidRPr="00CA5E28">
        <w:rPr>
          <w:rFonts w:ascii="Times New Roman" w:hAnsi="Times New Roman"/>
          <w:b/>
          <w:sz w:val="24"/>
        </w:rPr>
        <w:br/>
        <w:t>PRAGA-PÓŁNOC M. ST. WARSZAWY</w:t>
      </w:r>
      <w:r w:rsidRPr="00CA5E28">
        <w:rPr>
          <w:rFonts w:ascii="Times New Roman" w:hAnsi="Times New Roman"/>
          <w:b/>
          <w:sz w:val="24"/>
        </w:rPr>
        <w:br/>
        <w:t>z dnia 22.06.2020 (posiedzenie zdalne)</w:t>
      </w:r>
    </w:p>
    <w:p w14:paraId="15255952" w14:textId="77777777" w:rsidR="00CA5E28" w:rsidRPr="00CA5E28" w:rsidRDefault="00CA5E28" w:rsidP="00CA5E28">
      <w:pPr>
        <w:spacing w:line="240" w:lineRule="auto"/>
        <w:jc w:val="both"/>
        <w:rPr>
          <w:rFonts w:ascii="Times New Roman" w:hAnsi="Times New Roman"/>
          <w:sz w:val="24"/>
          <w:u w:val="single"/>
        </w:rPr>
      </w:pPr>
      <w:r w:rsidRPr="00CA5E28">
        <w:rPr>
          <w:rFonts w:ascii="Times New Roman" w:hAnsi="Times New Roman"/>
          <w:sz w:val="24"/>
          <w:u w:val="single"/>
        </w:rPr>
        <w:t>Porządek obrad:</w:t>
      </w:r>
    </w:p>
    <w:p w14:paraId="54E04CB8" w14:textId="77777777" w:rsidR="00CA5E28" w:rsidRPr="00CA5E28" w:rsidRDefault="00CA5E28" w:rsidP="00CA5E28">
      <w:pPr>
        <w:pStyle w:val="Akapitzlist"/>
        <w:numPr>
          <w:ilvl w:val="0"/>
          <w:numId w:val="1"/>
        </w:numPr>
        <w:suppressAutoHyphens/>
        <w:contextualSpacing/>
        <w:jc w:val="both"/>
        <w:rPr>
          <w:b/>
          <w:lang w:eastAsia="ar-SA"/>
        </w:rPr>
      </w:pPr>
      <w:r w:rsidRPr="00CA5E28">
        <w:t xml:space="preserve">Przyjęcie uchwały Rady Dzielnicy Praga-Północ m.st. Warszawy w sprawie </w:t>
      </w:r>
      <w:r w:rsidRPr="00CA5E28">
        <w:rPr>
          <w:color w:val="000000"/>
        </w:rPr>
        <w:t xml:space="preserve">zaopiniowania sprawozdania </w:t>
      </w:r>
      <w:r w:rsidRPr="00CA5E28">
        <w:t>z działalności Zakładu Gospodarowania Nieruchomościami w Dzielnicy Praga-Północ m.st. Warszawy za 2019 rok.</w:t>
      </w:r>
      <w:r w:rsidRPr="00CA5E28">
        <w:rPr>
          <w:b/>
          <w:lang w:eastAsia="ar-SA"/>
        </w:rPr>
        <w:t xml:space="preserve"> (druk nr 136)</w:t>
      </w:r>
    </w:p>
    <w:p w14:paraId="3BEC15F2" w14:textId="77777777" w:rsidR="00CA5E28" w:rsidRPr="00CA5E28" w:rsidRDefault="00CA5E28" w:rsidP="00CA5E28">
      <w:pPr>
        <w:pStyle w:val="Akapitzlist"/>
        <w:numPr>
          <w:ilvl w:val="0"/>
          <w:numId w:val="1"/>
        </w:numPr>
        <w:suppressAutoHyphens/>
        <w:contextualSpacing/>
        <w:jc w:val="both"/>
        <w:rPr>
          <w:b/>
          <w:lang w:eastAsia="ar-SA"/>
        </w:rPr>
      </w:pPr>
      <w:r w:rsidRPr="00CA5E28">
        <w:t>Przyjęcie stanowiska Rady Dzielnicy Praga-Północ m.st. Warszawy w sprawie  zagospodarowania nieruchomości przy ul. Ratuszowej 6.</w:t>
      </w:r>
      <w:r w:rsidRPr="00CA5E28">
        <w:rPr>
          <w:b/>
          <w:lang w:eastAsia="ar-SA"/>
        </w:rPr>
        <w:t xml:space="preserve"> (druk nr 137)</w:t>
      </w:r>
      <w:r w:rsidRPr="00CA5E28">
        <w:rPr>
          <w:color w:val="000000"/>
        </w:rPr>
        <w:t xml:space="preserve"> </w:t>
      </w:r>
    </w:p>
    <w:p w14:paraId="6B12BC5A" w14:textId="77777777" w:rsidR="00CA5E28" w:rsidRPr="00CA5E28" w:rsidRDefault="00CA5E28" w:rsidP="00CA5E28">
      <w:pPr>
        <w:pStyle w:val="Akapitzlist"/>
        <w:numPr>
          <w:ilvl w:val="0"/>
          <w:numId w:val="1"/>
        </w:numPr>
        <w:suppressAutoHyphens/>
        <w:contextualSpacing/>
        <w:jc w:val="both"/>
        <w:rPr>
          <w:b/>
          <w:lang w:eastAsia="ar-SA"/>
        </w:rPr>
      </w:pPr>
      <w:r w:rsidRPr="00CA5E28">
        <w:rPr>
          <w:color w:val="000000"/>
        </w:rPr>
        <w:t xml:space="preserve">Przyjęcie stanowiska Rady Dzielnicy Praga-Północ m.st. Warszawy w sprawie likwidacji pawilonów przy ul. Targowej 18. </w:t>
      </w:r>
      <w:r w:rsidRPr="00CA5E28">
        <w:rPr>
          <w:b/>
          <w:lang w:eastAsia="ar-SA"/>
        </w:rPr>
        <w:t>(druk nr 139)</w:t>
      </w:r>
    </w:p>
    <w:p w14:paraId="48D0C7EC" w14:textId="77777777" w:rsidR="00CA5E28" w:rsidRPr="00CA5E28" w:rsidRDefault="00CA5E28" w:rsidP="00CA5E28">
      <w:pPr>
        <w:pStyle w:val="Akapitzlist"/>
        <w:numPr>
          <w:ilvl w:val="0"/>
          <w:numId w:val="1"/>
        </w:numPr>
        <w:suppressAutoHyphens/>
        <w:contextualSpacing/>
        <w:jc w:val="both"/>
        <w:rPr>
          <w:b/>
          <w:lang w:eastAsia="ar-SA"/>
        </w:rPr>
      </w:pPr>
      <w:r w:rsidRPr="00CA5E28">
        <w:rPr>
          <w:color w:val="000000"/>
        </w:rPr>
        <w:t xml:space="preserve">Interpelacje i zapytania radnych. </w:t>
      </w:r>
    </w:p>
    <w:p w14:paraId="0C929310" w14:textId="77777777" w:rsidR="00CA5E28" w:rsidRPr="00CA5E28" w:rsidRDefault="00CA5E28" w:rsidP="00CA5E28">
      <w:pPr>
        <w:pStyle w:val="Akapitzlist"/>
        <w:numPr>
          <w:ilvl w:val="0"/>
          <w:numId w:val="1"/>
        </w:numPr>
        <w:suppressAutoHyphens/>
        <w:contextualSpacing/>
        <w:jc w:val="both"/>
        <w:rPr>
          <w:b/>
          <w:lang w:eastAsia="ar-SA"/>
        </w:rPr>
      </w:pPr>
      <w:r w:rsidRPr="00CA5E28">
        <w:rPr>
          <w:color w:val="000000"/>
        </w:rPr>
        <w:t>Wolne wnioski i sprawy różne.</w:t>
      </w:r>
    </w:p>
    <w:p w14:paraId="6E20769F" w14:textId="77777777" w:rsidR="00CA5E28" w:rsidRPr="00CA5E28" w:rsidRDefault="00CA5E28" w:rsidP="00CA5E28">
      <w:pPr>
        <w:pStyle w:val="Akapitzlist"/>
        <w:numPr>
          <w:ilvl w:val="0"/>
          <w:numId w:val="1"/>
        </w:numPr>
        <w:suppressAutoHyphens/>
        <w:contextualSpacing/>
        <w:jc w:val="both"/>
        <w:rPr>
          <w:b/>
          <w:lang w:eastAsia="ar-SA"/>
        </w:rPr>
      </w:pPr>
      <w:r w:rsidRPr="00CA5E28">
        <w:rPr>
          <w:color w:val="000000"/>
        </w:rPr>
        <w:t>Zamknięcie Sesji.</w:t>
      </w:r>
    </w:p>
    <w:p w14:paraId="6E73993C" w14:textId="77777777" w:rsidR="00CA5E28" w:rsidRDefault="00CA5E28" w:rsidP="00CA5E28">
      <w:pPr>
        <w:spacing w:line="240" w:lineRule="auto"/>
        <w:jc w:val="both"/>
        <w:rPr>
          <w:rFonts w:ascii="Times New Roman" w:hAnsi="Times New Roman"/>
          <w:sz w:val="24"/>
        </w:rPr>
      </w:pPr>
    </w:p>
    <w:p w14:paraId="63CA8D27" w14:textId="77777777" w:rsidR="00ED72DD" w:rsidRDefault="00ED72DD"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sz w:val="24"/>
        </w:rPr>
        <w:t xml:space="preserve"> sprawdził listę obecności</w:t>
      </w:r>
      <w:r w:rsidR="00DD7748">
        <w:rPr>
          <w:rStyle w:val="Odwoanieprzypisudolnego"/>
          <w:rFonts w:ascii="Times New Roman" w:hAnsi="Times New Roman"/>
          <w:sz w:val="24"/>
        </w:rPr>
        <w:footnoteReference w:id="1"/>
      </w:r>
      <w:r>
        <w:rPr>
          <w:rFonts w:ascii="Times New Roman" w:hAnsi="Times New Roman"/>
          <w:sz w:val="24"/>
        </w:rPr>
        <w:t xml:space="preserve"> i na jej podstawie ustalił kworum.</w:t>
      </w:r>
      <w:r w:rsidR="00E348CD">
        <w:rPr>
          <w:rFonts w:ascii="Times New Roman" w:hAnsi="Times New Roman"/>
          <w:sz w:val="24"/>
        </w:rPr>
        <w:t xml:space="preserve"> Następnie zaproponował wprowadzenie nowego punktu do porządku obrad dot. sprawozdania z działalności OPS.</w:t>
      </w:r>
    </w:p>
    <w:p w14:paraId="6C9602D5" w14:textId="77777777" w:rsidR="00E348CD" w:rsidRDefault="00E348CD" w:rsidP="00CA5E28">
      <w:pPr>
        <w:spacing w:line="240" w:lineRule="auto"/>
        <w:jc w:val="both"/>
        <w:rPr>
          <w:rFonts w:ascii="Times New Roman" w:hAnsi="Times New Roman"/>
          <w:sz w:val="24"/>
        </w:rPr>
      </w:pPr>
      <w:r w:rsidRPr="00E348CD">
        <w:rPr>
          <w:rFonts w:ascii="Times New Roman" w:hAnsi="Times New Roman"/>
          <w:b/>
          <w:sz w:val="24"/>
        </w:rPr>
        <w:t>Radna Barbara Kwaśniewska</w:t>
      </w:r>
      <w:r>
        <w:rPr>
          <w:rFonts w:ascii="Times New Roman" w:hAnsi="Times New Roman"/>
          <w:sz w:val="24"/>
        </w:rPr>
        <w:t xml:space="preserve"> poinformowała, że na ostatnim posiedzeniu Komisji Polityki Społecznej pozytywnie zaopiniowano sprawozdanie z działalności OPS.</w:t>
      </w:r>
    </w:p>
    <w:p w14:paraId="51F79446" w14:textId="77777777" w:rsidR="00E348CD" w:rsidRPr="00E348CD" w:rsidRDefault="00E348CD"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sidRPr="00E348CD">
        <w:rPr>
          <w:rFonts w:ascii="Times New Roman" w:hAnsi="Times New Roman"/>
          <w:sz w:val="24"/>
        </w:rPr>
        <w:t xml:space="preserve">poddał pod głosowanie wprowadzenie punktu </w:t>
      </w:r>
      <w:r>
        <w:rPr>
          <w:rFonts w:ascii="Times New Roman" w:hAnsi="Times New Roman"/>
          <w:sz w:val="24"/>
        </w:rPr>
        <w:t>dot. sprawozdania z działalności OPS.</w:t>
      </w:r>
    </w:p>
    <w:p w14:paraId="220014AD" w14:textId="77777777" w:rsidR="00E348CD" w:rsidRPr="004F6ACC" w:rsidRDefault="00E348CD" w:rsidP="00E348CD">
      <w:pPr>
        <w:spacing w:line="240" w:lineRule="auto"/>
        <w:jc w:val="both"/>
        <w:rPr>
          <w:rFonts w:ascii="Times New Roman" w:hAnsi="Times New Roman"/>
          <w:sz w:val="24"/>
        </w:rPr>
      </w:pPr>
      <w:r w:rsidRPr="004F6ACC">
        <w:rPr>
          <w:rFonts w:ascii="Times New Roman" w:hAnsi="Times New Roman"/>
          <w:sz w:val="24"/>
        </w:rPr>
        <w:t>Głosowanie:</w:t>
      </w:r>
    </w:p>
    <w:p w14:paraId="7826031E" w14:textId="77777777" w:rsidR="00E348CD" w:rsidRPr="004F6ACC" w:rsidRDefault="00E348CD" w:rsidP="00E348CD">
      <w:pPr>
        <w:spacing w:line="240" w:lineRule="auto"/>
        <w:jc w:val="both"/>
        <w:rPr>
          <w:rFonts w:ascii="Times New Roman" w:hAnsi="Times New Roman"/>
          <w:sz w:val="24"/>
        </w:rPr>
      </w:pPr>
      <w:r>
        <w:rPr>
          <w:rFonts w:ascii="Times New Roman" w:hAnsi="Times New Roman"/>
          <w:sz w:val="24"/>
        </w:rPr>
        <w:t>za: 21</w:t>
      </w:r>
      <w:r w:rsidRPr="004F6ACC">
        <w:rPr>
          <w:rFonts w:ascii="Times New Roman" w:hAnsi="Times New Roman"/>
          <w:sz w:val="24"/>
        </w:rPr>
        <w:t xml:space="preserve"> radnych</w:t>
      </w:r>
    </w:p>
    <w:p w14:paraId="655280AB" w14:textId="77777777" w:rsidR="00E348CD" w:rsidRPr="004F6ACC" w:rsidRDefault="00E348CD" w:rsidP="00E348CD">
      <w:pPr>
        <w:spacing w:line="240" w:lineRule="auto"/>
        <w:jc w:val="both"/>
        <w:rPr>
          <w:rFonts w:ascii="Times New Roman" w:hAnsi="Times New Roman"/>
          <w:sz w:val="24"/>
        </w:rPr>
      </w:pPr>
      <w:r w:rsidRPr="004F6ACC">
        <w:rPr>
          <w:rFonts w:ascii="Times New Roman" w:hAnsi="Times New Roman"/>
          <w:sz w:val="24"/>
        </w:rPr>
        <w:t>przeciw: 0</w:t>
      </w:r>
    </w:p>
    <w:p w14:paraId="291F1A2E" w14:textId="77777777" w:rsidR="00E348CD" w:rsidRPr="004F6ACC" w:rsidRDefault="00E348CD" w:rsidP="00E348CD">
      <w:pPr>
        <w:spacing w:line="240" w:lineRule="auto"/>
        <w:jc w:val="both"/>
        <w:rPr>
          <w:rFonts w:ascii="Times New Roman" w:hAnsi="Times New Roman"/>
          <w:sz w:val="24"/>
        </w:rPr>
      </w:pPr>
      <w:r w:rsidRPr="004F6ACC">
        <w:rPr>
          <w:rFonts w:ascii="Times New Roman" w:hAnsi="Times New Roman"/>
          <w:sz w:val="24"/>
        </w:rPr>
        <w:t>wstrzymało si</w:t>
      </w:r>
      <w:r>
        <w:rPr>
          <w:rFonts w:ascii="Times New Roman" w:hAnsi="Times New Roman"/>
          <w:sz w:val="24"/>
        </w:rPr>
        <w:t>ę: 0</w:t>
      </w:r>
    </w:p>
    <w:p w14:paraId="293C2C6E" w14:textId="77777777" w:rsidR="00E348CD" w:rsidRDefault="00E348CD" w:rsidP="00E348CD">
      <w:pPr>
        <w:widowControl w:val="0"/>
        <w:shd w:val="clear" w:color="auto" w:fill="FFFFFF"/>
        <w:autoSpaceDE w:val="0"/>
        <w:autoSpaceDN w:val="0"/>
        <w:adjustRightInd w:val="0"/>
        <w:spacing w:line="240" w:lineRule="auto"/>
        <w:jc w:val="both"/>
        <w:rPr>
          <w:rFonts w:ascii="Times New Roman" w:hAnsi="Times New Roman"/>
          <w:i/>
          <w:color w:val="000000"/>
          <w:sz w:val="24"/>
        </w:rPr>
      </w:pPr>
      <w:r w:rsidRPr="004F6ACC">
        <w:rPr>
          <w:rFonts w:ascii="Times New Roman" w:hAnsi="Times New Roman"/>
          <w:i/>
          <w:color w:val="000000"/>
          <w:sz w:val="24"/>
        </w:rPr>
        <w:t>Punkt został wprowadzony do porządku obrad.</w:t>
      </w:r>
    </w:p>
    <w:p w14:paraId="04814A03" w14:textId="77777777" w:rsidR="002F5214" w:rsidRDefault="002F5214" w:rsidP="00E348CD">
      <w:pPr>
        <w:widowControl w:val="0"/>
        <w:shd w:val="clear" w:color="auto" w:fill="FFFFFF"/>
        <w:autoSpaceDE w:val="0"/>
        <w:autoSpaceDN w:val="0"/>
        <w:adjustRightInd w:val="0"/>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sz w:val="24"/>
        </w:rPr>
        <w:t xml:space="preserve"> przypomniał, że radni otrzymali w zeszłym tygodniu korespondencję jaką od marca prowadzi z Wojewodą Mazowieckim </w:t>
      </w:r>
      <w:proofErr w:type="spellStart"/>
      <w:r>
        <w:rPr>
          <w:rFonts w:ascii="Times New Roman" w:hAnsi="Times New Roman"/>
          <w:sz w:val="24"/>
        </w:rPr>
        <w:t>ws</w:t>
      </w:r>
      <w:proofErr w:type="spellEnd"/>
      <w:r w:rsidR="00B91354">
        <w:rPr>
          <w:rFonts w:ascii="Times New Roman" w:hAnsi="Times New Roman"/>
          <w:sz w:val="24"/>
        </w:rPr>
        <w:t>.</w:t>
      </w:r>
      <w:r>
        <w:rPr>
          <w:rFonts w:ascii="Times New Roman" w:hAnsi="Times New Roman"/>
          <w:sz w:val="24"/>
        </w:rPr>
        <w:t xml:space="preserve"> mandatu </w:t>
      </w:r>
      <w:r w:rsidR="00B91354">
        <w:rPr>
          <w:rFonts w:ascii="Times New Roman" w:hAnsi="Times New Roman"/>
          <w:sz w:val="24"/>
        </w:rPr>
        <w:t xml:space="preserve">radnego </w:t>
      </w:r>
      <w:r>
        <w:rPr>
          <w:rFonts w:ascii="Times New Roman" w:hAnsi="Times New Roman"/>
          <w:sz w:val="24"/>
        </w:rPr>
        <w:t>Dzielnicy Praga-Północ. Zaproponował by wprowadzić do porządku obrad punkt dot. tego tematu. Wyjaśnił, że wojewoda nie reaguje na wnioski i wystąpienia jakie są do niego kierowane. Do tego narzuca radzie rozstrzygnięcie sprawy czy doszło do utraty posiadania prawa wyborczego przez radnego Wachowicza. Przewodniczący jest zobligowany przez terminy wynikające z KPA do wprowadzenia tego punktu.</w:t>
      </w:r>
      <w:r w:rsidR="006858F7">
        <w:rPr>
          <w:rFonts w:ascii="Times New Roman" w:hAnsi="Times New Roman"/>
          <w:sz w:val="24"/>
        </w:rPr>
        <w:t xml:space="preserve"> Poddał więc to pod głos</w:t>
      </w:r>
      <w:r w:rsidR="005E6185">
        <w:rPr>
          <w:rFonts w:ascii="Times New Roman" w:hAnsi="Times New Roman"/>
          <w:sz w:val="24"/>
        </w:rPr>
        <w:t>ow</w:t>
      </w:r>
      <w:r w:rsidR="006858F7">
        <w:rPr>
          <w:rFonts w:ascii="Times New Roman" w:hAnsi="Times New Roman"/>
          <w:sz w:val="24"/>
        </w:rPr>
        <w:t>anie.</w:t>
      </w:r>
    </w:p>
    <w:p w14:paraId="6F010498" w14:textId="77777777" w:rsidR="006858F7" w:rsidRDefault="006858F7" w:rsidP="006858F7">
      <w:pPr>
        <w:spacing w:line="240" w:lineRule="auto"/>
        <w:jc w:val="both"/>
        <w:rPr>
          <w:rFonts w:ascii="Times New Roman" w:hAnsi="Times New Roman"/>
          <w:sz w:val="24"/>
        </w:rPr>
      </w:pPr>
    </w:p>
    <w:p w14:paraId="151A1B34" w14:textId="77777777" w:rsidR="006858F7" w:rsidRPr="004F6ACC" w:rsidRDefault="006858F7" w:rsidP="006858F7">
      <w:pPr>
        <w:spacing w:line="240" w:lineRule="auto"/>
        <w:jc w:val="both"/>
        <w:rPr>
          <w:rFonts w:ascii="Times New Roman" w:hAnsi="Times New Roman"/>
          <w:sz w:val="24"/>
        </w:rPr>
      </w:pPr>
      <w:r w:rsidRPr="004F6ACC">
        <w:rPr>
          <w:rFonts w:ascii="Times New Roman" w:hAnsi="Times New Roman"/>
          <w:sz w:val="24"/>
        </w:rPr>
        <w:t>Głosowanie:</w:t>
      </w:r>
    </w:p>
    <w:p w14:paraId="25926798" w14:textId="77777777" w:rsidR="006858F7" w:rsidRPr="004F6ACC" w:rsidRDefault="006858F7" w:rsidP="006858F7">
      <w:pPr>
        <w:spacing w:line="240" w:lineRule="auto"/>
        <w:jc w:val="both"/>
        <w:rPr>
          <w:rFonts w:ascii="Times New Roman" w:hAnsi="Times New Roman"/>
          <w:sz w:val="24"/>
        </w:rPr>
      </w:pPr>
      <w:r>
        <w:rPr>
          <w:rFonts w:ascii="Times New Roman" w:hAnsi="Times New Roman"/>
          <w:sz w:val="24"/>
        </w:rPr>
        <w:t>za: 14</w:t>
      </w:r>
      <w:r w:rsidRPr="004F6ACC">
        <w:rPr>
          <w:rFonts w:ascii="Times New Roman" w:hAnsi="Times New Roman"/>
          <w:sz w:val="24"/>
        </w:rPr>
        <w:t xml:space="preserve"> radnych</w:t>
      </w:r>
    </w:p>
    <w:p w14:paraId="7C9CF38E" w14:textId="77777777" w:rsidR="006858F7" w:rsidRPr="004F6ACC" w:rsidRDefault="006858F7" w:rsidP="006858F7">
      <w:pPr>
        <w:spacing w:line="240" w:lineRule="auto"/>
        <w:jc w:val="both"/>
        <w:rPr>
          <w:rFonts w:ascii="Times New Roman" w:hAnsi="Times New Roman"/>
          <w:sz w:val="24"/>
        </w:rPr>
      </w:pPr>
      <w:r>
        <w:rPr>
          <w:rFonts w:ascii="Times New Roman" w:hAnsi="Times New Roman"/>
          <w:sz w:val="24"/>
        </w:rPr>
        <w:t>przeciw: 9</w:t>
      </w:r>
    </w:p>
    <w:p w14:paraId="2C38776A" w14:textId="77777777" w:rsidR="006858F7" w:rsidRPr="004F6ACC" w:rsidRDefault="006858F7" w:rsidP="006858F7">
      <w:pPr>
        <w:spacing w:line="240" w:lineRule="auto"/>
        <w:jc w:val="both"/>
        <w:rPr>
          <w:rFonts w:ascii="Times New Roman" w:hAnsi="Times New Roman"/>
          <w:sz w:val="24"/>
        </w:rPr>
      </w:pPr>
      <w:r w:rsidRPr="004F6ACC">
        <w:rPr>
          <w:rFonts w:ascii="Times New Roman" w:hAnsi="Times New Roman"/>
          <w:sz w:val="24"/>
        </w:rPr>
        <w:t>wstrzymało si</w:t>
      </w:r>
      <w:r>
        <w:rPr>
          <w:rFonts w:ascii="Times New Roman" w:hAnsi="Times New Roman"/>
          <w:sz w:val="24"/>
        </w:rPr>
        <w:t>ę: 0</w:t>
      </w:r>
    </w:p>
    <w:p w14:paraId="0D49D57C" w14:textId="77777777" w:rsidR="006858F7" w:rsidRDefault="006858F7" w:rsidP="006858F7">
      <w:pPr>
        <w:widowControl w:val="0"/>
        <w:shd w:val="clear" w:color="auto" w:fill="FFFFFF"/>
        <w:autoSpaceDE w:val="0"/>
        <w:autoSpaceDN w:val="0"/>
        <w:adjustRightInd w:val="0"/>
        <w:spacing w:line="240" w:lineRule="auto"/>
        <w:jc w:val="both"/>
        <w:rPr>
          <w:rFonts w:ascii="Times New Roman" w:hAnsi="Times New Roman"/>
          <w:i/>
          <w:color w:val="000000"/>
          <w:sz w:val="24"/>
        </w:rPr>
      </w:pPr>
      <w:r w:rsidRPr="004F6ACC">
        <w:rPr>
          <w:rFonts w:ascii="Times New Roman" w:hAnsi="Times New Roman"/>
          <w:i/>
          <w:color w:val="000000"/>
          <w:sz w:val="24"/>
        </w:rPr>
        <w:t>Punkt został wprowadzony do porządku obrad.</w:t>
      </w:r>
    </w:p>
    <w:p w14:paraId="648F9D75" w14:textId="77777777" w:rsidR="006858F7" w:rsidRDefault="006858F7" w:rsidP="006858F7">
      <w:pPr>
        <w:widowControl w:val="0"/>
        <w:shd w:val="clear" w:color="auto" w:fill="FFFFFF"/>
        <w:autoSpaceDE w:val="0"/>
        <w:autoSpaceDN w:val="0"/>
        <w:adjustRightInd w:val="0"/>
        <w:spacing w:line="240" w:lineRule="auto"/>
        <w:jc w:val="both"/>
        <w:rPr>
          <w:rFonts w:ascii="Times New Roman" w:hAnsi="Times New Roman"/>
          <w:color w:val="000000"/>
          <w:sz w:val="24"/>
          <w:u w:val="single"/>
        </w:rPr>
      </w:pPr>
    </w:p>
    <w:p w14:paraId="7498802C" w14:textId="77777777" w:rsidR="006858F7" w:rsidRPr="006858F7" w:rsidRDefault="006858F7" w:rsidP="006858F7">
      <w:pPr>
        <w:widowControl w:val="0"/>
        <w:shd w:val="clear" w:color="auto" w:fill="FFFFFF"/>
        <w:autoSpaceDE w:val="0"/>
        <w:autoSpaceDN w:val="0"/>
        <w:adjustRightInd w:val="0"/>
        <w:spacing w:line="240" w:lineRule="auto"/>
        <w:jc w:val="both"/>
        <w:rPr>
          <w:rFonts w:ascii="Times New Roman" w:hAnsi="Times New Roman"/>
          <w:color w:val="000000"/>
          <w:sz w:val="24"/>
          <w:u w:val="single"/>
        </w:rPr>
      </w:pPr>
      <w:r w:rsidRPr="006858F7">
        <w:rPr>
          <w:rFonts w:ascii="Times New Roman" w:hAnsi="Times New Roman"/>
          <w:color w:val="000000"/>
          <w:sz w:val="24"/>
          <w:u w:val="single"/>
        </w:rPr>
        <w:t>Nowy porządek obrad:</w:t>
      </w:r>
    </w:p>
    <w:p w14:paraId="1979FCB1" w14:textId="77777777" w:rsidR="006858F7" w:rsidRDefault="006858F7" w:rsidP="006858F7">
      <w:pPr>
        <w:pStyle w:val="Akapitzlist"/>
        <w:numPr>
          <w:ilvl w:val="0"/>
          <w:numId w:val="2"/>
        </w:numPr>
        <w:suppressAutoHyphens/>
        <w:contextualSpacing/>
        <w:jc w:val="both"/>
        <w:rPr>
          <w:b/>
          <w:lang w:eastAsia="ar-SA"/>
        </w:rPr>
      </w:pPr>
      <w:r w:rsidRPr="00CA5E28">
        <w:t xml:space="preserve">Przyjęcie uchwały Rady Dzielnicy Praga-Północ m.st. Warszawy w sprawie </w:t>
      </w:r>
      <w:r w:rsidRPr="00CA5E28">
        <w:rPr>
          <w:color w:val="000000"/>
        </w:rPr>
        <w:t xml:space="preserve">zaopiniowania sprawozdania </w:t>
      </w:r>
      <w:r w:rsidRPr="00CA5E28">
        <w:t>z działalności Zakładu Gospodarowania Nieruchomościami w Dzielnicy Praga-Północ m.st. Warszawy za 2019 rok.</w:t>
      </w:r>
      <w:r w:rsidRPr="00CA5E28">
        <w:rPr>
          <w:b/>
          <w:lang w:eastAsia="ar-SA"/>
        </w:rPr>
        <w:t xml:space="preserve"> (druk nr 136)</w:t>
      </w:r>
    </w:p>
    <w:p w14:paraId="77DFCA92" w14:textId="77777777" w:rsidR="006858F7" w:rsidRDefault="006858F7" w:rsidP="006858F7">
      <w:pPr>
        <w:pStyle w:val="Akapitzlist"/>
        <w:numPr>
          <w:ilvl w:val="0"/>
          <w:numId w:val="2"/>
        </w:numPr>
        <w:suppressAutoHyphens/>
        <w:contextualSpacing/>
        <w:jc w:val="both"/>
        <w:rPr>
          <w:b/>
          <w:lang w:eastAsia="ar-SA"/>
        </w:rPr>
      </w:pPr>
      <w:r w:rsidRPr="00CA5E28">
        <w:t xml:space="preserve">Przyjęcie uchwały Rady Dzielnicy Praga-Północ m.st. Warszawy w sprawie </w:t>
      </w:r>
      <w:r w:rsidRPr="00CA5E28">
        <w:rPr>
          <w:color w:val="000000"/>
        </w:rPr>
        <w:t xml:space="preserve">zaopiniowania sprawozdania </w:t>
      </w:r>
      <w:r w:rsidRPr="00CA5E28">
        <w:t xml:space="preserve">z działalności </w:t>
      </w:r>
      <w:r>
        <w:t>Ośrodka Pomocy Społecznej</w:t>
      </w:r>
      <w:r w:rsidRPr="00CA5E28">
        <w:t xml:space="preserve"> w Dzielnicy Praga-Północ m.st. Warszawy za 2019 rok.</w:t>
      </w:r>
      <w:r>
        <w:rPr>
          <w:b/>
          <w:lang w:eastAsia="ar-SA"/>
        </w:rPr>
        <w:t xml:space="preserve"> (druk nr 141</w:t>
      </w:r>
      <w:r w:rsidRPr="00CA5E28">
        <w:rPr>
          <w:b/>
          <w:lang w:eastAsia="ar-SA"/>
        </w:rPr>
        <w:t>)</w:t>
      </w:r>
    </w:p>
    <w:p w14:paraId="5F6B2CB0" w14:textId="77777777" w:rsidR="006858F7" w:rsidRPr="006858F7" w:rsidRDefault="006858F7" w:rsidP="006858F7">
      <w:pPr>
        <w:pStyle w:val="Akapitzlist"/>
        <w:numPr>
          <w:ilvl w:val="0"/>
          <w:numId w:val="2"/>
        </w:numPr>
        <w:suppressAutoHyphens/>
        <w:contextualSpacing/>
        <w:jc w:val="both"/>
        <w:rPr>
          <w:b/>
          <w:lang w:eastAsia="ar-SA"/>
        </w:rPr>
      </w:pPr>
      <w:r w:rsidRPr="00CA5E28">
        <w:t>Przyjęcie uchwały Rady Dzielnicy Praga-Północ m.st. Warszawy w sprawie</w:t>
      </w:r>
      <w:r>
        <w:t xml:space="preserve"> mandatu radnego dzielnicy Praga-Północ.</w:t>
      </w:r>
      <w:r w:rsidR="00B91354">
        <w:t xml:space="preserve"> </w:t>
      </w:r>
      <w:r w:rsidR="00B91354" w:rsidRPr="00B91354">
        <w:rPr>
          <w:b/>
        </w:rPr>
        <w:t>(druk nr 142)</w:t>
      </w:r>
    </w:p>
    <w:p w14:paraId="2D9E3A46" w14:textId="77777777" w:rsidR="006858F7" w:rsidRPr="00CA5E28" w:rsidRDefault="006858F7" w:rsidP="006858F7">
      <w:pPr>
        <w:pStyle w:val="Akapitzlist"/>
        <w:numPr>
          <w:ilvl w:val="0"/>
          <w:numId w:val="2"/>
        </w:numPr>
        <w:suppressAutoHyphens/>
        <w:contextualSpacing/>
        <w:jc w:val="both"/>
        <w:rPr>
          <w:b/>
          <w:lang w:eastAsia="ar-SA"/>
        </w:rPr>
      </w:pPr>
      <w:r w:rsidRPr="00CA5E28">
        <w:t>Przyjęcie stanowiska Rady Dzielnicy Praga-Północ m.st. Warszawy w sprawie  zagospodarowania nieruchomości przy ul. Ratuszowej 6.</w:t>
      </w:r>
      <w:r w:rsidRPr="00CA5E28">
        <w:rPr>
          <w:b/>
          <w:lang w:eastAsia="ar-SA"/>
        </w:rPr>
        <w:t xml:space="preserve"> (druk nr 137)</w:t>
      </w:r>
      <w:r w:rsidRPr="00CA5E28">
        <w:rPr>
          <w:color w:val="000000"/>
        </w:rPr>
        <w:t xml:space="preserve"> </w:t>
      </w:r>
    </w:p>
    <w:p w14:paraId="2A2E5D35" w14:textId="77777777" w:rsidR="006858F7" w:rsidRPr="00CA5E28" w:rsidRDefault="006858F7" w:rsidP="006858F7">
      <w:pPr>
        <w:pStyle w:val="Akapitzlist"/>
        <w:numPr>
          <w:ilvl w:val="0"/>
          <w:numId w:val="2"/>
        </w:numPr>
        <w:suppressAutoHyphens/>
        <w:contextualSpacing/>
        <w:jc w:val="both"/>
        <w:rPr>
          <w:b/>
          <w:lang w:eastAsia="ar-SA"/>
        </w:rPr>
      </w:pPr>
      <w:r w:rsidRPr="00CA5E28">
        <w:rPr>
          <w:color w:val="000000"/>
        </w:rPr>
        <w:t xml:space="preserve">Przyjęcie stanowiska Rady Dzielnicy Praga-Północ m.st. Warszawy w sprawie likwidacji pawilonów przy ul. Targowej 18. </w:t>
      </w:r>
      <w:r w:rsidRPr="00CA5E28">
        <w:rPr>
          <w:b/>
          <w:lang w:eastAsia="ar-SA"/>
        </w:rPr>
        <w:t>(druk nr 139)</w:t>
      </w:r>
    </w:p>
    <w:p w14:paraId="4FBA828F" w14:textId="77777777" w:rsidR="006858F7" w:rsidRPr="00CA5E28" w:rsidRDefault="006858F7" w:rsidP="006858F7">
      <w:pPr>
        <w:pStyle w:val="Akapitzlist"/>
        <w:numPr>
          <w:ilvl w:val="0"/>
          <w:numId w:val="2"/>
        </w:numPr>
        <w:suppressAutoHyphens/>
        <w:contextualSpacing/>
        <w:jc w:val="both"/>
        <w:rPr>
          <w:b/>
          <w:lang w:eastAsia="ar-SA"/>
        </w:rPr>
      </w:pPr>
      <w:r w:rsidRPr="00CA5E28">
        <w:rPr>
          <w:color w:val="000000"/>
        </w:rPr>
        <w:t xml:space="preserve">Interpelacje i zapytania radnych. </w:t>
      </w:r>
    </w:p>
    <w:p w14:paraId="412F8CA7" w14:textId="77777777" w:rsidR="006858F7" w:rsidRPr="00CA5E28" w:rsidRDefault="006858F7" w:rsidP="006858F7">
      <w:pPr>
        <w:pStyle w:val="Akapitzlist"/>
        <w:numPr>
          <w:ilvl w:val="0"/>
          <w:numId w:val="2"/>
        </w:numPr>
        <w:suppressAutoHyphens/>
        <w:contextualSpacing/>
        <w:jc w:val="both"/>
        <w:rPr>
          <w:b/>
          <w:lang w:eastAsia="ar-SA"/>
        </w:rPr>
      </w:pPr>
      <w:r w:rsidRPr="00CA5E28">
        <w:rPr>
          <w:color w:val="000000"/>
        </w:rPr>
        <w:t>Wolne wnioski i sprawy różne.</w:t>
      </w:r>
    </w:p>
    <w:p w14:paraId="5833C14D" w14:textId="77777777" w:rsidR="006858F7" w:rsidRPr="006858F7" w:rsidRDefault="006858F7" w:rsidP="006858F7">
      <w:pPr>
        <w:pStyle w:val="Akapitzlist"/>
        <w:numPr>
          <w:ilvl w:val="0"/>
          <w:numId w:val="2"/>
        </w:numPr>
        <w:suppressAutoHyphens/>
        <w:contextualSpacing/>
        <w:jc w:val="both"/>
        <w:rPr>
          <w:b/>
          <w:lang w:eastAsia="ar-SA"/>
        </w:rPr>
      </w:pPr>
      <w:r w:rsidRPr="00CA5E28">
        <w:rPr>
          <w:color w:val="000000"/>
        </w:rPr>
        <w:t>Zamknięcie Sesji.</w:t>
      </w:r>
    </w:p>
    <w:p w14:paraId="548B909F" w14:textId="77777777" w:rsidR="006858F7" w:rsidRDefault="006858F7" w:rsidP="006858F7">
      <w:pPr>
        <w:suppressAutoHyphens/>
        <w:contextualSpacing/>
        <w:jc w:val="both"/>
        <w:rPr>
          <w:b/>
          <w:lang w:eastAsia="ar-SA"/>
        </w:rPr>
      </w:pPr>
    </w:p>
    <w:p w14:paraId="093801F3" w14:textId="77777777" w:rsidR="006858F7" w:rsidRPr="006858F7" w:rsidRDefault="006858F7" w:rsidP="006858F7">
      <w:pPr>
        <w:suppressAutoHyphens/>
        <w:contextualSpacing/>
        <w:jc w:val="both"/>
        <w:rPr>
          <w:b/>
          <w:lang w:eastAsia="ar-SA"/>
        </w:rPr>
      </w:pPr>
    </w:p>
    <w:p w14:paraId="44AF871E" w14:textId="77777777" w:rsidR="006858F7" w:rsidRPr="006858F7" w:rsidRDefault="006858F7" w:rsidP="006858F7">
      <w:pPr>
        <w:suppressAutoHyphens/>
        <w:spacing w:line="240" w:lineRule="auto"/>
        <w:contextualSpacing/>
        <w:jc w:val="both"/>
        <w:rPr>
          <w:b/>
          <w:u w:val="single"/>
          <w:lang w:eastAsia="ar-SA"/>
        </w:rPr>
      </w:pPr>
      <w:r w:rsidRPr="006858F7">
        <w:rPr>
          <w:rFonts w:ascii="Times New Roman" w:hAnsi="Times New Roman"/>
          <w:b/>
          <w:sz w:val="24"/>
          <w:u w:val="single"/>
        </w:rPr>
        <w:t xml:space="preserve">Ad. 7. Przyjęcie uchwały Rady Dzielnicy Praga-Północ m.st. Warszawy w sprawie </w:t>
      </w:r>
      <w:r w:rsidRPr="006858F7">
        <w:rPr>
          <w:rFonts w:ascii="Times New Roman" w:hAnsi="Times New Roman"/>
          <w:b/>
          <w:color w:val="000000"/>
          <w:sz w:val="24"/>
          <w:u w:val="single"/>
        </w:rPr>
        <w:t xml:space="preserve">zaopiniowania sprawozdania </w:t>
      </w:r>
      <w:r w:rsidRPr="006858F7">
        <w:rPr>
          <w:rFonts w:ascii="Times New Roman" w:hAnsi="Times New Roman"/>
          <w:b/>
          <w:sz w:val="24"/>
          <w:u w:val="single"/>
        </w:rPr>
        <w:t>z działalności Zakładu Gospodarowania Nieruchomościami w Dzielnicy Praga-Północ m.st. Warszawy za 2019 rok.</w:t>
      </w:r>
      <w:r w:rsidR="00B91354">
        <w:rPr>
          <w:rFonts w:ascii="Times New Roman" w:hAnsi="Times New Roman"/>
          <w:b/>
          <w:sz w:val="24"/>
          <w:u w:val="single"/>
        </w:rPr>
        <w:t xml:space="preserve"> </w:t>
      </w:r>
      <w:r w:rsidR="00B91354" w:rsidRPr="00B91354">
        <w:rPr>
          <w:rFonts w:ascii="Times New Roman" w:hAnsi="Times New Roman"/>
          <w:b/>
          <w:sz w:val="24"/>
        </w:rPr>
        <w:t>(Druk nr 136)</w:t>
      </w:r>
    </w:p>
    <w:p w14:paraId="1CDF5A73" w14:textId="77777777" w:rsidR="006858F7" w:rsidRDefault="006858F7" w:rsidP="006858F7">
      <w:pPr>
        <w:suppressAutoHyphens/>
        <w:contextualSpacing/>
        <w:jc w:val="both"/>
        <w:rPr>
          <w:b/>
          <w:lang w:eastAsia="ar-SA"/>
        </w:rPr>
      </w:pPr>
    </w:p>
    <w:p w14:paraId="3F9DAB5E" w14:textId="77777777" w:rsidR="006858F7" w:rsidRPr="006858F7" w:rsidRDefault="006858F7" w:rsidP="006858F7">
      <w:pPr>
        <w:suppressAutoHyphens/>
        <w:contextualSpacing/>
        <w:jc w:val="both"/>
        <w:rPr>
          <w:b/>
          <w:lang w:eastAsia="ar-SA"/>
        </w:rPr>
      </w:pPr>
    </w:p>
    <w:p w14:paraId="1EC41AD4" w14:textId="77777777" w:rsidR="006858F7" w:rsidRDefault="00BD21E5" w:rsidP="00E348CD">
      <w:pPr>
        <w:widowControl w:val="0"/>
        <w:shd w:val="clear" w:color="auto" w:fill="FFFFFF"/>
        <w:autoSpaceDE w:val="0"/>
        <w:autoSpaceDN w:val="0"/>
        <w:adjustRightInd w:val="0"/>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przypomniał, że na prośbę radnego Walkiewicza radni dostali dodatkowy materiał z ZGN-u. Póki co sprawozdanie nie zostało zaopiniowane przez merytoryczną komisję.</w:t>
      </w:r>
    </w:p>
    <w:p w14:paraId="6445FD26" w14:textId="77777777" w:rsidR="00BD21E5" w:rsidRPr="00BD21E5" w:rsidRDefault="00BD21E5" w:rsidP="00E348CD">
      <w:pPr>
        <w:widowControl w:val="0"/>
        <w:shd w:val="clear" w:color="auto" w:fill="FFFFFF"/>
        <w:autoSpaceDE w:val="0"/>
        <w:autoSpaceDN w:val="0"/>
        <w:adjustRightInd w:val="0"/>
        <w:spacing w:line="240" w:lineRule="auto"/>
        <w:jc w:val="both"/>
        <w:rPr>
          <w:rFonts w:ascii="Times New Roman" w:hAnsi="Times New Roman"/>
          <w:i/>
          <w:color w:val="000000"/>
          <w:sz w:val="24"/>
        </w:rPr>
      </w:pPr>
      <w:r w:rsidRPr="008661AC">
        <w:rPr>
          <w:rFonts w:ascii="Times New Roman" w:hAnsi="Times New Roman"/>
          <w:b/>
          <w:sz w:val="24"/>
        </w:rPr>
        <w:t>Radny Grzegorz Walkiewicz</w:t>
      </w:r>
      <w:r>
        <w:rPr>
          <w:rFonts w:ascii="Times New Roman" w:hAnsi="Times New Roman"/>
          <w:sz w:val="24"/>
        </w:rPr>
        <w:t xml:space="preserve"> poprosił o szczegółową info</w:t>
      </w:r>
      <w:r w:rsidR="008661AC">
        <w:rPr>
          <w:rFonts w:ascii="Times New Roman" w:hAnsi="Times New Roman"/>
          <w:sz w:val="24"/>
        </w:rPr>
        <w:t xml:space="preserve">rmację na temat tych inwestycji, które miały być zrealizowane w 2019 r a z różnych przyczyn nie zostały. Zaznaczył aby odpowiedź nie ograniczyła się jedynie do nazw zadań a uwzględniła przyczyny opóźnień i podjęte działania na poszczególnych adresach. </w:t>
      </w:r>
    </w:p>
    <w:p w14:paraId="6C0D753E" w14:textId="77777777" w:rsidR="00CA5E28" w:rsidRPr="00D26A77" w:rsidRDefault="00D26A77"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stwierdził, że pytanie radnego Walkiewicza nie jest zasadne i wybiega poza porządek obrad.</w:t>
      </w:r>
    </w:p>
    <w:p w14:paraId="5B57AE94" w14:textId="77777777" w:rsidR="00CA5E28" w:rsidRDefault="00D26A77" w:rsidP="00CA5E28">
      <w:pPr>
        <w:spacing w:line="240" w:lineRule="auto"/>
        <w:jc w:val="both"/>
        <w:rPr>
          <w:rFonts w:ascii="Times New Roman" w:hAnsi="Times New Roman"/>
          <w:sz w:val="24"/>
        </w:rPr>
      </w:pPr>
      <w:r w:rsidRPr="008661AC">
        <w:rPr>
          <w:rFonts w:ascii="Times New Roman" w:hAnsi="Times New Roman"/>
          <w:b/>
          <w:sz w:val="24"/>
        </w:rPr>
        <w:lastRenderedPageBreak/>
        <w:t>Radny Grzegorz Walkiewicz</w:t>
      </w:r>
      <w:r>
        <w:rPr>
          <w:rFonts w:ascii="Times New Roman" w:hAnsi="Times New Roman"/>
          <w:b/>
          <w:sz w:val="24"/>
        </w:rPr>
        <w:t xml:space="preserve"> </w:t>
      </w:r>
      <w:r>
        <w:rPr>
          <w:rFonts w:ascii="Times New Roman" w:hAnsi="Times New Roman"/>
          <w:sz w:val="24"/>
        </w:rPr>
        <w:t xml:space="preserve">nie zgodził się z przewodniczącym, w związku z czym nastąpiła krótka polemika, w którą włączyła się radna </w:t>
      </w:r>
      <w:proofErr w:type="spellStart"/>
      <w:r>
        <w:rPr>
          <w:rFonts w:ascii="Times New Roman" w:hAnsi="Times New Roman"/>
          <w:sz w:val="24"/>
        </w:rPr>
        <w:t>Szymańczuk</w:t>
      </w:r>
      <w:proofErr w:type="spellEnd"/>
      <w:r>
        <w:rPr>
          <w:rFonts w:ascii="Times New Roman" w:hAnsi="Times New Roman"/>
          <w:sz w:val="24"/>
        </w:rPr>
        <w:t xml:space="preserve"> i radny Szyszko.</w:t>
      </w:r>
    </w:p>
    <w:p w14:paraId="4DD142B3" w14:textId="77777777" w:rsidR="00D26A77" w:rsidRDefault="00D26A77" w:rsidP="00CA5E28">
      <w:pPr>
        <w:spacing w:line="240" w:lineRule="auto"/>
        <w:jc w:val="both"/>
        <w:rPr>
          <w:rFonts w:ascii="Times New Roman" w:hAnsi="Times New Roman"/>
          <w:sz w:val="24"/>
        </w:rPr>
      </w:pPr>
      <w:r w:rsidRPr="00D26A77">
        <w:rPr>
          <w:rFonts w:ascii="Times New Roman" w:hAnsi="Times New Roman"/>
          <w:b/>
          <w:sz w:val="24"/>
        </w:rPr>
        <w:t>Dyrektor ZGN Praga-Północ</w:t>
      </w:r>
      <w:r>
        <w:rPr>
          <w:rFonts w:ascii="Times New Roman" w:hAnsi="Times New Roman"/>
          <w:sz w:val="24"/>
        </w:rPr>
        <w:t xml:space="preserve"> </w:t>
      </w:r>
      <w:r w:rsidR="00D9282C" w:rsidRPr="00D9282C">
        <w:rPr>
          <w:rFonts w:ascii="Times New Roman" w:hAnsi="Times New Roman"/>
          <w:b/>
          <w:sz w:val="24"/>
        </w:rPr>
        <w:t xml:space="preserve">Bożena Salich </w:t>
      </w:r>
      <w:r>
        <w:rPr>
          <w:rFonts w:ascii="Times New Roman" w:hAnsi="Times New Roman"/>
          <w:sz w:val="24"/>
        </w:rPr>
        <w:t>udzieliła szczegółowej odpowiedzi na pytanie radnego Walkiewicza.</w:t>
      </w:r>
    </w:p>
    <w:p w14:paraId="6FF8AC2F" w14:textId="77777777" w:rsidR="00D9282C" w:rsidRDefault="00D9282C"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obserwuje proces rewitalizacji od kilku lat. Jego zdaniem wszystkie błędy jakie popełniono w poprzedniej kadencji (np. remont budynku z lokatorami) teraz zostały wyeliminowane kosztem opóźnień. Prace postępują wolniej ale bezpieczniej.</w:t>
      </w:r>
    </w:p>
    <w:p w14:paraId="31F27B24" w14:textId="77777777" w:rsidR="00D9282C" w:rsidRDefault="00D9282C" w:rsidP="00CA5E28">
      <w:pPr>
        <w:spacing w:line="240" w:lineRule="auto"/>
        <w:jc w:val="both"/>
        <w:rPr>
          <w:rFonts w:ascii="Times New Roman" w:hAnsi="Times New Roman"/>
          <w:sz w:val="24"/>
        </w:rPr>
      </w:pPr>
      <w:r w:rsidRPr="00D9282C">
        <w:rPr>
          <w:rFonts w:ascii="Times New Roman" w:hAnsi="Times New Roman"/>
          <w:b/>
          <w:sz w:val="24"/>
        </w:rPr>
        <w:t>Radny Karol Szyszko</w:t>
      </w:r>
      <w:r>
        <w:rPr>
          <w:rFonts w:ascii="Times New Roman" w:hAnsi="Times New Roman"/>
          <w:sz w:val="24"/>
        </w:rPr>
        <w:t xml:space="preserve"> zapytał jaki jest stan ośmiu lokali znajdujących się w budynku przy ul. Kłopotowskiego 15. Czy są to pustostany, czy aktualnie są wynajęte.</w:t>
      </w:r>
    </w:p>
    <w:p w14:paraId="3E6AD57E" w14:textId="77777777" w:rsidR="00D9282C" w:rsidRPr="00D9282C" w:rsidRDefault="00D9282C" w:rsidP="00CA5E28">
      <w:pPr>
        <w:spacing w:line="240" w:lineRule="auto"/>
        <w:jc w:val="both"/>
        <w:rPr>
          <w:rFonts w:ascii="Times New Roman" w:hAnsi="Times New Roman"/>
          <w:sz w:val="24"/>
        </w:rPr>
      </w:pPr>
      <w:r w:rsidRPr="00D26A77">
        <w:rPr>
          <w:rFonts w:ascii="Times New Roman" w:hAnsi="Times New Roman"/>
          <w:b/>
          <w:sz w:val="24"/>
        </w:rPr>
        <w:t>Dyrektor ZGN Praga-Północ</w:t>
      </w:r>
      <w:r>
        <w:rPr>
          <w:rFonts w:ascii="Times New Roman" w:hAnsi="Times New Roman"/>
          <w:sz w:val="24"/>
        </w:rPr>
        <w:t xml:space="preserve"> </w:t>
      </w:r>
      <w:r w:rsidRPr="00D9282C">
        <w:rPr>
          <w:rFonts w:ascii="Times New Roman" w:hAnsi="Times New Roman"/>
          <w:b/>
          <w:sz w:val="24"/>
        </w:rPr>
        <w:t>Bożena Salich</w:t>
      </w:r>
      <w:r>
        <w:rPr>
          <w:rFonts w:ascii="Times New Roman" w:hAnsi="Times New Roman"/>
          <w:b/>
          <w:sz w:val="24"/>
        </w:rPr>
        <w:t xml:space="preserve"> </w:t>
      </w:r>
      <w:r>
        <w:rPr>
          <w:rFonts w:ascii="Times New Roman" w:hAnsi="Times New Roman"/>
          <w:sz w:val="24"/>
        </w:rPr>
        <w:t>odpowiedziała, że część jest zamieszkała a kilka stoi pustych.</w:t>
      </w:r>
    </w:p>
    <w:p w14:paraId="238D0C35" w14:textId="77777777" w:rsidR="00D9282C" w:rsidRDefault="00D9282C" w:rsidP="00CA5E28">
      <w:pPr>
        <w:spacing w:line="240" w:lineRule="auto"/>
        <w:jc w:val="both"/>
        <w:rPr>
          <w:rFonts w:ascii="Times New Roman" w:hAnsi="Times New Roman"/>
          <w:sz w:val="24"/>
        </w:rPr>
      </w:pPr>
      <w:r w:rsidRPr="00D9282C">
        <w:rPr>
          <w:rFonts w:ascii="Times New Roman" w:hAnsi="Times New Roman"/>
          <w:b/>
          <w:sz w:val="24"/>
        </w:rPr>
        <w:t>Radny Karol Szyszko</w:t>
      </w:r>
      <w:r>
        <w:rPr>
          <w:rFonts w:ascii="Times New Roman" w:hAnsi="Times New Roman"/>
          <w:b/>
          <w:sz w:val="24"/>
        </w:rPr>
        <w:t xml:space="preserve"> </w:t>
      </w:r>
      <w:r w:rsidRPr="00D9282C">
        <w:rPr>
          <w:rFonts w:ascii="Times New Roman" w:hAnsi="Times New Roman"/>
          <w:sz w:val="24"/>
        </w:rPr>
        <w:t>przypomniał, że poprzedni zarząd podjął decyzje by lokale te uznać za mieszkania zapasowe w razie nie przewidzianych wypadków</w:t>
      </w:r>
      <w:r w:rsidR="003E27E4">
        <w:rPr>
          <w:rFonts w:ascii="Times New Roman" w:hAnsi="Times New Roman"/>
          <w:sz w:val="24"/>
        </w:rPr>
        <w:t xml:space="preserve"> losowych na terenie dzielnicy</w:t>
      </w:r>
      <w:r w:rsidRPr="00D9282C">
        <w:rPr>
          <w:rFonts w:ascii="Times New Roman" w:hAnsi="Times New Roman"/>
          <w:sz w:val="24"/>
        </w:rPr>
        <w:t xml:space="preserve"> (np. pożaru)</w:t>
      </w:r>
      <w:r w:rsidR="003E27E4">
        <w:rPr>
          <w:rFonts w:ascii="Times New Roman" w:hAnsi="Times New Roman"/>
          <w:sz w:val="24"/>
        </w:rPr>
        <w:t>. Dopytał czy są one wykorzystywane w tym celu czy ich status jest już inny.</w:t>
      </w:r>
    </w:p>
    <w:p w14:paraId="751A0107" w14:textId="77777777" w:rsidR="003E27E4" w:rsidRDefault="00C80D78" w:rsidP="00CA5E28">
      <w:pPr>
        <w:spacing w:line="240" w:lineRule="auto"/>
        <w:jc w:val="both"/>
        <w:rPr>
          <w:rFonts w:ascii="Times New Roman" w:hAnsi="Times New Roman"/>
          <w:sz w:val="24"/>
        </w:rPr>
      </w:pPr>
      <w:r>
        <w:rPr>
          <w:rFonts w:ascii="Times New Roman" w:hAnsi="Times New Roman"/>
          <w:b/>
          <w:sz w:val="24"/>
        </w:rPr>
        <w:t xml:space="preserve">Burmistrz Dzielnicy Ilona Soja-Kozłowska </w:t>
      </w:r>
      <w:r>
        <w:rPr>
          <w:rFonts w:ascii="Times New Roman" w:hAnsi="Times New Roman"/>
          <w:sz w:val="24"/>
        </w:rPr>
        <w:t>odpowiedziała, że część pustostanów, o które pyta radny zaczęły być już aranżowane na pokoje urzędnicze.</w:t>
      </w:r>
    </w:p>
    <w:p w14:paraId="01A65718" w14:textId="77777777" w:rsidR="00C80D78" w:rsidRPr="00C80D78" w:rsidRDefault="00C80D78" w:rsidP="00CA5E28">
      <w:pPr>
        <w:spacing w:line="240" w:lineRule="auto"/>
        <w:jc w:val="both"/>
        <w:rPr>
          <w:rFonts w:ascii="Times New Roman" w:hAnsi="Times New Roman"/>
          <w:sz w:val="24"/>
        </w:rPr>
      </w:pPr>
      <w:r w:rsidRPr="00C80D78">
        <w:rPr>
          <w:rFonts w:ascii="Times New Roman" w:hAnsi="Times New Roman"/>
          <w:b/>
          <w:sz w:val="24"/>
        </w:rPr>
        <w:t xml:space="preserve">Radna Grażyna </w:t>
      </w:r>
      <w:proofErr w:type="spellStart"/>
      <w:r w:rsidRPr="00C80D78">
        <w:rPr>
          <w:rFonts w:ascii="Times New Roman" w:hAnsi="Times New Roman"/>
          <w:b/>
          <w:sz w:val="24"/>
        </w:rPr>
        <w:t>Szymańczuk</w:t>
      </w:r>
      <w:proofErr w:type="spellEnd"/>
      <w:r>
        <w:rPr>
          <w:rFonts w:ascii="Times New Roman" w:hAnsi="Times New Roman"/>
          <w:sz w:val="24"/>
        </w:rPr>
        <w:t xml:space="preserve"> zapytała czy ludzie z ul. Szwedzkiej, którzy uciekli ze swoich mieszkań przed plagą szczurów, dostali jakieś lokale zastępcze i zostali objęci pomocą.</w:t>
      </w:r>
    </w:p>
    <w:p w14:paraId="6567D669" w14:textId="77777777" w:rsidR="00D9282C" w:rsidRDefault="00C80D78" w:rsidP="00CA5E28">
      <w:pPr>
        <w:spacing w:line="240" w:lineRule="auto"/>
        <w:jc w:val="both"/>
        <w:rPr>
          <w:rFonts w:ascii="Times New Roman" w:hAnsi="Times New Roman"/>
          <w:b/>
          <w:sz w:val="24"/>
        </w:rPr>
      </w:pPr>
      <w:r>
        <w:rPr>
          <w:rFonts w:ascii="Times New Roman" w:hAnsi="Times New Roman"/>
          <w:b/>
          <w:sz w:val="24"/>
        </w:rPr>
        <w:t xml:space="preserve">Burmistrz Dzielnicy Ilona Soja-Kozłowska </w:t>
      </w:r>
      <w:r>
        <w:rPr>
          <w:rFonts w:ascii="Times New Roman" w:hAnsi="Times New Roman"/>
          <w:sz w:val="24"/>
        </w:rPr>
        <w:t>odpowiedziała, że mieszkańcy otrzymali pomoc. Na czas remontu udostępniono im miejsce w hotelu. Sytuacja została opanowana. W tym tygodniu zostanie rozpoczęta deratyzacja</w:t>
      </w:r>
      <w:r w:rsidR="00F8084E">
        <w:rPr>
          <w:rFonts w:ascii="Times New Roman" w:hAnsi="Times New Roman"/>
          <w:sz w:val="24"/>
        </w:rPr>
        <w:t xml:space="preserve"> tych miejsc</w:t>
      </w:r>
      <w:r>
        <w:rPr>
          <w:rFonts w:ascii="Times New Roman" w:hAnsi="Times New Roman"/>
          <w:sz w:val="24"/>
        </w:rPr>
        <w:t xml:space="preserve">. </w:t>
      </w:r>
    </w:p>
    <w:p w14:paraId="5B9957CE" w14:textId="77777777" w:rsidR="00D9282C" w:rsidRDefault="00F8084E" w:rsidP="00CA5E28">
      <w:pPr>
        <w:spacing w:line="240" w:lineRule="auto"/>
        <w:jc w:val="both"/>
        <w:rPr>
          <w:rFonts w:ascii="Times New Roman" w:hAnsi="Times New Roman"/>
          <w:sz w:val="24"/>
        </w:rPr>
      </w:pPr>
      <w:r w:rsidRPr="00C80D78">
        <w:rPr>
          <w:rFonts w:ascii="Times New Roman" w:hAnsi="Times New Roman"/>
          <w:b/>
          <w:sz w:val="24"/>
        </w:rPr>
        <w:t xml:space="preserve">Radna Grażyna </w:t>
      </w:r>
      <w:proofErr w:type="spellStart"/>
      <w:r w:rsidRPr="00C80D78">
        <w:rPr>
          <w:rFonts w:ascii="Times New Roman" w:hAnsi="Times New Roman"/>
          <w:b/>
          <w:sz w:val="24"/>
        </w:rPr>
        <w:t>Szymańczuk</w:t>
      </w:r>
      <w:proofErr w:type="spellEnd"/>
      <w:r>
        <w:rPr>
          <w:rFonts w:ascii="Times New Roman" w:hAnsi="Times New Roman"/>
          <w:b/>
          <w:sz w:val="24"/>
        </w:rPr>
        <w:t xml:space="preserve"> </w:t>
      </w:r>
      <w:r>
        <w:rPr>
          <w:rFonts w:ascii="Times New Roman" w:hAnsi="Times New Roman"/>
          <w:sz w:val="24"/>
        </w:rPr>
        <w:t>poinformowała, że problem szczurów istnieje nie tylko na ul. Szwedzkiej, ale i całej Pradze. Zapytała czy przewiduje się procesem deratyzacji objąć większą część dzielnicy i prowadzić go cyklicznie (np. co pół roku).</w:t>
      </w:r>
    </w:p>
    <w:p w14:paraId="24CA6117" w14:textId="77777777" w:rsidR="00F8084E" w:rsidRDefault="00F8084E" w:rsidP="00CA5E28">
      <w:pPr>
        <w:spacing w:line="240" w:lineRule="auto"/>
        <w:jc w:val="both"/>
        <w:rPr>
          <w:rFonts w:ascii="Times New Roman" w:hAnsi="Times New Roman"/>
          <w:sz w:val="24"/>
        </w:rPr>
      </w:pPr>
      <w:r>
        <w:rPr>
          <w:rFonts w:ascii="Times New Roman" w:hAnsi="Times New Roman"/>
          <w:b/>
          <w:sz w:val="24"/>
        </w:rPr>
        <w:t xml:space="preserve">Burmistrz Dzielnicy Ilona Soja-Kozłowska </w:t>
      </w:r>
      <w:r>
        <w:rPr>
          <w:rFonts w:ascii="Times New Roman" w:hAnsi="Times New Roman"/>
          <w:sz w:val="24"/>
        </w:rPr>
        <w:t xml:space="preserve">odpowiedziała, że w tym celu ZGN wynajmie specjalną firmę. Plaga szczurów to nie tylko kłopot Pragi czy Warszawy ale i wszystkich metropolii na świecie. </w:t>
      </w:r>
    </w:p>
    <w:p w14:paraId="02FB6E60" w14:textId="77777777" w:rsidR="005F1B24" w:rsidRPr="005F1B24" w:rsidRDefault="005F1B24" w:rsidP="00CA5E28">
      <w:pPr>
        <w:spacing w:line="240" w:lineRule="auto"/>
        <w:jc w:val="both"/>
        <w:rPr>
          <w:rFonts w:ascii="Times New Roman" w:hAnsi="Times New Roman"/>
          <w:sz w:val="24"/>
        </w:rPr>
      </w:pPr>
      <w:r w:rsidRPr="00D9282C">
        <w:rPr>
          <w:rFonts w:ascii="Times New Roman" w:hAnsi="Times New Roman"/>
          <w:b/>
          <w:sz w:val="24"/>
        </w:rPr>
        <w:t>Radny Karol Szyszko</w:t>
      </w:r>
      <w:r>
        <w:rPr>
          <w:rFonts w:ascii="Times New Roman" w:hAnsi="Times New Roman"/>
          <w:b/>
          <w:sz w:val="24"/>
        </w:rPr>
        <w:t xml:space="preserve"> </w:t>
      </w:r>
      <w:r>
        <w:rPr>
          <w:rFonts w:ascii="Times New Roman" w:hAnsi="Times New Roman"/>
          <w:sz w:val="24"/>
        </w:rPr>
        <w:t xml:space="preserve">poprosił by uszczegółowić, czy deratyzacją objęte zostaną tylko części wspólne kamienic czy może także lokale. </w:t>
      </w:r>
    </w:p>
    <w:p w14:paraId="02C60323" w14:textId="77777777" w:rsidR="00F8084E" w:rsidRDefault="005C7122" w:rsidP="00CA5E28">
      <w:pPr>
        <w:spacing w:line="240" w:lineRule="auto"/>
        <w:jc w:val="both"/>
        <w:rPr>
          <w:rFonts w:ascii="Times New Roman" w:hAnsi="Times New Roman"/>
          <w:sz w:val="24"/>
        </w:rPr>
      </w:pPr>
      <w:r>
        <w:rPr>
          <w:rFonts w:ascii="Times New Roman" w:hAnsi="Times New Roman"/>
          <w:b/>
          <w:sz w:val="24"/>
        </w:rPr>
        <w:t xml:space="preserve">Burmistrz Dzielnicy Ilona Soja-Kozłowska </w:t>
      </w:r>
      <w:r>
        <w:rPr>
          <w:rFonts w:ascii="Times New Roman" w:hAnsi="Times New Roman"/>
          <w:sz w:val="24"/>
        </w:rPr>
        <w:t>wyjaśniła, że walka z gryzoniami polega na korelacji działań ZGN-u i samych mieszkańców.</w:t>
      </w:r>
    </w:p>
    <w:p w14:paraId="01731A48" w14:textId="77777777" w:rsidR="000921D7" w:rsidRDefault="000921D7" w:rsidP="00CA5E28">
      <w:pPr>
        <w:spacing w:line="240" w:lineRule="auto"/>
        <w:jc w:val="both"/>
        <w:rPr>
          <w:rFonts w:ascii="Times New Roman" w:hAnsi="Times New Roman"/>
          <w:sz w:val="24"/>
        </w:rPr>
      </w:pPr>
      <w:r w:rsidRPr="000921D7">
        <w:rPr>
          <w:rFonts w:ascii="Times New Roman" w:hAnsi="Times New Roman"/>
          <w:b/>
          <w:sz w:val="24"/>
        </w:rPr>
        <w:t>Radny Grzegorz Walkiewicz</w:t>
      </w:r>
      <w:r>
        <w:rPr>
          <w:rFonts w:ascii="Times New Roman" w:hAnsi="Times New Roman"/>
          <w:sz w:val="24"/>
        </w:rPr>
        <w:t xml:space="preserve"> zapytał jakie działanie związane z deratyzacją zostały podjęte przez ZGN w 2019 r.</w:t>
      </w:r>
    </w:p>
    <w:p w14:paraId="37C3E7FC" w14:textId="77777777" w:rsidR="000921D7" w:rsidRDefault="000921D7" w:rsidP="00CA5E28">
      <w:pPr>
        <w:spacing w:line="240" w:lineRule="auto"/>
        <w:jc w:val="both"/>
        <w:rPr>
          <w:rFonts w:ascii="Times New Roman" w:hAnsi="Times New Roman"/>
          <w:sz w:val="24"/>
        </w:rPr>
      </w:pPr>
      <w:r w:rsidRPr="00D26A77">
        <w:rPr>
          <w:rFonts w:ascii="Times New Roman" w:hAnsi="Times New Roman"/>
          <w:b/>
          <w:sz w:val="24"/>
        </w:rPr>
        <w:t>Dyrektor ZGN Praga-Północ</w:t>
      </w:r>
      <w:r>
        <w:rPr>
          <w:rFonts w:ascii="Times New Roman" w:hAnsi="Times New Roman"/>
          <w:sz w:val="24"/>
        </w:rPr>
        <w:t xml:space="preserve"> </w:t>
      </w:r>
      <w:r w:rsidRPr="00D9282C">
        <w:rPr>
          <w:rFonts w:ascii="Times New Roman" w:hAnsi="Times New Roman"/>
          <w:b/>
          <w:sz w:val="24"/>
        </w:rPr>
        <w:t>Bożena Salich</w:t>
      </w:r>
      <w:r>
        <w:rPr>
          <w:rFonts w:ascii="Times New Roman" w:hAnsi="Times New Roman"/>
          <w:b/>
          <w:sz w:val="24"/>
        </w:rPr>
        <w:t xml:space="preserve"> </w:t>
      </w:r>
      <w:r>
        <w:rPr>
          <w:rFonts w:ascii="Times New Roman" w:hAnsi="Times New Roman"/>
          <w:sz w:val="24"/>
        </w:rPr>
        <w:t xml:space="preserve">odpowiedziała, że jej jednostka ma podpisaną umowę z firmą, która przeprowadza cykliczne deratyzacje. Roczny wydatek to średnio 70-80 tyś zł. </w:t>
      </w:r>
      <w:r w:rsidR="00C93681">
        <w:rPr>
          <w:rFonts w:ascii="Times New Roman" w:hAnsi="Times New Roman"/>
          <w:sz w:val="24"/>
        </w:rPr>
        <w:t xml:space="preserve">Tak jak burmistrz powiedziała do sukcesu w tym przypadku potrzebna jest współpraca mieszkańców. </w:t>
      </w:r>
    </w:p>
    <w:p w14:paraId="71A78AB9" w14:textId="77777777" w:rsidR="00C93681" w:rsidRDefault="00C93681" w:rsidP="00CA5E28">
      <w:pPr>
        <w:spacing w:line="240" w:lineRule="auto"/>
        <w:jc w:val="both"/>
        <w:rPr>
          <w:rFonts w:ascii="Times New Roman" w:hAnsi="Times New Roman"/>
          <w:sz w:val="24"/>
        </w:rPr>
      </w:pPr>
      <w:r w:rsidRPr="00C93681">
        <w:rPr>
          <w:rFonts w:ascii="Times New Roman" w:hAnsi="Times New Roman"/>
          <w:b/>
          <w:sz w:val="24"/>
        </w:rPr>
        <w:lastRenderedPageBreak/>
        <w:t>Radna Hanna Jarzębska</w:t>
      </w:r>
      <w:r>
        <w:rPr>
          <w:rFonts w:ascii="Times New Roman" w:hAnsi="Times New Roman"/>
          <w:sz w:val="24"/>
        </w:rPr>
        <w:t xml:space="preserve"> zaproponowała by w tej sprawie współdziałać również ze spółdzielnią.</w:t>
      </w:r>
    </w:p>
    <w:p w14:paraId="4381C11C" w14:textId="77777777" w:rsidR="00C93681" w:rsidRDefault="00C93681" w:rsidP="00CA5E28">
      <w:pPr>
        <w:spacing w:line="240" w:lineRule="auto"/>
        <w:jc w:val="both"/>
        <w:rPr>
          <w:rFonts w:ascii="Times New Roman" w:hAnsi="Times New Roman"/>
          <w:sz w:val="24"/>
        </w:rPr>
      </w:pPr>
      <w:r>
        <w:rPr>
          <w:rFonts w:ascii="Times New Roman" w:hAnsi="Times New Roman"/>
          <w:b/>
          <w:sz w:val="24"/>
        </w:rPr>
        <w:t xml:space="preserve">Burmistrz Dzielnicy Ilona Soja-Kozłowska </w:t>
      </w:r>
      <w:r>
        <w:rPr>
          <w:rFonts w:ascii="Times New Roman" w:hAnsi="Times New Roman"/>
          <w:sz w:val="24"/>
        </w:rPr>
        <w:t>podziękowała radnej za ten głos i poprosiła dyrektor ZGN o koordynację działań.</w:t>
      </w:r>
    </w:p>
    <w:p w14:paraId="63DA2A35" w14:textId="77777777" w:rsidR="00C93681" w:rsidRDefault="00C44837"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wyraził opinię, iż szczury to inteligentne zwierzęta i przewidziały to, że w najbliższym czasie zostaną zalane ich miejsca zamieszkania czyli kanały. Dlatego też wyszły teraz na powierzchnię.</w:t>
      </w:r>
    </w:p>
    <w:p w14:paraId="439227B1" w14:textId="77777777" w:rsidR="00A33F0A" w:rsidRDefault="00A33F0A" w:rsidP="00CA5E28">
      <w:pPr>
        <w:spacing w:line="240" w:lineRule="auto"/>
        <w:jc w:val="both"/>
        <w:rPr>
          <w:rFonts w:ascii="Times New Roman" w:hAnsi="Times New Roman"/>
          <w:sz w:val="24"/>
        </w:rPr>
      </w:pPr>
      <w:r w:rsidRPr="00D9282C">
        <w:rPr>
          <w:rFonts w:ascii="Times New Roman" w:hAnsi="Times New Roman"/>
          <w:b/>
          <w:sz w:val="24"/>
        </w:rPr>
        <w:t>Radny Karol Szyszko</w:t>
      </w:r>
      <w:r>
        <w:rPr>
          <w:rFonts w:ascii="Times New Roman" w:hAnsi="Times New Roman"/>
          <w:b/>
          <w:sz w:val="24"/>
        </w:rPr>
        <w:t xml:space="preserve"> </w:t>
      </w:r>
      <w:r>
        <w:rPr>
          <w:rFonts w:ascii="Times New Roman" w:hAnsi="Times New Roman"/>
          <w:sz w:val="24"/>
        </w:rPr>
        <w:t>poprosił o sprecyzowanie gdzie na stronie urzędowej można znaleźć informacje dotyczącą deratyzacji i kwartałów ulic ją objętych.</w:t>
      </w:r>
    </w:p>
    <w:p w14:paraId="5909957B" w14:textId="77777777" w:rsidR="00A33F0A" w:rsidRDefault="00A33F0A" w:rsidP="00CA5E28">
      <w:pPr>
        <w:spacing w:line="240" w:lineRule="auto"/>
        <w:jc w:val="both"/>
        <w:rPr>
          <w:rFonts w:ascii="Times New Roman" w:hAnsi="Times New Roman"/>
          <w:sz w:val="24"/>
        </w:rPr>
      </w:pPr>
      <w:r>
        <w:rPr>
          <w:rFonts w:ascii="Times New Roman" w:hAnsi="Times New Roman"/>
          <w:b/>
          <w:sz w:val="24"/>
        </w:rPr>
        <w:t xml:space="preserve">Burmistrz Dzielnicy Ilona Soja-Kozłowska </w:t>
      </w:r>
      <w:r>
        <w:rPr>
          <w:rFonts w:ascii="Times New Roman" w:hAnsi="Times New Roman"/>
          <w:sz w:val="24"/>
        </w:rPr>
        <w:t xml:space="preserve">odpowiedziała, że powyższe informacje można znaleźć na </w:t>
      </w:r>
      <w:proofErr w:type="spellStart"/>
      <w:r>
        <w:rPr>
          <w:rFonts w:ascii="Times New Roman" w:hAnsi="Times New Roman"/>
          <w:sz w:val="24"/>
        </w:rPr>
        <w:t>tweeterze</w:t>
      </w:r>
      <w:proofErr w:type="spellEnd"/>
      <w:r>
        <w:rPr>
          <w:rFonts w:ascii="Times New Roman" w:hAnsi="Times New Roman"/>
          <w:sz w:val="24"/>
        </w:rPr>
        <w:t xml:space="preserve"> i </w:t>
      </w:r>
      <w:proofErr w:type="spellStart"/>
      <w:r>
        <w:rPr>
          <w:rFonts w:ascii="Times New Roman" w:hAnsi="Times New Roman"/>
          <w:sz w:val="24"/>
        </w:rPr>
        <w:t>facebooku</w:t>
      </w:r>
      <w:proofErr w:type="spellEnd"/>
      <w:r>
        <w:rPr>
          <w:rFonts w:ascii="Times New Roman" w:hAnsi="Times New Roman"/>
          <w:sz w:val="24"/>
        </w:rPr>
        <w:t>.</w:t>
      </w:r>
    </w:p>
    <w:p w14:paraId="5FB863E7" w14:textId="77777777" w:rsidR="00A33F0A" w:rsidRDefault="00DD7748" w:rsidP="00CA5E28">
      <w:pPr>
        <w:spacing w:line="240" w:lineRule="auto"/>
        <w:jc w:val="both"/>
        <w:rPr>
          <w:rFonts w:ascii="Times New Roman" w:hAnsi="Times New Roman"/>
          <w:sz w:val="24"/>
        </w:rPr>
      </w:pPr>
      <w:r w:rsidRPr="00DD7748">
        <w:rPr>
          <w:rFonts w:ascii="Times New Roman" w:hAnsi="Times New Roman"/>
          <w:b/>
          <w:sz w:val="24"/>
        </w:rPr>
        <w:t>Radny Grzegorz Walkiewicz</w:t>
      </w:r>
      <w:r>
        <w:rPr>
          <w:rFonts w:ascii="Times New Roman" w:hAnsi="Times New Roman"/>
          <w:sz w:val="24"/>
        </w:rPr>
        <w:t xml:space="preserve"> poruszył kwestię dachu przy ul. Małej 7. Pomimo przeprowadzonego remontu dach nadal przecieka.</w:t>
      </w:r>
    </w:p>
    <w:p w14:paraId="3FDD750D" w14:textId="77777777" w:rsidR="00DD7748" w:rsidRDefault="00DD7748"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sidRPr="00DD7748">
        <w:rPr>
          <w:rFonts w:ascii="Times New Roman" w:hAnsi="Times New Roman"/>
          <w:sz w:val="24"/>
        </w:rPr>
        <w:t>z powodu braku chętnych do dalszej dyskusji,</w:t>
      </w:r>
      <w:r>
        <w:rPr>
          <w:rFonts w:ascii="Times New Roman" w:hAnsi="Times New Roman"/>
          <w:b/>
          <w:sz w:val="24"/>
        </w:rPr>
        <w:t xml:space="preserve"> </w:t>
      </w:r>
      <w:r>
        <w:rPr>
          <w:rFonts w:ascii="Times New Roman" w:hAnsi="Times New Roman"/>
          <w:sz w:val="24"/>
        </w:rPr>
        <w:t>poddał pod głosowanie pozytywne zaopiniowanie sprawozdania.</w:t>
      </w:r>
    </w:p>
    <w:p w14:paraId="2DE04F49" w14:textId="77777777" w:rsidR="00DD7748" w:rsidRPr="004F6ACC" w:rsidRDefault="00DD7748" w:rsidP="00DD7748">
      <w:pPr>
        <w:spacing w:line="240" w:lineRule="auto"/>
        <w:jc w:val="both"/>
        <w:rPr>
          <w:rFonts w:ascii="Times New Roman" w:hAnsi="Times New Roman"/>
          <w:sz w:val="24"/>
        </w:rPr>
      </w:pPr>
      <w:r w:rsidRPr="004F6ACC">
        <w:rPr>
          <w:rFonts w:ascii="Times New Roman" w:hAnsi="Times New Roman"/>
          <w:sz w:val="24"/>
        </w:rPr>
        <w:t>Głosowanie:</w:t>
      </w:r>
    </w:p>
    <w:p w14:paraId="114E7C03" w14:textId="77777777" w:rsidR="00DD7748" w:rsidRPr="004F6ACC" w:rsidRDefault="00DD7748" w:rsidP="00DD7748">
      <w:pPr>
        <w:spacing w:line="240" w:lineRule="auto"/>
        <w:jc w:val="both"/>
        <w:rPr>
          <w:rFonts w:ascii="Times New Roman" w:hAnsi="Times New Roman"/>
          <w:sz w:val="24"/>
        </w:rPr>
      </w:pPr>
      <w:r>
        <w:rPr>
          <w:rFonts w:ascii="Times New Roman" w:hAnsi="Times New Roman"/>
          <w:sz w:val="24"/>
        </w:rPr>
        <w:t>za: 14</w:t>
      </w:r>
      <w:r w:rsidRPr="004F6ACC">
        <w:rPr>
          <w:rFonts w:ascii="Times New Roman" w:hAnsi="Times New Roman"/>
          <w:sz w:val="24"/>
        </w:rPr>
        <w:t xml:space="preserve"> radnych</w:t>
      </w:r>
    </w:p>
    <w:p w14:paraId="0AF8466D" w14:textId="77777777" w:rsidR="00DD7748" w:rsidRPr="004F6ACC" w:rsidRDefault="00AF3591" w:rsidP="00DD7748">
      <w:pPr>
        <w:spacing w:line="240" w:lineRule="auto"/>
        <w:jc w:val="both"/>
        <w:rPr>
          <w:rFonts w:ascii="Times New Roman" w:hAnsi="Times New Roman"/>
          <w:sz w:val="24"/>
        </w:rPr>
      </w:pPr>
      <w:r>
        <w:rPr>
          <w:rFonts w:ascii="Times New Roman" w:hAnsi="Times New Roman"/>
          <w:sz w:val="24"/>
        </w:rPr>
        <w:t>przeciw: 1</w:t>
      </w:r>
    </w:p>
    <w:p w14:paraId="71B27413" w14:textId="77777777" w:rsidR="00DD7748" w:rsidRPr="004F6ACC" w:rsidRDefault="00DD7748" w:rsidP="00DD7748">
      <w:pPr>
        <w:spacing w:line="240" w:lineRule="auto"/>
        <w:jc w:val="both"/>
        <w:rPr>
          <w:rFonts w:ascii="Times New Roman" w:hAnsi="Times New Roman"/>
          <w:sz w:val="24"/>
        </w:rPr>
      </w:pPr>
      <w:r w:rsidRPr="004F6ACC">
        <w:rPr>
          <w:rFonts w:ascii="Times New Roman" w:hAnsi="Times New Roman"/>
          <w:sz w:val="24"/>
        </w:rPr>
        <w:t>wstrzymało si</w:t>
      </w:r>
      <w:r w:rsidR="00AF3591">
        <w:rPr>
          <w:rFonts w:ascii="Times New Roman" w:hAnsi="Times New Roman"/>
          <w:sz w:val="24"/>
        </w:rPr>
        <w:t>ę: 6</w:t>
      </w:r>
    </w:p>
    <w:p w14:paraId="661BEABF" w14:textId="77777777" w:rsidR="00DD7748" w:rsidRDefault="00DD7748" w:rsidP="00DD7748">
      <w:pPr>
        <w:widowControl w:val="0"/>
        <w:shd w:val="clear" w:color="auto" w:fill="FFFFFF"/>
        <w:autoSpaceDE w:val="0"/>
        <w:autoSpaceDN w:val="0"/>
        <w:adjustRightInd w:val="0"/>
        <w:spacing w:line="240" w:lineRule="auto"/>
        <w:jc w:val="both"/>
        <w:rPr>
          <w:rFonts w:ascii="Times New Roman" w:hAnsi="Times New Roman"/>
          <w:i/>
          <w:color w:val="000000"/>
          <w:sz w:val="24"/>
        </w:rPr>
      </w:pPr>
      <w:r>
        <w:rPr>
          <w:rFonts w:ascii="Times New Roman" w:hAnsi="Times New Roman"/>
          <w:i/>
          <w:color w:val="000000"/>
          <w:sz w:val="24"/>
        </w:rPr>
        <w:t>Uchwała została podjęta</w:t>
      </w:r>
      <w:r>
        <w:rPr>
          <w:rStyle w:val="Odwoanieprzypisudolnego"/>
          <w:rFonts w:ascii="Times New Roman" w:hAnsi="Times New Roman"/>
          <w:i/>
          <w:color w:val="000000"/>
          <w:sz w:val="24"/>
        </w:rPr>
        <w:footnoteReference w:id="2"/>
      </w:r>
      <w:r w:rsidRPr="004F6ACC">
        <w:rPr>
          <w:rFonts w:ascii="Times New Roman" w:hAnsi="Times New Roman"/>
          <w:i/>
          <w:color w:val="000000"/>
          <w:sz w:val="24"/>
        </w:rPr>
        <w:t>.</w:t>
      </w:r>
    </w:p>
    <w:p w14:paraId="58098650" w14:textId="77777777" w:rsidR="00DD7748" w:rsidRPr="00DD7748" w:rsidRDefault="00DD7748" w:rsidP="00CA5E28">
      <w:pPr>
        <w:spacing w:line="240" w:lineRule="auto"/>
        <w:jc w:val="both"/>
        <w:rPr>
          <w:rFonts w:ascii="Times New Roman" w:hAnsi="Times New Roman"/>
          <w:sz w:val="24"/>
        </w:rPr>
      </w:pPr>
    </w:p>
    <w:p w14:paraId="00729E9B" w14:textId="77777777" w:rsidR="00F8084E" w:rsidRPr="00AF3591" w:rsidRDefault="00AF3591" w:rsidP="00CA5E28">
      <w:pPr>
        <w:spacing w:line="240" w:lineRule="auto"/>
        <w:jc w:val="both"/>
        <w:rPr>
          <w:rFonts w:ascii="Times New Roman" w:hAnsi="Times New Roman"/>
          <w:b/>
          <w:sz w:val="24"/>
          <w:u w:val="single"/>
        </w:rPr>
      </w:pPr>
      <w:r w:rsidRPr="00AF3591">
        <w:rPr>
          <w:rFonts w:ascii="Times New Roman" w:hAnsi="Times New Roman"/>
          <w:b/>
          <w:sz w:val="24"/>
          <w:u w:val="single"/>
        </w:rPr>
        <w:t xml:space="preserve">Ad. 8. Przyjęcie uchwały Rady Dzielnicy Praga-Północ m.st. Warszawy w sprawie </w:t>
      </w:r>
      <w:r w:rsidRPr="00AF3591">
        <w:rPr>
          <w:rFonts w:ascii="Times New Roman" w:hAnsi="Times New Roman"/>
          <w:b/>
          <w:color w:val="000000"/>
          <w:sz w:val="24"/>
          <w:u w:val="single"/>
        </w:rPr>
        <w:t xml:space="preserve">zaopiniowania sprawozdania </w:t>
      </w:r>
      <w:r w:rsidRPr="00AF3591">
        <w:rPr>
          <w:rFonts w:ascii="Times New Roman" w:hAnsi="Times New Roman"/>
          <w:b/>
          <w:sz w:val="24"/>
          <w:u w:val="single"/>
        </w:rPr>
        <w:t>z działalności Ośrodka Pomocy Społecznej w Dzielnicy Praga-Północ m.st. Warszawy za 2019 rok.</w:t>
      </w:r>
      <w:r w:rsidR="00B91354">
        <w:rPr>
          <w:rFonts w:ascii="Times New Roman" w:hAnsi="Times New Roman"/>
          <w:b/>
          <w:sz w:val="24"/>
          <w:u w:val="single"/>
        </w:rPr>
        <w:t xml:space="preserve"> </w:t>
      </w:r>
      <w:r w:rsidR="00B91354" w:rsidRPr="00B91354">
        <w:rPr>
          <w:rFonts w:ascii="Times New Roman" w:hAnsi="Times New Roman"/>
          <w:b/>
          <w:sz w:val="24"/>
        </w:rPr>
        <w:t>(Druk nr 141)</w:t>
      </w:r>
    </w:p>
    <w:p w14:paraId="483B573B" w14:textId="77777777" w:rsidR="00F8084E" w:rsidRDefault="00F8084E" w:rsidP="00CA5E28">
      <w:pPr>
        <w:spacing w:line="240" w:lineRule="auto"/>
        <w:jc w:val="both"/>
        <w:rPr>
          <w:rFonts w:ascii="Times New Roman" w:hAnsi="Times New Roman"/>
          <w:sz w:val="24"/>
        </w:rPr>
      </w:pPr>
    </w:p>
    <w:p w14:paraId="278E51BF" w14:textId="77777777" w:rsidR="00AF3591" w:rsidRDefault="00AF3591"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sz w:val="24"/>
        </w:rPr>
        <w:t xml:space="preserve"> poprosił o opinię merytorycznej komisji.</w:t>
      </w:r>
    </w:p>
    <w:p w14:paraId="19E2CD21" w14:textId="77777777" w:rsidR="00AF3591" w:rsidRDefault="00AF3591" w:rsidP="00CA5E28">
      <w:pPr>
        <w:spacing w:line="240" w:lineRule="auto"/>
        <w:jc w:val="both"/>
        <w:rPr>
          <w:rFonts w:ascii="Times New Roman" w:hAnsi="Times New Roman"/>
          <w:sz w:val="24"/>
        </w:rPr>
      </w:pPr>
      <w:r w:rsidRPr="00AF3591">
        <w:rPr>
          <w:rFonts w:ascii="Times New Roman" w:hAnsi="Times New Roman"/>
          <w:b/>
          <w:sz w:val="24"/>
        </w:rPr>
        <w:t>Radna Barbara Kwaśniewska</w:t>
      </w:r>
      <w:r>
        <w:rPr>
          <w:rFonts w:ascii="Times New Roman" w:hAnsi="Times New Roman"/>
          <w:sz w:val="24"/>
        </w:rPr>
        <w:t xml:space="preserve"> poinformowała, że Komisji Polityki Społecznej pozytywnie zaopiniowała sprawozdanie.</w:t>
      </w:r>
    </w:p>
    <w:p w14:paraId="2CE41C11" w14:textId="77777777" w:rsidR="00AF3591" w:rsidRDefault="00AF3591"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poprosił przedstawiciela Ośrodka Pomocy Społecznej o przedstawienie sprawozdania.</w:t>
      </w:r>
    </w:p>
    <w:p w14:paraId="4615910A" w14:textId="77777777" w:rsidR="00AF3591" w:rsidRDefault="00AF3591" w:rsidP="00CA5E28">
      <w:pPr>
        <w:spacing w:line="240" w:lineRule="auto"/>
        <w:jc w:val="both"/>
        <w:rPr>
          <w:rFonts w:ascii="Times New Roman" w:hAnsi="Times New Roman"/>
          <w:sz w:val="24"/>
        </w:rPr>
      </w:pPr>
      <w:r w:rsidRPr="00AF3591">
        <w:rPr>
          <w:rFonts w:ascii="Times New Roman" w:hAnsi="Times New Roman"/>
          <w:b/>
          <w:sz w:val="24"/>
        </w:rPr>
        <w:lastRenderedPageBreak/>
        <w:t>Dyrektor OPS Praga-Północ Wojciech Gajewski</w:t>
      </w:r>
      <w:r>
        <w:rPr>
          <w:rFonts w:ascii="Times New Roman" w:hAnsi="Times New Roman"/>
          <w:sz w:val="24"/>
        </w:rPr>
        <w:t xml:space="preserve"> w telegraficznym skrócie przedstawił sprawozdanie</w:t>
      </w:r>
      <w:r>
        <w:rPr>
          <w:rStyle w:val="Odwoanieprzypisudolnego"/>
          <w:rFonts w:ascii="Times New Roman" w:hAnsi="Times New Roman"/>
          <w:sz w:val="24"/>
        </w:rPr>
        <w:footnoteReference w:id="3"/>
      </w:r>
      <w:r>
        <w:rPr>
          <w:rFonts w:ascii="Times New Roman" w:hAnsi="Times New Roman"/>
          <w:sz w:val="24"/>
        </w:rPr>
        <w:t xml:space="preserve"> z działalności swojej jednostki w roku 2019.</w:t>
      </w:r>
    </w:p>
    <w:p w14:paraId="446A16CE" w14:textId="77777777" w:rsidR="00AF3591" w:rsidRDefault="004807A8" w:rsidP="00CA5E28">
      <w:pPr>
        <w:spacing w:line="240" w:lineRule="auto"/>
        <w:jc w:val="both"/>
        <w:rPr>
          <w:rFonts w:ascii="Times New Roman" w:hAnsi="Times New Roman"/>
          <w:sz w:val="24"/>
        </w:rPr>
      </w:pPr>
      <w:r w:rsidRPr="004807A8">
        <w:rPr>
          <w:rFonts w:ascii="Times New Roman" w:hAnsi="Times New Roman"/>
          <w:b/>
          <w:sz w:val="24"/>
        </w:rPr>
        <w:t>Radna Małgorzata Grzegorzewska</w:t>
      </w:r>
      <w:r>
        <w:rPr>
          <w:rFonts w:ascii="Times New Roman" w:hAnsi="Times New Roman"/>
          <w:sz w:val="24"/>
        </w:rPr>
        <w:t xml:space="preserve"> zapytała ile dzieci zostało sądownie odebranych rodzicom i z jakich przyczyn. Następnie zapytała czy osoby skierowane do domu opieki nie powinny zdać mieszkania do ZGN-u, a także dlaczego w uroczystości patriotyczne organizowane przez dzielnicę nie są włączani seniorzy.</w:t>
      </w:r>
    </w:p>
    <w:p w14:paraId="34F9C570" w14:textId="77777777" w:rsidR="006455F7" w:rsidRDefault="006455F7" w:rsidP="00CA5E28">
      <w:pPr>
        <w:spacing w:line="240" w:lineRule="auto"/>
        <w:jc w:val="both"/>
        <w:rPr>
          <w:rFonts w:ascii="Times New Roman" w:hAnsi="Times New Roman"/>
          <w:sz w:val="24"/>
        </w:rPr>
      </w:pPr>
      <w:r w:rsidRPr="00AF3591">
        <w:rPr>
          <w:rFonts w:ascii="Times New Roman" w:hAnsi="Times New Roman"/>
          <w:b/>
          <w:sz w:val="24"/>
        </w:rPr>
        <w:t>Dyrektor OPS Praga-Północ Wojciech Gajewski</w:t>
      </w:r>
      <w:r>
        <w:rPr>
          <w:rFonts w:ascii="Times New Roman" w:hAnsi="Times New Roman"/>
          <w:b/>
          <w:sz w:val="24"/>
        </w:rPr>
        <w:t xml:space="preserve"> </w:t>
      </w:r>
      <w:r>
        <w:rPr>
          <w:rFonts w:ascii="Times New Roman" w:hAnsi="Times New Roman"/>
          <w:sz w:val="24"/>
        </w:rPr>
        <w:t>odpowiedział, że dzieci odbierane są rodzicom przez sąd, którego decyzja powstaje na podstawie kompleksowej opinii Ośrodka Pomocy Społecznej, kuratorów, Policji, pielęgniarek środowiskowych, organizacji i stowarzyszeń.</w:t>
      </w:r>
      <w:r w:rsidR="00755954">
        <w:rPr>
          <w:rFonts w:ascii="Times New Roman" w:hAnsi="Times New Roman"/>
          <w:sz w:val="24"/>
        </w:rPr>
        <w:t xml:space="preserve"> Skala patologii rodzin tych dzieci jest tak drastyczna, że zagraża ich zdrowiu. Dyrektor nie umiał odpowiedzieć na pytanie dotyczące zdawania lokali do ZGN, gdyż to nie jego kompetencja. Każdy może brać udział w organizowanych uroczystościach patriotycznych. Kwestią jest tylko chęć i wyszukanie o nich informacji.</w:t>
      </w:r>
    </w:p>
    <w:p w14:paraId="6D18230A" w14:textId="77777777" w:rsidR="00C411E8" w:rsidRDefault="00C411E8" w:rsidP="00CA5E28">
      <w:pPr>
        <w:spacing w:line="240" w:lineRule="auto"/>
        <w:jc w:val="both"/>
        <w:rPr>
          <w:rFonts w:ascii="Times New Roman" w:hAnsi="Times New Roman"/>
          <w:sz w:val="24"/>
        </w:rPr>
      </w:pPr>
      <w:r w:rsidRPr="00C411E8">
        <w:rPr>
          <w:rFonts w:ascii="Times New Roman" w:hAnsi="Times New Roman"/>
          <w:b/>
          <w:sz w:val="24"/>
        </w:rPr>
        <w:t>Radny Grzegorz Walkiewicz</w:t>
      </w:r>
      <w:r>
        <w:rPr>
          <w:rFonts w:ascii="Times New Roman" w:hAnsi="Times New Roman"/>
          <w:sz w:val="24"/>
        </w:rPr>
        <w:t xml:space="preserve"> zapytał czy OPS nawiązał kontakt z organizacja charytatywną „Serce Miasta”. </w:t>
      </w:r>
    </w:p>
    <w:p w14:paraId="5205302A" w14:textId="77777777" w:rsidR="00C411E8" w:rsidRDefault="00C411E8" w:rsidP="00CA5E28">
      <w:pPr>
        <w:spacing w:line="240" w:lineRule="auto"/>
        <w:jc w:val="both"/>
        <w:rPr>
          <w:rFonts w:ascii="Times New Roman" w:hAnsi="Times New Roman"/>
          <w:sz w:val="24"/>
        </w:rPr>
      </w:pPr>
      <w:r w:rsidRPr="00AF3591">
        <w:rPr>
          <w:rFonts w:ascii="Times New Roman" w:hAnsi="Times New Roman"/>
          <w:b/>
          <w:sz w:val="24"/>
        </w:rPr>
        <w:t>Dyrektor OPS Praga-Północ Wojciech Gajewski</w:t>
      </w:r>
      <w:r>
        <w:rPr>
          <w:rFonts w:ascii="Times New Roman" w:hAnsi="Times New Roman"/>
          <w:b/>
          <w:sz w:val="24"/>
        </w:rPr>
        <w:t xml:space="preserve"> </w:t>
      </w:r>
      <w:r w:rsidR="00F94BC9">
        <w:rPr>
          <w:rFonts w:ascii="Times New Roman" w:hAnsi="Times New Roman"/>
          <w:sz w:val="24"/>
        </w:rPr>
        <w:t>wymienił organizacje, stowarzyszenia, programy i projekty z jakimi OPS</w:t>
      </w:r>
      <w:r>
        <w:rPr>
          <w:rFonts w:ascii="Times New Roman" w:hAnsi="Times New Roman"/>
          <w:sz w:val="24"/>
        </w:rPr>
        <w:t xml:space="preserve"> współpracował </w:t>
      </w:r>
      <w:r w:rsidR="00F94BC9">
        <w:rPr>
          <w:rFonts w:ascii="Times New Roman" w:hAnsi="Times New Roman"/>
          <w:sz w:val="24"/>
        </w:rPr>
        <w:t xml:space="preserve">w 2019 r. (m.in. </w:t>
      </w:r>
      <w:r>
        <w:rPr>
          <w:rFonts w:ascii="Times New Roman" w:hAnsi="Times New Roman"/>
          <w:sz w:val="24"/>
        </w:rPr>
        <w:t>Centrum Informacji Społecznej</w:t>
      </w:r>
      <w:r w:rsidR="00F94BC9">
        <w:rPr>
          <w:rFonts w:ascii="Times New Roman" w:hAnsi="Times New Roman"/>
          <w:sz w:val="24"/>
        </w:rPr>
        <w:t>, Polski</w:t>
      </w:r>
      <w:r>
        <w:rPr>
          <w:rFonts w:ascii="Times New Roman" w:hAnsi="Times New Roman"/>
          <w:sz w:val="24"/>
        </w:rPr>
        <w:t xml:space="preserve"> Komitetem Pomocy Społecznej</w:t>
      </w:r>
      <w:r w:rsidR="00F94BC9">
        <w:rPr>
          <w:rFonts w:ascii="Times New Roman" w:hAnsi="Times New Roman"/>
          <w:sz w:val="24"/>
        </w:rPr>
        <w:t xml:space="preserve">). </w:t>
      </w:r>
      <w:r>
        <w:rPr>
          <w:rFonts w:ascii="Times New Roman" w:hAnsi="Times New Roman"/>
          <w:sz w:val="24"/>
        </w:rPr>
        <w:t xml:space="preserve"> </w:t>
      </w:r>
    </w:p>
    <w:p w14:paraId="2C15AD13" w14:textId="77777777" w:rsidR="00F94BC9" w:rsidRDefault="00994C8F" w:rsidP="00CA5E28">
      <w:pPr>
        <w:spacing w:line="240" w:lineRule="auto"/>
        <w:jc w:val="both"/>
        <w:rPr>
          <w:rFonts w:ascii="Times New Roman" w:hAnsi="Times New Roman"/>
          <w:sz w:val="24"/>
        </w:rPr>
      </w:pPr>
      <w:r>
        <w:rPr>
          <w:rFonts w:ascii="Times New Roman" w:hAnsi="Times New Roman"/>
          <w:b/>
          <w:sz w:val="24"/>
        </w:rPr>
        <w:t xml:space="preserve">Radna Agnieszka Łozińska </w:t>
      </w:r>
      <w:r>
        <w:rPr>
          <w:rFonts w:ascii="Times New Roman" w:hAnsi="Times New Roman"/>
          <w:sz w:val="24"/>
        </w:rPr>
        <w:t>zapytała ile trwa ubezpieczenie wydane przez OPS.</w:t>
      </w:r>
    </w:p>
    <w:p w14:paraId="569D885E" w14:textId="77777777" w:rsidR="00994C8F" w:rsidRDefault="00994C8F" w:rsidP="00CA5E28">
      <w:pPr>
        <w:spacing w:line="240" w:lineRule="auto"/>
        <w:jc w:val="both"/>
        <w:rPr>
          <w:rFonts w:ascii="Times New Roman" w:hAnsi="Times New Roman"/>
          <w:sz w:val="24"/>
        </w:rPr>
      </w:pPr>
      <w:r w:rsidRPr="00AF3591">
        <w:rPr>
          <w:rFonts w:ascii="Times New Roman" w:hAnsi="Times New Roman"/>
          <w:b/>
          <w:sz w:val="24"/>
        </w:rPr>
        <w:t>Dyrektor OPS Praga-Północ Wojciech Gajewski</w:t>
      </w:r>
      <w:r>
        <w:rPr>
          <w:rFonts w:ascii="Times New Roman" w:hAnsi="Times New Roman"/>
          <w:b/>
          <w:sz w:val="24"/>
        </w:rPr>
        <w:t xml:space="preserve"> </w:t>
      </w:r>
      <w:r>
        <w:rPr>
          <w:rFonts w:ascii="Times New Roman" w:hAnsi="Times New Roman"/>
          <w:sz w:val="24"/>
        </w:rPr>
        <w:t>odpowiedział, że decyzja administracyjna wydawana jest na okres 90 dni. Środki pochodzą z Narodowego Funduszu Zdrowia.</w:t>
      </w:r>
    </w:p>
    <w:p w14:paraId="74856F83" w14:textId="77777777" w:rsidR="00994C8F" w:rsidRPr="00994C8F" w:rsidRDefault="00167830" w:rsidP="00CA5E28">
      <w:pPr>
        <w:spacing w:line="240" w:lineRule="auto"/>
        <w:jc w:val="both"/>
        <w:rPr>
          <w:rFonts w:ascii="Times New Roman" w:hAnsi="Times New Roman"/>
          <w:sz w:val="24"/>
        </w:rPr>
      </w:pPr>
      <w:r>
        <w:rPr>
          <w:rFonts w:ascii="Times New Roman" w:hAnsi="Times New Roman"/>
          <w:b/>
          <w:sz w:val="24"/>
        </w:rPr>
        <w:t xml:space="preserve">Radna Agnieszka Łozińska </w:t>
      </w:r>
      <w:r>
        <w:rPr>
          <w:rFonts w:ascii="Times New Roman" w:hAnsi="Times New Roman"/>
          <w:sz w:val="24"/>
        </w:rPr>
        <w:t>zapytała o akcję porządkowania mieszkań. Kto to wykonuje (wynajęta firma czy pracownicy OPS).</w:t>
      </w:r>
    </w:p>
    <w:p w14:paraId="3E13EDF9" w14:textId="59C9EB73" w:rsidR="00AF3591" w:rsidRDefault="00167830" w:rsidP="00CA5E28">
      <w:pPr>
        <w:spacing w:line="240" w:lineRule="auto"/>
        <w:jc w:val="both"/>
        <w:rPr>
          <w:rFonts w:ascii="Times New Roman" w:hAnsi="Times New Roman"/>
          <w:sz w:val="24"/>
        </w:rPr>
      </w:pPr>
      <w:r w:rsidRPr="00AF3591">
        <w:rPr>
          <w:rFonts w:ascii="Times New Roman" w:hAnsi="Times New Roman"/>
          <w:b/>
          <w:sz w:val="24"/>
        </w:rPr>
        <w:t>Dyrektor OPS Praga-Północ Wojciech Gajewski</w:t>
      </w:r>
      <w:r>
        <w:rPr>
          <w:rFonts w:ascii="Times New Roman" w:hAnsi="Times New Roman"/>
          <w:b/>
          <w:sz w:val="24"/>
        </w:rPr>
        <w:t xml:space="preserve"> </w:t>
      </w:r>
      <w:r>
        <w:rPr>
          <w:rFonts w:ascii="Times New Roman" w:hAnsi="Times New Roman"/>
          <w:sz w:val="24"/>
        </w:rPr>
        <w:t xml:space="preserve">wyjaśnił, że porozumienie w tej sprawie zostało zawarte przez OPS, Centrum Usług Społecznych i </w:t>
      </w:r>
      <w:r w:rsidR="002B6A24">
        <w:rPr>
          <w:rFonts w:ascii="Times New Roman" w:hAnsi="Times New Roman"/>
          <w:sz w:val="24"/>
        </w:rPr>
        <w:t>C</w:t>
      </w:r>
      <w:r>
        <w:rPr>
          <w:rFonts w:ascii="Times New Roman" w:hAnsi="Times New Roman"/>
          <w:sz w:val="24"/>
        </w:rPr>
        <w:t xml:space="preserve">aritas Diecezji Warszawsko-Praskiej. CUS wskazał </w:t>
      </w:r>
      <w:r w:rsidR="002B6A24">
        <w:rPr>
          <w:rFonts w:ascii="Times New Roman" w:hAnsi="Times New Roman"/>
          <w:sz w:val="24"/>
        </w:rPr>
        <w:t>C</w:t>
      </w:r>
      <w:r>
        <w:rPr>
          <w:rFonts w:ascii="Times New Roman" w:hAnsi="Times New Roman"/>
          <w:sz w:val="24"/>
        </w:rPr>
        <w:t>aritas do realizacji tego zadania.</w:t>
      </w:r>
    </w:p>
    <w:p w14:paraId="1D9D4D30" w14:textId="77777777" w:rsidR="00906582" w:rsidRDefault="00906582" w:rsidP="00906582">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sidRPr="00DD7748">
        <w:rPr>
          <w:rFonts w:ascii="Times New Roman" w:hAnsi="Times New Roman"/>
          <w:sz w:val="24"/>
        </w:rPr>
        <w:t>z powodu braku chętnych do dalszej dyskusji,</w:t>
      </w:r>
      <w:r>
        <w:rPr>
          <w:rFonts w:ascii="Times New Roman" w:hAnsi="Times New Roman"/>
          <w:b/>
          <w:sz w:val="24"/>
        </w:rPr>
        <w:t xml:space="preserve"> </w:t>
      </w:r>
      <w:r>
        <w:rPr>
          <w:rFonts w:ascii="Times New Roman" w:hAnsi="Times New Roman"/>
          <w:sz w:val="24"/>
        </w:rPr>
        <w:t>poddał pod głosowanie pozytywne zaopiniowanie sprawozdania.</w:t>
      </w:r>
    </w:p>
    <w:p w14:paraId="36A6FB36" w14:textId="77777777" w:rsidR="00906582" w:rsidRPr="004F6ACC" w:rsidRDefault="00906582" w:rsidP="00906582">
      <w:pPr>
        <w:spacing w:line="240" w:lineRule="auto"/>
        <w:jc w:val="both"/>
        <w:rPr>
          <w:rFonts w:ascii="Times New Roman" w:hAnsi="Times New Roman"/>
          <w:sz w:val="24"/>
        </w:rPr>
      </w:pPr>
      <w:r w:rsidRPr="004F6ACC">
        <w:rPr>
          <w:rFonts w:ascii="Times New Roman" w:hAnsi="Times New Roman"/>
          <w:sz w:val="24"/>
        </w:rPr>
        <w:t>Głosowanie:</w:t>
      </w:r>
    </w:p>
    <w:p w14:paraId="3F00191D" w14:textId="77777777" w:rsidR="00906582" w:rsidRPr="004F6ACC" w:rsidRDefault="00906582" w:rsidP="00906582">
      <w:pPr>
        <w:spacing w:line="240" w:lineRule="auto"/>
        <w:jc w:val="both"/>
        <w:rPr>
          <w:rFonts w:ascii="Times New Roman" w:hAnsi="Times New Roman"/>
          <w:sz w:val="24"/>
        </w:rPr>
      </w:pPr>
      <w:r>
        <w:rPr>
          <w:rFonts w:ascii="Times New Roman" w:hAnsi="Times New Roman"/>
          <w:sz w:val="24"/>
        </w:rPr>
        <w:t>za: 18</w:t>
      </w:r>
      <w:r w:rsidRPr="004F6ACC">
        <w:rPr>
          <w:rFonts w:ascii="Times New Roman" w:hAnsi="Times New Roman"/>
          <w:sz w:val="24"/>
        </w:rPr>
        <w:t xml:space="preserve"> radnych</w:t>
      </w:r>
    </w:p>
    <w:p w14:paraId="01D046DB" w14:textId="77777777" w:rsidR="00906582" w:rsidRPr="004F6ACC" w:rsidRDefault="00906582" w:rsidP="00906582">
      <w:pPr>
        <w:spacing w:line="240" w:lineRule="auto"/>
        <w:jc w:val="both"/>
        <w:rPr>
          <w:rFonts w:ascii="Times New Roman" w:hAnsi="Times New Roman"/>
          <w:sz w:val="24"/>
        </w:rPr>
      </w:pPr>
      <w:r>
        <w:rPr>
          <w:rFonts w:ascii="Times New Roman" w:hAnsi="Times New Roman"/>
          <w:sz w:val="24"/>
        </w:rPr>
        <w:t>przeciw: 1</w:t>
      </w:r>
    </w:p>
    <w:p w14:paraId="2E3AE074" w14:textId="77777777" w:rsidR="00906582" w:rsidRPr="004F6ACC" w:rsidRDefault="00906582" w:rsidP="00906582">
      <w:pPr>
        <w:spacing w:line="240" w:lineRule="auto"/>
        <w:jc w:val="both"/>
        <w:rPr>
          <w:rFonts w:ascii="Times New Roman" w:hAnsi="Times New Roman"/>
          <w:sz w:val="24"/>
        </w:rPr>
      </w:pPr>
      <w:r w:rsidRPr="004F6ACC">
        <w:rPr>
          <w:rFonts w:ascii="Times New Roman" w:hAnsi="Times New Roman"/>
          <w:sz w:val="24"/>
        </w:rPr>
        <w:t>wstrzymało si</w:t>
      </w:r>
      <w:r>
        <w:rPr>
          <w:rFonts w:ascii="Times New Roman" w:hAnsi="Times New Roman"/>
          <w:sz w:val="24"/>
        </w:rPr>
        <w:t>ę: 0</w:t>
      </w:r>
    </w:p>
    <w:p w14:paraId="23C19205" w14:textId="77777777" w:rsidR="00906582" w:rsidRDefault="00906582" w:rsidP="00906582">
      <w:pPr>
        <w:widowControl w:val="0"/>
        <w:shd w:val="clear" w:color="auto" w:fill="FFFFFF"/>
        <w:autoSpaceDE w:val="0"/>
        <w:autoSpaceDN w:val="0"/>
        <w:adjustRightInd w:val="0"/>
        <w:spacing w:line="240" w:lineRule="auto"/>
        <w:jc w:val="both"/>
        <w:rPr>
          <w:rFonts w:ascii="Times New Roman" w:hAnsi="Times New Roman"/>
          <w:i/>
          <w:color w:val="000000"/>
          <w:sz w:val="24"/>
        </w:rPr>
      </w:pPr>
      <w:r>
        <w:rPr>
          <w:rFonts w:ascii="Times New Roman" w:hAnsi="Times New Roman"/>
          <w:i/>
          <w:color w:val="000000"/>
          <w:sz w:val="24"/>
        </w:rPr>
        <w:t>Uchwała została podjęta</w:t>
      </w:r>
      <w:r>
        <w:rPr>
          <w:rStyle w:val="Odwoanieprzypisudolnego"/>
          <w:rFonts w:ascii="Times New Roman" w:hAnsi="Times New Roman"/>
          <w:i/>
          <w:color w:val="000000"/>
          <w:sz w:val="24"/>
        </w:rPr>
        <w:footnoteReference w:id="4"/>
      </w:r>
      <w:r w:rsidRPr="004F6ACC">
        <w:rPr>
          <w:rFonts w:ascii="Times New Roman" w:hAnsi="Times New Roman"/>
          <w:i/>
          <w:color w:val="000000"/>
          <w:sz w:val="24"/>
        </w:rPr>
        <w:t>.</w:t>
      </w:r>
    </w:p>
    <w:p w14:paraId="540B860F" w14:textId="77777777" w:rsidR="00906582" w:rsidRPr="00906582" w:rsidRDefault="00906582" w:rsidP="00906582">
      <w:pPr>
        <w:pStyle w:val="Akapitzlist"/>
        <w:suppressAutoHyphens/>
        <w:ind w:left="0"/>
        <w:contextualSpacing/>
        <w:jc w:val="both"/>
        <w:rPr>
          <w:b/>
          <w:u w:val="single"/>
          <w:lang w:eastAsia="ar-SA"/>
        </w:rPr>
      </w:pPr>
      <w:r w:rsidRPr="00906582">
        <w:rPr>
          <w:b/>
          <w:u w:val="single"/>
        </w:rPr>
        <w:lastRenderedPageBreak/>
        <w:t>Ad. 9. Przyjęcie uchwały Rady Dzielnicy Praga-Północ m.st. Warszawy w sprawie mandatu radnego dzielnicy Praga-Północ.</w:t>
      </w:r>
      <w:r w:rsidR="00B91354">
        <w:rPr>
          <w:b/>
          <w:u w:val="single"/>
        </w:rPr>
        <w:t xml:space="preserve"> </w:t>
      </w:r>
      <w:r w:rsidR="00B91354" w:rsidRPr="00B91354">
        <w:rPr>
          <w:b/>
        </w:rPr>
        <w:t>(Druk nr 142)</w:t>
      </w:r>
    </w:p>
    <w:p w14:paraId="5922C8C9" w14:textId="77777777" w:rsidR="00906582" w:rsidRDefault="00906582" w:rsidP="00CA5E28">
      <w:pPr>
        <w:spacing w:line="240" w:lineRule="auto"/>
        <w:jc w:val="both"/>
        <w:rPr>
          <w:rFonts w:ascii="Times New Roman" w:hAnsi="Times New Roman"/>
          <w:sz w:val="24"/>
        </w:rPr>
      </w:pPr>
    </w:p>
    <w:p w14:paraId="267DB0F8" w14:textId="77777777" w:rsidR="00906582" w:rsidRDefault="00906582"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 xml:space="preserve">poinformował, iż projekt uchwały został godzinę temu przesłany drogą elektroniczną do radnych. </w:t>
      </w:r>
    </w:p>
    <w:p w14:paraId="3EFAEDCA" w14:textId="6B69A36C" w:rsidR="00906582" w:rsidRPr="00906582" w:rsidRDefault="00906582" w:rsidP="00CA5E28">
      <w:pPr>
        <w:spacing w:line="240" w:lineRule="auto"/>
        <w:jc w:val="both"/>
        <w:rPr>
          <w:rFonts w:ascii="Times New Roman" w:hAnsi="Times New Roman"/>
          <w:sz w:val="24"/>
        </w:rPr>
      </w:pPr>
      <w:r w:rsidRPr="001C621F">
        <w:rPr>
          <w:rFonts w:ascii="Times New Roman" w:hAnsi="Times New Roman"/>
          <w:b/>
          <w:sz w:val="24"/>
        </w:rPr>
        <w:t>Radny Karol Szyszko</w:t>
      </w:r>
      <w:r>
        <w:rPr>
          <w:rFonts w:ascii="Times New Roman" w:hAnsi="Times New Roman"/>
          <w:sz w:val="24"/>
        </w:rPr>
        <w:t xml:space="preserve"> </w:t>
      </w:r>
      <w:r w:rsidR="001C621F">
        <w:rPr>
          <w:rFonts w:ascii="Times New Roman" w:hAnsi="Times New Roman"/>
          <w:sz w:val="24"/>
        </w:rPr>
        <w:t>zauważy</w:t>
      </w:r>
      <w:r>
        <w:rPr>
          <w:rFonts w:ascii="Times New Roman" w:hAnsi="Times New Roman"/>
          <w:sz w:val="24"/>
        </w:rPr>
        <w:t>ł, że nie dosta</w:t>
      </w:r>
      <w:r w:rsidR="001C621F">
        <w:rPr>
          <w:rFonts w:ascii="Times New Roman" w:hAnsi="Times New Roman"/>
          <w:sz w:val="24"/>
        </w:rPr>
        <w:t>ł</w:t>
      </w:r>
      <w:r>
        <w:rPr>
          <w:rFonts w:ascii="Times New Roman" w:hAnsi="Times New Roman"/>
          <w:sz w:val="24"/>
        </w:rPr>
        <w:t xml:space="preserve"> projektu uchwały w formie papierowej. Zwrócił uwagę, iż przewodniczący </w:t>
      </w:r>
      <w:r w:rsidR="001C621F">
        <w:rPr>
          <w:rFonts w:ascii="Times New Roman" w:hAnsi="Times New Roman"/>
          <w:sz w:val="24"/>
        </w:rPr>
        <w:t xml:space="preserve">na początku sesji, poinformował, że nie ma jeszcze projektu uchwały a by kilka minut później radni otrzymali jej projekt wraz z uzasadnieniem podpisany przez radcę prawnego. Zdaniem radnego przewodniczący </w:t>
      </w:r>
      <w:r w:rsidR="002B6A24">
        <w:rPr>
          <w:rFonts w:ascii="Times New Roman" w:hAnsi="Times New Roman"/>
          <w:sz w:val="24"/>
        </w:rPr>
        <w:t>wprowadził</w:t>
      </w:r>
      <w:r w:rsidR="001C621F">
        <w:rPr>
          <w:rFonts w:ascii="Times New Roman" w:hAnsi="Times New Roman"/>
          <w:sz w:val="24"/>
        </w:rPr>
        <w:t xml:space="preserve"> radnych</w:t>
      </w:r>
      <w:r w:rsidR="002B6A24">
        <w:rPr>
          <w:rFonts w:ascii="Times New Roman" w:hAnsi="Times New Roman"/>
          <w:sz w:val="24"/>
        </w:rPr>
        <w:t xml:space="preserve"> w błąd</w:t>
      </w:r>
      <w:r w:rsidR="001C621F">
        <w:rPr>
          <w:rFonts w:ascii="Times New Roman" w:hAnsi="Times New Roman"/>
          <w:sz w:val="24"/>
        </w:rPr>
        <w:t>.</w:t>
      </w:r>
    </w:p>
    <w:p w14:paraId="3B81341A" w14:textId="5D85F0D1" w:rsidR="00AF3591" w:rsidRDefault="001C621F"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 xml:space="preserve">odpowiedział, że </w:t>
      </w:r>
      <w:r w:rsidR="002B6A24">
        <w:rPr>
          <w:rFonts w:ascii="Times New Roman" w:hAnsi="Times New Roman"/>
          <w:sz w:val="24"/>
        </w:rPr>
        <w:t>projekt uchwały został przesłany radnym po wprowadzeniu punktu do porządku obrad i o</w:t>
      </w:r>
      <w:r>
        <w:rPr>
          <w:rFonts w:ascii="Times New Roman" w:hAnsi="Times New Roman"/>
          <w:sz w:val="24"/>
        </w:rPr>
        <w:t xml:space="preserve">ddał </w:t>
      </w:r>
      <w:r w:rsidR="002B6A24">
        <w:rPr>
          <w:rFonts w:ascii="Times New Roman" w:hAnsi="Times New Roman"/>
          <w:sz w:val="24"/>
        </w:rPr>
        <w:t xml:space="preserve">głos </w:t>
      </w:r>
      <w:r>
        <w:rPr>
          <w:rFonts w:ascii="Times New Roman" w:hAnsi="Times New Roman"/>
          <w:sz w:val="24"/>
        </w:rPr>
        <w:t>radnemu Wachowiczowi.</w:t>
      </w:r>
    </w:p>
    <w:p w14:paraId="66B89B7D" w14:textId="77777777" w:rsidR="001C621F" w:rsidRPr="001C621F" w:rsidRDefault="001C621F" w:rsidP="00CA5E28">
      <w:pPr>
        <w:spacing w:line="240" w:lineRule="auto"/>
        <w:jc w:val="both"/>
        <w:rPr>
          <w:rFonts w:ascii="Times New Roman" w:hAnsi="Times New Roman"/>
          <w:sz w:val="24"/>
        </w:rPr>
      </w:pPr>
      <w:r w:rsidRPr="001C621F">
        <w:rPr>
          <w:rFonts w:ascii="Times New Roman" w:hAnsi="Times New Roman"/>
          <w:b/>
          <w:sz w:val="24"/>
        </w:rPr>
        <w:t>Radny Jacek Wachowicz</w:t>
      </w:r>
      <w:r>
        <w:rPr>
          <w:rFonts w:ascii="Times New Roman" w:hAnsi="Times New Roman"/>
          <w:sz w:val="24"/>
        </w:rPr>
        <w:t xml:space="preserve"> udzielił wyjaśnień dotyczących swojego zamieszkiwania oraz powiązania z dzielnicą Praga-Północ.</w:t>
      </w:r>
      <w:r w:rsidR="00B260DF">
        <w:rPr>
          <w:rFonts w:ascii="Times New Roman" w:hAnsi="Times New Roman"/>
          <w:sz w:val="24"/>
        </w:rPr>
        <w:t xml:space="preserve"> Radny urodził</w:t>
      </w:r>
      <w:r>
        <w:rPr>
          <w:rFonts w:ascii="Times New Roman" w:hAnsi="Times New Roman"/>
          <w:sz w:val="24"/>
        </w:rPr>
        <w:t xml:space="preserve"> </w:t>
      </w:r>
      <w:r w:rsidR="00B260DF">
        <w:rPr>
          <w:rFonts w:ascii="Times New Roman" w:hAnsi="Times New Roman"/>
          <w:sz w:val="24"/>
        </w:rPr>
        <w:t xml:space="preserve"> się na Pradze. Tu przyjął wszystkie św. sakramenty</w:t>
      </w:r>
      <w:r w:rsidR="00270E40">
        <w:rPr>
          <w:rFonts w:ascii="Times New Roman" w:hAnsi="Times New Roman"/>
          <w:sz w:val="24"/>
        </w:rPr>
        <w:t xml:space="preserve">. Jego dzieci urodziły się na Pradze. Jest tu zameldowany, płaci tu podatki i rejestruje samochody. Na Pradze posiada nieruchomości. Znał osobiście kilku urzędujących na Pradze wojewodów. </w:t>
      </w:r>
      <w:r w:rsidR="00B260DF">
        <w:rPr>
          <w:rFonts w:ascii="Times New Roman" w:hAnsi="Times New Roman"/>
          <w:sz w:val="24"/>
        </w:rPr>
        <w:t xml:space="preserve"> </w:t>
      </w:r>
      <w:r w:rsidR="00270E40">
        <w:rPr>
          <w:rFonts w:ascii="Times New Roman" w:hAnsi="Times New Roman"/>
          <w:sz w:val="24"/>
        </w:rPr>
        <w:t>Swoją działalność polityczną też prowadził i prowadzi na tej dzielnicy. Odnosząc się do sprawy wygaszenia jego mandatu w 2017 r.</w:t>
      </w:r>
      <w:r w:rsidR="00263C46">
        <w:rPr>
          <w:rFonts w:ascii="Times New Roman" w:hAnsi="Times New Roman"/>
          <w:sz w:val="24"/>
        </w:rPr>
        <w:t>,</w:t>
      </w:r>
      <w:r w:rsidR="00270E40">
        <w:rPr>
          <w:rFonts w:ascii="Times New Roman" w:hAnsi="Times New Roman"/>
          <w:sz w:val="24"/>
        </w:rPr>
        <w:t xml:space="preserve"> radny powiadomił, iż była to </w:t>
      </w:r>
      <w:proofErr w:type="spellStart"/>
      <w:r w:rsidR="00270E40">
        <w:rPr>
          <w:rFonts w:ascii="Times New Roman" w:hAnsi="Times New Roman"/>
          <w:sz w:val="24"/>
        </w:rPr>
        <w:t>ustawka</w:t>
      </w:r>
      <w:proofErr w:type="spellEnd"/>
      <w:r w:rsidR="00270E40">
        <w:rPr>
          <w:rFonts w:ascii="Times New Roman" w:hAnsi="Times New Roman"/>
          <w:sz w:val="24"/>
        </w:rPr>
        <w:t xml:space="preserve"> </w:t>
      </w:r>
      <w:r w:rsidR="00263C46">
        <w:rPr>
          <w:rFonts w:ascii="Times New Roman" w:hAnsi="Times New Roman"/>
          <w:sz w:val="24"/>
        </w:rPr>
        <w:t>paru</w:t>
      </w:r>
      <w:r w:rsidR="00270E40">
        <w:rPr>
          <w:rFonts w:ascii="Times New Roman" w:hAnsi="Times New Roman"/>
          <w:sz w:val="24"/>
        </w:rPr>
        <w:t xml:space="preserve"> osób, dla których był zwyczajnie niewygodny. </w:t>
      </w:r>
      <w:r w:rsidR="00263C46">
        <w:rPr>
          <w:rFonts w:ascii="Times New Roman" w:hAnsi="Times New Roman"/>
          <w:sz w:val="24"/>
        </w:rPr>
        <w:t xml:space="preserve">Ma nadzieję, że jeszcze za to odpowiedzą. </w:t>
      </w:r>
      <w:r w:rsidR="00270E40">
        <w:rPr>
          <w:rFonts w:ascii="Times New Roman" w:hAnsi="Times New Roman"/>
          <w:sz w:val="24"/>
        </w:rPr>
        <w:t xml:space="preserve">Wybaczył wszystkim, którzy głosowali wówczas za jego odwołaniem. </w:t>
      </w:r>
      <w:r>
        <w:rPr>
          <w:rFonts w:ascii="Times New Roman" w:hAnsi="Times New Roman"/>
          <w:sz w:val="24"/>
        </w:rPr>
        <w:t>Oświadczył, że w dniu wyborów samorządowych posiadał bierne i czynne prawo wyborcze</w:t>
      </w:r>
      <w:r w:rsidR="00777AD6">
        <w:rPr>
          <w:rStyle w:val="Odwoanieprzypisudolnego"/>
          <w:rFonts w:ascii="Times New Roman" w:hAnsi="Times New Roman"/>
          <w:sz w:val="24"/>
        </w:rPr>
        <w:footnoteReference w:id="5"/>
      </w:r>
      <w:r>
        <w:rPr>
          <w:rFonts w:ascii="Times New Roman" w:hAnsi="Times New Roman"/>
          <w:sz w:val="24"/>
        </w:rPr>
        <w:t>.</w:t>
      </w:r>
    </w:p>
    <w:p w14:paraId="533206A4" w14:textId="6F87DE8B" w:rsidR="00AF3591" w:rsidRDefault="00EF20DD"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podziękował radnemu za wyjaśnienia. Uznał, że jak każda sprawa personalna, tak i ta jest trudna. Rada stoi przed trudnym zadaniem, gdyż wojewoda nie przedstawił żadnych zarzutów.</w:t>
      </w:r>
      <w:r w:rsidR="006D02E6">
        <w:rPr>
          <w:rFonts w:ascii="Times New Roman" w:hAnsi="Times New Roman"/>
          <w:sz w:val="24"/>
        </w:rPr>
        <w:t xml:space="preserve"> To nie w kompetencjach Rady Dzielnicy leży przesłuchiwanie własnych członków na okoliczność posiadania przez nich praw wyborczych. Rada może działać w </w:t>
      </w:r>
      <w:r w:rsidR="002B6A24">
        <w:rPr>
          <w:rFonts w:ascii="Times New Roman" w:hAnsi="Times New Roman"/>
          <w:sz w:val="24"/>
        </w:rPr>
        <w:t>momencie,</w:t>
      </w:r>
      <w:r w:rsidR="006D02E6">
        <w:rPr>
          <w:rFonts w:ascii="Times New Roman" w:hAnsi="Times New Roman"/>
          <w:sz w:val="24"/>
        </w:rPr>
        <w:t xml:space="preserve"> kiedy dostanie jakiekol</w:t>
      </w:r>
      <w:r w:rsidR="00C535FA">
        <w:rPr>
          <w:rFonts w:ascii="Times New Roman" w:hAnsi="Times New Roman"/>
          <w:sz w:val="24"/>
        </w:rPr>
        <w:t>wiek dowody ze strony administracji rządowej. Pomimo dwukrotnego wezwania wojewoda takowych nie ujawnił.</w:t>
      </w:r>
      <w:r w:rsidR="00DB5792">
        <w:rPr>
          <w:rFonts w:ascii="Times New Roman" w:hAnsi="Times New Roman"/>
          <w:sz w:val="24"/>
        </w:rPr>
        <w:t xml:space="preserve"> Przewodniczący uważa, że rada nie ma innego wyjścia jak tylko przyjąć uchwałę, którą zaprezentował. </w:t>
      </w:r>
      <w:r w:rsidR="00EA415E">
        <w:rPr>
          <w:rFonts w:ascii="Times New Roman" w:hAnsi="Times New Roman"/>
          <w:sz w:val="24"/>
        </w:rPr>
        <w:t>Dodał, że oświadczenia majątkowe z zeszłych lat, radnego Wachowicza były składane do urzędu Skarbowego na ul. Jagiellońskiej.</w:t>
      </w:r>
      <w:r w:rsidR="00C35631">
        <w:rPr>
          <w:rFonts w:ascii="Times New Roman" w:hAnsi="Times New Roman"/>
          <w:sz w:val="24"/>
        </w:rPr>
        <w:t xml:space="preserve"> Oświadczenie radnego Wachowicza będzie złożone do protokołu.</w:t>
      </w:r>
    </w:p>
    <w:p w14:paraId="4135A190" w14:textId="77777777" w:rsidR="00FB1B93" w:rsidRDefault="007141A9" w:rsidP="00CA5E28">
      <w:pPr>
        <w:spacing w:line="240" w:lineRule="auto"/>
        <w:jc w:val="both"/>
        <w:rPr>
          <w:rFonts w:ascii="Times New Roman" w:hAnsi="Times New Roman"/>
          <w:sz w:val="24"/>
        </w:rPr>
      </w:pPr>
      <w:r w:rsidRPr="007141A9">
        <w:rPr>
          <w:rFonts w:ascii="Times New Roman" w:hAnsi="Times New Roman"/>
          <w:b/>
          <w:sz w:val="24"/>
        </w:rPr>
        <w:t>Radny Karol Szyszko</w:t>
      </w:r>
      <w:r>
        <w:rPr>
          <w:rFonts w:ascii="Times New Roman" w:hAnsi="Times New Roman"/>
          <w:sz w:val="24"/>
        </w:rPr>
        <w:t xml:space="preserve"> wnikliwie zapoznał się z korespondencją prowadzoną miedzy przewodniczącym a wojewodą. Jego zdaniem w tej chwili rada nie powinna podejmować żadnego rozstrzygnięcia, gdyż w obecnej sytuacji nie ma słowa przeciwko słowu (jest tylko wyjaśnienie radnego Wachowicza).</w:t>
      </w:r>
    </w:p>
    <w:p w14:paraId="4183DEF0" w14:textId="773BEF77" w:rsidR="00777AD6" w:rsidRPr="007141A9" w:rsidRDefault="007141A9"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poinformował, że do niego nie wpłynęło</w:t>
      </w:r>
      <w:r w:rsidR="002B6A24">
        <w:rPr>
          <w:rFonts w:ascii="Times New Roman" w:hAnsi="Times New Roman"/>
          <w:sz w:val="24"/>
        </w:rPr>
        <w:t xml:space="preserve"> od wojewody</w:t>
      </w:r>
      <w:r>
        <w:rPr>
          <w:rFonts w:ascii="Times New Roman" w:hAnsi="Times New Roman"/>
          <w:sz w:val="24"/>
        </w:rPr>
        <w:t xml:space="preserve"> żadne pismo, w którym </w:t>
      </w:r>
      <w:r w:rsidR="002B6A24">
        <w:rPr>
          <w:rFonts w:ascii="Times New Roman" w:hAnsi="Times New Roman"/>
          <w:sz w:val="24"/>
        </w:rPr>
        <w:t>wojewoda</w:t>
      </w:r>
      <w:r>
        <w:rPr>
          <w:rFonts w:ascii="Times New Roman" w:hAnsi="Times New Roman"/>
          <w:sz w:val="24"/>
        </w:rPr>
        <w:t xml:space="preserve"> zarzucałby Jackowi Wachowiczowi wymienionemu z imienia i nazwiska utratę posiadania bądź nieposiadania biernego prawa wyborczego.</w:t>
      </w:r>
    </w:p>
    <w:p w14:paraId="7B0C7DEB" w14:textId="77777777" w:rsidR="00777AD6" w:rsidRDefault="007141A9" w:rsidP="00CA5E28">
      <w:pPr>
        <w:spacing w:line="240" w:lineRule="auto"/>
        <w:jc w:val="both"/>
        <w:rPr>
          <w:rFonts w:ascii="Times New Roman" w:hAnsi="Times New Roman"/>
          <w:sz w:val="24"/>
        </w:rPr>
      </w:pPr>
      <w:r w:rsidRPr="007141A9">
        <w:rPr>
          <w:rFonts w:ascii="Times New Roman" w:hAnsi="Times New Roman"/>
          <w:b/>
          <w:sz w:val="24"/>
        </w:rPr>
        <w:lastRenderedPageBreak/>
        <w:t>Radny Karol Szyszko</w:t>
      </w:r>
      <w:r>
        <w:rPr>
          <w:rFonts w:ascii="Times New Roman" w:hAnsi="Times New Roman"/>
          <w:b/>
          <w:sz w:val="24"/>
        </w:rPr>
        <w:t xml:space="preserve"> </w:t>
      </w:r>
      <w:r>
        <w:rPr>
          <w:rFonts w:ascii="Times New Roman" w:hAnsi="Times New Roman"/>
          <w:sz w:val="24"/>
        </w:rPr>
        <w:t>zauważył, że przewodniczący wystąpił do wojewody 25.05.</w:t>
      </w:r>
      <w:r w:rsidR="009009C4">
        <w:rPr>
          <w:rFonts w:ascii="Times New Roman" w:hAnsi="Times New Roman"/>
          <w:sz w:val="24"/>
        </w:rPr>
        <w:t>2020</w:t>
      </w:r>
      <w:r>
        <w:rPr>
          <w:rFonts w:ascii="Times New Roman" w:hAnsi="Times New Roman"/>
          <w:sz w:val="24"/>
        </w:rPr>
        <w:t xml:space="preserve"> wobec czego nie minął jeszcze ustawowy 30 dniowy termin na odpowiedź.</w:t>
      </w:r>
      <w:r w:rsidR="00483083">
        <w:rPr>
          <w:rFonts w:ascii="Times New Roman" w:hAnsi="Times New Roman"/>
          <w:sz w:val="24"/>
        </w:rPr>
        <w:t xml:space="preserve"> Radny proponuje więc by nie podejmować dziś uchwały, gdyż nie ma pełnej dokumentacji.</w:t>
      </w:r>
    </w:p>
    <w:p w14:paraId="29478D52" w14:textId="77777777" w:rsidR="00CB2E7E" w:rsidRPr="007141A9" w:rsidRDefault="00CB2E7E" w:rsidP="00CA5E28">
      <w:pPr>
        <w:spacing w:line="240" w:lineRule="auto"/>
        <w:jc w:val="both"/>
        <w:rPr>
          <w:rFonts w:ascii="Times New Roman" w:hAnsi="Times New Roman"/>
          <w:sz w:val="24"/>
        </w:rPr>
      </w:pPr>
      <w:r w:rsidRPr="00CB2E7E">
        <w:rPr>
          <w:rFonts w:ascii="Times New Roman" w:hAnsi="Times New Roman"/>
          <w:b/>
          <w:sz w:val="24"/>
        </w:rPr>
        <w:t>Naczelnik Wydziału Prawnego Ewa Klimkiewicz</w:t>
      </w:r>
      <w:r>
        <w:rPr>
          <w:rFonts w:ascii="Times New Roman" w:hAnsi="Times New Roman"/>
          <w:sz w:val="24"/>
        </w:rPr>
        <w:t xml:space="preserve"> poinformowała, że do wojewody o potrzebne dokumenty, urząd występował także telefonicznie. Niestety do tej pory uzupełnienie aktów nie nastąpiło. Trudno się więc domyślać co było przyczyną zainicjowania przez wojewodę całej procedury.</w:t>
      </w:r>
      <w:r w:rsidR="00EF798F">
        <w:rPr>
          <w:rFonts w:ascii="Times New Roman" w:hAnsi="Times New Roman"/>
          <w:sz w:val="24"/>
        </w:rPr>
        <w:t xml:space="preserve"> W jednym z pism wyjaśnia, iż sam nie prowadzi żadnego postępowania tylko oczekuje przeprowadzenia takowego od rady.</w:t>
      </w:r>
    </w:p>
    <w:p w14:paraId="39053A76" w14:textId="77777777" w:rsidR="00777AD6" w:rsidRDefault="00EF798F"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sz w:val="24"/>
        </w:rPr>
        <w:t xml:space="preserve"> wyraził opinię, że administracja rządowa próbuje wmanewrować w nieprzyjemną sytuację Radę Dzielnicy. Aby tego uniknąć zaproponował taki a nie inny projekt uchwały</w:t>
      </w:r>
      <w:r w:rsidR="00AE610A">
        <w:rPr>
          <w:rFonts w:ascii="Times New Roman" w:hAnsi="Times New Roman"/>
          <w:sz w:val="24"/>
        </w:rPr>
        <w:t xml:space="preserve"> (czyli rada przyjmuje wyjaśnienia radnego, w dobrej wierze zakładając, że posiad</w:t>
      </w:r>
      <w:r w:rsidR="00B76E97">
        <w:rPr>
          <w:rFonts w:ascii="Times New Roman" w:hAnsi="Times New Roman"/>
          <w:sz w:val="24"/>
        </w:rPr>
        <w:t>a</w:t>
      </w:r>
      <w:r w:rsidR="00AE610A">
        <w:rPr>
          <w:rFonts w:ascii="Times New Roman" w:hAnsi="Times New Roman"/>
          <w:sz w:val="24"/>
        </w:rPr>
        <w:t xml:space="preserve">ł </w:t>
      </w:r>
      <w:r w:rsidR="00B76E97">
        <w:rPr>
          <w:rFonts w:ascii="Times New Roman" w:hAnsi="Times New Roman"/>
          <w:sz w:val="24"/>
        </w:rPr>
        <w:t xml:space="preserve">pełne </w:t>
      </w:r>
      <w:r w:rsidR="00AE610A">
        <w:rPr>
          <w:rFonts w:ascii="Times New Roman" w:hAnsi="Times New Roman"/>
          <w:sz w:val="24"/>
        </w:rPr>
        <w:t>prawa wyborcze</w:t>
      </w:r>
      <w:r w:rsidR="00B76E97">
        <w:rPr>
          <w:rFonts w:ascii="Times New Roman" w:hAnsi="Times New Roman"/>
          <w:sz w:val="24"/>
        </w:rPr>
        <w:t>)</w:t>
      </w:r>
      <w:r w:rsidR="00AE610A">
        <w:rPr>
          <w:rFonts w:ascii="Times New Roman" w:hAnsi="Times New Roman"/>
          <w:sz w:val="24"/>
        </w:rPr>
        <w:t>.</w:t>
      </w:r>
      <w:r w:rsidR="00B76E97">
        <w:rPr>
          <w:rFonts w:ascii="Times New Roman" w:hAnsi="Times New Roman"/>
          <w:sz w:val="24"/>
        </w:rPr>
        <w:t xml:space="preserve"> Jeśli wojewoda ma inne dokumenty to podejmie przeciwną decyzję i wówczas sprawa ponownie wróci na dzielnicę. Wówczas może będzie wiadomo coś więcej niż w chwili obecnej.</w:t>
      </w:r>
    </w:p>
    <w:p w14:paraId="18A09923" w14:textId="77777777" w:rsidR="007168D8" w:rsidRDefault="007168D8" w:rsidP="00CA5E28">
      <w:pPr>
        <w:spacing w:line="240" w:lineRule="auto"/>
        <w:jc w:val="both"/>
        <w:rPr>
          <w:rFonts w:ascii="Times New Roman" w:hAnsi="Times New Roman"/>
          <w:sz w:val="24"/>
        </w:rPr>
      </w:pPr>
      <w:r w:rsidRPr="007141A9">
        <w:rPr>
          <w:rFonts w:ascii="Times New Roman" w:hAnsi="Times New Roman"/>
          <w:b/>
          <w:sz w:val="24"/>
        </w:rPr>
        <w:t>Radny Karol Szyszko</w:t>
      </w:r>
      <w:r>
        <w:rPr>
          <w:rFonts w:ascii="Times New Roman" w:hAnsi="Times New Roman"/>
          <w:b/>
          <w:sz w:val="24"/>
        </w:rPr>
        <w:t xml:space="preserve"> </w:t>
      </w:r>
      <w:r w:rsidRPr="007168D8">
        <w:rPr>
          <w:rFonts w:ascii="Times New Roman" w:hAnsi="Times New Roman"/>
          <w:sz w:val="24"/>
        </w:rPr>
        <w:t>uważa, że dzisiejszy projekt uchwały jest bezprzedmiotowy, gdyż nie ma się do czego odnieść.</w:t>
      </w:r>
    </w:p>
    <w:p w14:paraId="641F8624" w14:textId="77777777" w:rsidR="007168D8" w:rsidRDefault="007168D8" w:rsidP="00CA5E28">
      <w:pPr>
        <w:spacing w:line="240" w:lineRule="auto"/>
        <w:jc w:val="both"/>
        <w:rPr>
          <w:rFonts w:ascii="Times New Roman" w:hAnsi="Times New Roman"/>
          <w:sz w:val="24"/>
        </w:rPr>
      </w:pPr>
      <w:r w:rsidRPr="007168D8">
        <w:rPr>
          <w:rFonts w:ascii="Times New Roman" w:hAnsi="Times New Roman"/>
          <w:b/>
          <w:sz w:val="24"/>
        </w:rPr>
        <w:t xml:space="preserve">Radna Grażyna </w:t>
      </w:r>
      <w:proofErr w:type="spellStart"/>
      <w:r w:rsidRPr="007168D8">
        <w:rPr>
          <w:rFonts w:ascii="Times New Roman" w:hAnsi="Times New Roman"/>
          <w:b/>
          <w:sz w:val="24"/>
        </w:rPr>
        <w:t>Szymańczuk</w:t>
      </w:r>
      <w:proofErr w:type="spellEnd"/>
      <w:r>
        <w:rPr>
          <w:rFonts w:ascii="Times New Roman" w:hAnsi="Times New Roman"/>
          <w:sz w:val="24"/>
        </w:rPr>
        <w:t xml:space="preserve"> popiera radnego Szyszko, iż nie należy podejmować decyzji a poczekać na odpowiedź wojewody.</w:t>
      </w:r>
    </w:p>
    <w:p w14:paraId="2869F649" w14:textId="77777777" w:rsidR="00777AD6" w:rsidRDefault="00B62373" w:rsidP="00CA5E28">
      <w:pPr>
        <w:spacing w:line="240" w:lineRule="auto"/>
        <w:jc w:val="both"/>
        <w:rPr>
          <w:rFonts w:ascii="Times New Roman" w:hAnsi="Times New Roman"/>
          <w:sz w:val="24"/>
        </w:rPr>
      </w:pPr>
      <w:r w:rsidRPr="00CB2E7E">
        <w:rPr>
          <w:rFonts w:ascii="Times New Roman" w:hAnsi="Times New Roman"/>
          <w:b/>
          <w:sz w:val="24"/>
        </w:rPr>
        <w:t>Naczelnik Wydziału Prawnego Ewa Klimkiewicz</w:t>
      </w:r>
      <w:r>
        <w:rPr>
          <w:rFonts w:ascii="Times New Roman" w:hAnsi="Times New Roman"/>
          <w:sz w:val="24"/>
        </w:rPr>
        <w:t xml:space="preserve"> </w:t>
      </w:r>
      <w:r w:rsidR="00D93A15">
        <w:rPr>
          <w:rFonts w:ascii="Times New Roman" w:hAnsi="Times New Roman"/>
          <w:sz w:val="24"/>
        </w:rPr>
        <w:t>pouczyła</w:t>
      </w:r>
      <w:r>
        <w:rPr>
          <w:rFonts w:ascii="Times New Roman" w:hAnsi="Times New Roman"/>
          <w:sz w:val="24"/>
        </w:rPr>
        <w:t>, że jeżeli ktoś stawia zarzut to powinien go udowodnić. W tym przypadku wojewoda nie przedstawia dowodów i sam nie prowadzi postępowania. Nie ma też żadnych materiałów, dokumentów, wiadomości, poszlak z innych źródeł. Jest natomiast wyjaśnienie złożone przez radnego, który ma status funkcjonariusza publicznego (tzn. bierze odpowiedzialność za swoje słowa i oświadczenia składane w sferze publicznej).</w:t>
      </w:r>
      <w:r w:rsidR="0029158A">
        <w:rPr>
          <w:rFonts w:ascii="Times New Roman" w:hAnsi="Times New Roman"/>
          <w:sz w:val="24"/>
        </w:rPr>
        <w:t xml:space="preserve"> W związku z tym jeżeli radny oświadczył, że miał prawo wyborcze i go do dziś nie utracił to nie ma podstaw by w to nie wierzyć. Jeśli ktoś ma dowód to niech go przedstawi.</w:t>
      </w:r>
      <w:r w:rsidR="00856D0C">
        <w:rPr>
          <w:rFonts w:ascii="Times New Roman" w:hAnsi="Times New Roman"/>
          <w:sz w:val="24"/>
        </w:rPr>
        <w:t xml:space="preserve"> Pozostawienie tematu bez rozstrzygnięcia (</w:t>
      </w:r>
      <w:r w:rsidR="006F1FD1">
        <w:rPr>
          <w:rFonts w:ascii="Times New Roman" w:hAnsi="Times New Roman"/>
          <w:sz w:val="24"/>
        </w:rPr>
        <w:t xml:space="preserve">zawieszonego </w:t>
      </w:r>
      <w:r w:rsidR="00856D0C">
        <w:rPr>
          <w:rFonts w:ascii="Times New Roman" w:hAnsi="Times New Roman"/>
          <w:sz w:val="24"/>
        </w:rPr>
        <w:t>w pustej przestrzeni) jest niewłaściwe.</w:t>
      </w:r>
    </w:p>
    <w:p w14:paraId="041A14E2" w14:textId="77777777" w:rsidR="00D93A15" w:rsidRDefault="00D93A15" w:rsidP="00CA5E28">
      <w:pPr>
        <w:spacing w:line="240" w:lineRule="auto"/>
        <w:jc w:val="both"/>
        <w:rPr>
          <w:rFonts w:ascii="Times New Roman" w:hAnsi="Times New Roman"/>
          <w:sz w:val="24"/>
        </w:rPr>
      </w:pPr>
      <w:r w:rsidRPr="001C621F">
        <w:rPr>
          <w:rFonts w:ascii="Times New Roman" w:hAnsi="Times New Roman"/>
          <w:b/>
          <w:sz w:val="24"/>
        </w:rPr>
        <w:t>Radny Jacek Wachowicz</w:t>
      </w:r>
      <w:r>
        <w:rPr>
          <w:rFonts w:ascii="Times New Roman" w:hAnsi="Times New Roman"/>
          <w:b/>
          <w:sz w:val="24"/>
        </w:rPr>
        <w:t xml:space="preserve"> </w:t>
      </w:r>
      <w:r>
        <w:rPr>
          <w:rFonts w:ascii="Times New Roman" w:hAnsi="Times New Roman"/>
          <w:sz w:val="24"/>
        </w:rPr>
        <w:t>uważa, że ponownie jest nękany.</w:t>
      </w:r>
    </w:p>
    <w:p w14:paraId="779FC4B7" w14:textId="77777777" w:rsidR="002D6D58" w:rsidRDefault="002D6D58" w:rsidP="00CA5E28">
      <w:pPr>
        <w:spacing w:line="240" w:lineRule="auto"/>
        <w:jc w:val="both"/>
        <w:rPr>
          <w:rFonts w:ascii="Times New Roman" w:hAnsi="Times New Roman"/>
          <w:sz w:val="24"/>
        </w:rPr>
      </w:pPr>
      <w:r w:rsidRPr="007168D8">
        <w:rPr>
          <w:rFonts w:ascii="Times New Roman" w:hAnsi="Times New Roman"/>
          <w:b/>
          <w:sz w:val="24"/>
        </w:rPr>
        <w:t xml:space="preserve">Radna Grażyna </w:t>
      </w:r>
      <w:proofErr w:type="spellStart"/>
      <w:r w:rsidRPr="007168D8">
        <w:rPr>
          <w:rFonts w:ascii="Times New Roman" w:hAnsi="Times New Roman"/>
          <w:b/>
          <w:sz w:val="24"/>
        </w:rPr>
        <w:t>Szymańczuk</w:t>
      </w:r>
      <w:proofErr w:type="spellEnd"/>
      <w:r>
        <w:rPr>
          <w:rFonts w:ascii="Times New Roman" w:hAnsi="Times New Roman"/>
          <w:b/>
          <w:sz w:val="24"/>
        </w:rPr>
        <w:t xml:space="preserve"> </w:t>
      </w:r>
      <w:r>
        <w:rPr>
          <w:rFonts w:ascii="Times New Roman" w:hAnsi="Times New Roman"/>
          <w:sz w:val="24"/>
        </w:rPr>
        <w:t>poprosiła wyjaśnienia radnego na piśmie.</w:t>
      </w:r>
    </w:p>
    <w:p w14:paraId="474A9D89" w14:textId="77777777" w:rsidR="002D6D58" w:rsidRPr="00AF5D4E" w:rsidRDefault="00700048" w:rsidP="00CA5E28">
      <w:pPr>
        <w:spacing w:line="240" w:lineRule="auto"/>
        <w:jc w:val="both"/>
        <w:rPr>
          <w:rFonts w:ascii="Times New Roman" w:hAnsi="Times New Roman"/>
          <w:sz w:val="24"/>
        </w:rPr>
      </w:pPr>
      <w:r w:rsidRPr="007141A9">
        <w:rPr>
          <w:rFonts w:ascii="Times New Roman" w:hAnsi="Times New Roman"/>
          <w:b/>
          <w:sz w:val="24"/>
        </w:rPr>
        <w:t>Radny Karol Szyszko</w:t>
      </w:r>
      <w:r>
        <w:rPr>
          <w:rFonts w:ascii="Times New Roman" w:hAnsi="Times New Roman"/>
          <w:b/>
          <w:sz w:val="24"/>
        </w:rPr>
        <w:t xml:space="preserve"> </w:t>
      </w:r>
      <w:r w:rsidR="00AF5D4E" w:rsidRPr="00AF5D4E">
        <w:rPr>
          <w:rFonts w:ascii="Times New Roman" w:hAnsi="Times New Roman"/>
          <w:sz w:val="24"/>
        </w:rPr>
        <w:t>zgodził się z argumentacją prawnika, że nie ma wobec radnego formalnych zarzutów.</w:t>
      </w:r>
      <w:r w:rsidR="00AF5D4E">
        <w:rPr>
          <w:rFonts w:ascii="Times New Roman" w:hAnsi="Times New Roman"/>
          <w:sz w:val="24"/>
        </w:rPr>
        <w:t xml:space="preserve"> Jego zdaniem na radzie nie ciąży w dniu dzisiejszym miesięczny termin ustawowy, w którym należy się wypowiedzieć.</w:t>
      </w:r>
      <w:r w:rsidR="0061091C">
        <w:rPr>
          <w:rFonts w:ascii="Times New Roman" w:hAnsi="Times New Roman"/>
          <w:sz w:val="24"/>
        </w:rPr>
        <w:t xml:space="preserve"> Proponuje by przyjąć wyjaśnienia radnego, ale uchwały jeszcze nie podejmować (zwłaszcza przedstawionej treści) bo nie ma do tego podstaw. </w:t>
      </w:r>
    </w:p>
    <w:p w14:paraId="148A70C1" w14:textId="77777777" w:rsidR="00856D0C" w:rsidRDefault="0061091C"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powiadomił, że wojewoda może uznać uchwałę za niespełniającą przesłanek i wydać decyzję zastępczą. Wówczas zostanie ona przekazana do rady i ta ponownie się nad sprawa pochyli. W związku z tym ponownie zaproponował przyjęcie uchwały.</w:t>
      </w:r>
      <w:r w:rsidR="00266F2E">
        <w:rPr>
          <w:rFonts w:ascii="Times New Roman" w:hAnsi="Times New Roman"/>
          <w:sz w:val="24"/>
        </w:rPr>
        <w:t xml:space="preserve"> Radny Wachowicz złożył ważne oświadczenie i </w:t>
      </w:r>
      <w:r w:rsidR="00FE35DE">
        <w:rPr>
          <w:rFonts w:ascii="Times New Roman" w:hAnsi="Times New Roman"/>
          <w:sz w:val="24"/>
        </w:rPr>
        <w:t>rolą</w:t>
      </w:r>
      <w:r w:rsidR="00266F2E">
        <w:rPr>
          <w:rFonts w:ascii="Times New Roman" w:hAnsi="Times New Roman"/>
          <w:sz w:val="24"/>
        </w:rPr>
        <w:t xml:space="preserve"> rady jest ustosunkować się do </w:t>
      </w:r>
      <w:r w:rsidR="00FE35DE">
        <w:rPr>
          <w:rFonts w:ascii="Times New Roman" w:hAnsi="Times New Roman"/>
          <w:sz w:val="24"/>
        </w:rPr>
        <w:t>wezwania</w:t>
      </w:r>
      <w:r w:rsidR="00266F2E">
        <w:rPr>
          <w:rFonts w:ascii="Times New Roman" w:hAnsi="Times New Roman"/>
          <w:sz w:val="24"/>
        </w:rPr>
        <w:t xml:space="preserve"> wojewody.</w:t>
      </w:r>
      <w:r w:rsidR="00FE35DE">
        <w:rPr>
          <w:rFonts w:ascii="Times New Roman" w:hAnsi="Times New Roman"/>
          <w:sz w:val="24"/>
        </w:rPr>
        <w:t xml:space="preserve"> </w:t>
      </w:r>
    </w:p>
    <w:p w14:paraId="1E1469BE" w14:textId="77777777" w:rsidR="00FE35DE" w:rsidRDefault="00FE35DE" w:rsidP="00CA5E28">
      <w:pPr>
        <w:spacing w:line="240" w:lineRule="auto"/>
        <w:jc w:val="both"/>
        <w:rPr>
          <w:rFonts w:ascii="Times New Roman" w:hAnsi="Times New Roman"/>
          <w:sz w:val="24"/>
        </w:rPr>
      </w:pPr>
      <w:r w:rsidRPr="00FE35DE">
        <w:rPr>
          <w:rFonts w:ascii="Times New Roman" w:hAnsi="Times New Roman"/>
          <w:b/>
          <w:sz w:val="24"/>
        </w:rPr>
        <w:t>Radny Ernest Kobyliński</w:t>
      </w:r>
      <w:r>
        <w:rPr>
          <w:rFonts w:ascii="Times New Roman" w:hAnsi="Times New Roman"/>
          <w:sz w:val="24"/>
        </w:rPr>
        <w:t xml:space="preserve"> zauważył, że wyjaśnienie radnego Wachowicza jest nie na temat. </w:t>
      </w:r>
    </w:p>
    <w:p w14:paraId="10295865" w14:textId="77777777" w:rsidR="005F3494" w:rsidRDefault="005F3494" w:rsidP="00CA5E28">
      <w:pPr>
        <w:spacing w:line="240" w:lineRule="auto"/>
        <w:jc w:val="both"/>
        <w:rPr>
          <w:rFonts w:ascii="Times New Roman" w:hAnsi="Times New Roman"/>
          <w:sz w:val="24"/>
        </w:rPr>
      </w:pPr>
      <w:r w:rsidRPr="005F3494">
        <w:rPr>
          <w:rFonts w:ascii="Times New Roman" w:hAnsi="Times New Roman"/>
          <w:b/>
          <w:sz w:val="24"/>
        </w:rPr>
        <w:lastRenderedPageBreak/>
        <w:t>Radna Barbara Domańska</w:t>
      </w:r>
      <w:r>
        <w:rPr>
          <w:rFonts w:ascii="Times New Roman" w:hAnsi="Times New Roman"/>
          <w:sz w:val="24"/>
        </w:rPr>
        <w:t xml:space="preserve"> uznała całą dyskusję i jej temat za kuriozalny. </w:t>
      </w:r>
      <w:r w:rsidR="00252BAA">
        <w:rPr>
          <w:rFonts w:ascii="Times New Roman" w:hAnsi="Times New Roman"/>
          <w:sz w:val="24"/>
        </w:rPr>
        <w:t>Związki radnego z Pragą, jak i jego tu zamieszkiwanie są niezaprzeczalne i nie ma co na ten temat dyskutować.</w:t>
      </w:r>
      <w:r w:rsidR="00086CDA">
        <w:rPr>
          <w:rFonts w:ascii="Times New Roman" w:hAnsi="Times New Roman"/>
          <w:sz w:val="24"/>
        </w:rPr>
        <w:t xml:space="preserve"> Poprosiła o zamknięcie dyskusji.</w:t>
      </w:r>
    </w:p>
    <w:p w14:paraId="1D30E147" w14:textId="77777777" w:rsidR="00086CDA" w:rsidRDefault="00086CDA" w:rsidP="00CA5E28">
      <w:pPr>
        <w:spacing w:line="240" w:lineRule="auto"/>
        <w:jc w:val="both"/>
        <w:rPr>
          <w:rFonts w:ascii="Times New Roman" w:hAnsi="Times New Roman"/>
          <w:sz w:val="24"/>
        </w:rPr>
      </w:pPr>
      <w:r w:rsidRPr="009C038C">
        <w:rPr>
          <w:rFonts w:ascii="Times New Roman" w:hAnsi="Times New Roman"/>
          <w:b/>
          <w:sz w:val="24"/>
        </w:rPr>
        <w:t>Radna Teresa Mioduszewska</w:t>
      </w:r>
      <w:r>
        <w:rPr>
          <w:rFonts w:ascii="Times New Roman" w:hAnsi="Times New Roman"/>
          <w:sz w:val="24"/>
        </w:rPr>
        <w:t xml:space="preserve"> powiadomiła, że w 2014 radny Wachowicz zawiózł ją swoim samochodem do domu na Targówku. Pokazał </w:t>
      </w:r>
      <w:r w:rsidR="009C038C">
        <w:rPr>
          <w:rFonts w:ascii="Times New Roman" w:hAnsi="Times New Roman"/>
          <w:sz w:val="24"/>
        </w:rPr>
        <w:t xml:space="preserve">go jej </w:t>
      </w:r>
      <w:r>
        <w:rPr>
          <w:rFonts w:ascii="Times New Roman" w:hAnsi="Times New Roman"/>
          <w:sz w:val="24"/>
        </w:rPr>
        <w:t>i pochwalił się nim.</w:t>
      </w:r>
      <w:r w:rsidR="009C038C">
        <w:rPr>
          <w:rFonts w:ascii="Times New Roman" w:hAnsi="Times New Roman"/>
          <w:sz w:val="24"/>
        </w:rPr>
        <w:t xml:space="preserve"> Samochód nie miał wówczas praskiej rejestracji.</w:t>
      </w:r>
    </w:p>
    <w:p w14:paraId="773F1850" w14:textId="77777777" w:rsidR="009C038C" w:rsidRDefault="009C038C" w:rsidP="00CA5E28">
      <w:pPr>
        <w:spacing w:line="240" w:lineRule="auto"/>
        <w:jc w:val="both"/>
        <w:rPr>
          <w:rFonts w:ascii="Times New Roman" w:hAnsi="Times New Roman"/>
          <w:sz w:val="24"/>
        </w:rPr>
      </w:pPr>
      <w:r w:rsidRPr="00CB2E7E">
        <w:rPr>
          <w:rFonts w:ascii="Times New Roman" w:hAnsi="Times New Roman"/>
          <w:b/>
          <w:sz w:val="24"/>
        </w:rPr>
        <w:t>Naczelnik Wydziału Prawnego Ewa Klimkiewicz</w:t>
      </w:r>
      <w:r>
        <w:rPr>
          <w:rFonts w:ascii="Times New Roman" w:hAnsi="Times New Roman"/>
          <w:b/>
          <w:sz w:val="24"/>
        </w:rPr>
        <w:t xml:space="preserve"> </w:t>
      </w:r>
      <w:r>
        <w:rPr>
          <w:rFonts w:ascii="Times New Roman" w:hAnsi="Times New Roman"/>
          <w:sz w:val="24"/>
        </w:rPr>
        <w:t xml:space="preserve">wyjaśniła, że Kodeks Wyborczy definiuje pojęcie zamieszkiwania. </w:t>
      </w:r>
      <w:r w:rsidR="004B6EDB">
        <w:rPr>
          <w:rFonts w:ascii="Times New Roman" w:hAnsi="Times New Roman"/>
          <w:sz w:val="24"/>
        </w:rPr>
        <w:t xml:space="preserve">Art. 5 pkt. 9 mówi, że stałe zamieszkiwanie to zamieszkiwanie w określonej miejscowości, pod oznaczonym adresem z zamiarem stałego pobytu. </w:t>
      </w:r>
      <w:r w:rsidR="00182636">
        <w:rPr>
          <w:rFonts w:ascii="Times New Roman" w:hAnsi="Times New Roman"/>
          <w:sz w:val="24"/>
        </w:rPr>
        <w:t>Należy zwrócić uwagę, że jest tu mowa o miejscowości. W tym konkretnym przypadku taką jednostką jest m.st. Warszawa.</w:t>
      </w:r>
      <w:r w:rsidR="008A0B51">
        <w:rPr>
          <w:rFonts w:ascii="Times New Roman" w:hAnsi="Times New Roman"/>
          <w:sz w:val="24"/>
        </w:rPr>
        <w:t xml:space="preserve"> Radni dzielnicy są radnymi jednostki pomocniczej</w:t>
      </w:r>
      <w:r w:rsidR="00E43BA3">
        <w:rPr>
          <w:rFonts w:ascii="Times New Roman" w:hAnsi="Times New Roman"/>
          <w:sz w:val="24"/>
        </w:rPr>
        <w:t>, którzy działają w związku z terytorium ustalonym przez statut</w:t>
      </w:r>
      <w:r w:rsidR="008A0B51">
        <w:rPr>
          <w:rFonts w:ascii="Times New Roman" w:hAnsi="Times New Roman"/>
          <w:sz w:val="24"/>
        </w:rPr>
        <w:t>.</w:t>
      </w:r>
      <w:r w:rsidR="00E43BA3">
        <w:rPr>
          <w:rFonts w:ascii="Times New Roman" w:hAnsi="Times New Roman"/>
          <w:sz w:val="24"/>
        </w:rPr>
        <w:t xml:space="preserve"> </w:t>
      </w:r>
      <w:r w:rsidR="000C3CB4">
        <w:rPr>
          <w:rFonts w:ascii="Times New Roman" w:hAnsi="Times New Roman"/>
          <w:sz w:val="24"/>
        </w:rPr>
        <w:t>Ważnym więc jest czy radny zamieszkuje w określonej miejscowości z zamiarem stałego pobytu. Radny może być właścicielem różnych nieruchomości.</w:t>
      </w:r>
      <w:r w:rsidR="00F55788">
        <w:rPr>
          <w:rFonts w:ascii="Times New Roman" w:hAnsi="Times New Roman"/>
          <w:sz w:val="24"/>
        </w:rPr>
        <w:t xml:space="preserve"> Pytanie gdzie się koncentruje jego życie osobiste.</w:t>
      </w:r>
      <w:r w:rsidR="000C3CB4">
        <w:rPr>
          <w:rFonts w:ascii="Times New Roman" w:hAnsi="Times New Roman"/>
          <w:sz w:val="24"/>
        </w:rPr>
        <w:t xml:space="preserve"> Nie musi być zameldowany tam gdzie ma zamiar stale przebywać.</w:t>
      </w:r>
      <w:r w:rsidR="007C0868">
        <w:rPr>
          <w:rFonts w:ascii="Times New Roman" w:hAnsi="Times New Roman"/>
          <w:sz w:val="24"/>
        </w:rPr>
        <w:t xml:space="preserve"> Sam meldunek nie jest istotny, gdyż liczy się również wola.</w:t>
      </w:r>
      <w:r w:rsidR="00D0709F">
        <w:rPr>
          <w:rFonts w:ascii="Times New Roman" w:hAnsi="Times New Roman"/>
          <w:sz w:val="24"/>
        </w:rPr>
        <w:t xml:space="preserve"> Oświadczenie złożone zostało świadomie ze świadomością konsekwencji.</w:t>
      </w:r>
    </w:p>
    <w:p w14:paraId="4A94A5C1" w14:textId="77777777" w:rsidR="003C1EB8" w:rsidRDefault="003C1EB8" w:rsidP="00CA5E28">
      <w:pPr>
        <w:spacing w:line="240" w:lineRule="auto"/>
        <w:jc w:val="both"/>
        <w:rPr>
          <w:rFonts w:ascii="Times New Roman" w:hAnsi="Times New Roman"/>
          <w:sz w:val="24"/>
        </w:rPr>
      </w:pPr>
      <w:r w:rsidRPr="003C1EB8">
        <w:rPr>
          <w:rFonts w:ascii="Times New Roman" w:hAnsi="Times New Roman"/>
          <w:b/>
          <w:sz w:val="24"/>
        </w:rPr>
        <w:t>Radny Andrzej Sowa</w:t>
      </w:r>
      <w:r>
        <w:rPr>
          <w:rFonts w:ascii="Times New Roman" w:hAnsi="Times New Roman"/>
          <w:sz w:val="24"/>
        </w:rPr>
        <w:t xml:space="preserve"> poinformował, że jest mu wstyd. Uważa, że należy stanąć po stronie radnego, który został wybrany w demokratycznych wyborach. </w:t>
      </w:r>
    </w:p>
    <w:p w14:paraId="43A7BE25" w14:textId="77777777" w:rsidR="005E6185" w:rsidRDefault="005E6185"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sidRPr="005E6185">
        <w:rPr>
          <w:rFonts w:ascii="Times New Roman" w:hAnsi="Times New Roman"/>
          <w:sz w:val="24"/>
        </w:rPr>
        <w:t>zarządził głosowanie</w:t>
      </w:r>
      <w:r w:rsidR="00E56243">
        <w:rPr>
          <w:rFonts w:ascii="Times New Roman" w:hAnsi="Times New Roman"/>
          <w:sz w:val="24"/>
        </w:rPr>
        <w:t xml:space="preserve"> w sprawie uchwały</w:t>
      </w:r>
      <w:r w:rsidRPr="005E6185">
        <w:rPr>
          <w:rFonts w:ascii="Times New Roman" w:hAnsi="Times New Roman"/>
          <w:sz w:val="24"/>
        </w:rPr>
        <w:t>.</w:t>
      </w:r>
    </w:p>
    <w:p w14:paraId="153673E6" w14:textId="77777777" w:rsidR="005E6185" w:rsidRPr="004F6ACC" w:rsidRDefault="005E6185" w:rsidP="005E6185">
      <w:pPr>
        <w:spacing w:line="240" w:lineRule="auto"/>
        <w:jc w:val="both"/>
        <w:rPr>
          <w:rFonts w:ascii="Times New Roman" w:hAnsi="Times New Roman"/>
          <w:sz w:val="24"/>
        </w:rPr>
      </w:pPr>
      <w:r w:rsidRPr="004F6ACC">
        <w:rPr>
          <w:rFonts w:ascii="Times New Roman" w:hAnsi="Times New Roman"/>
          <w:sz w:val="24"/>
        </w:rPr>
        <w:t>Głosowanie:</w:t>
      </w:r>
    </w:p>
    <w:p w14:paraId="65090BF4" w14:textId="77777777" w:rsidR="005E6185" w:rsidRPr="004F6ACC" w:rsidRDefault="005E6185" w:rsidP="005E6185">
      <w:pPr>
        <w:spacing w:line="240" w:lineRule="auto"/>
        <w:jc w:val="both"/>
        <w:rPr>
          <w:rFonts w:ascii="Times New Roman" w:hAnsi="Times New Roman"/>
          <w:sz w:val="24"/>
        </w:rPr>
      </w:pPr>
      <w:r>
        <w:rPr>
          <w:rFonts w:ascii="Times New Roman" w:hAnsi="Times New Roman"/>
          <w:sz w:val="24"/>
        </w:rPr>
        <w:t>za: 12</w:t>
      </w:r>
      <w:r w:rsidRPr="004F6ACC">
        <w:rPr>
          <w:rFonts w:ascii="Times New Roman" w:hAnsi="Times New Roman"/>
          <w:sz w:val="24"/>
        </w:rPr>
        <w:t xml:space="preserve"> radnych</w:t>
      </w:r>
    </w:p>
    <w:p w14:paraId="271C81D5" w14:textId="77777777" w:rsidR="005E6185" w:rsidRPr="004F6ACC" w:rsidRDefault="005E6185" w:rsidP="005E6185">
      <w:pPr>
        <w:spacing w:line="240" w:lineRule="auto"/>
        <w:jc w:val="both"/>
        <w:rPr>
          <w:rFonts w:ascii="Times New Roman" w:hAnsi="Times New Roman"/>
          <w:sz w:val="24"/>
        </w:rPr>
      </w:pPr>
      <w:r>
        <w:rPr>
          <w:rFonts w:ascii="Times New Roman" w:hAnsi="Times New Roman"/>
          <w:sz w:val="24"/>
        </w:rPr>
        <w:t>przeciw: 8</w:t>
      </w:r>
    </w:p>
    <w:p w14:paraId="0BAD9B54" w14:textId="77777777" w:rsidR="005E6185" w:rsidRPr="004F6ACC" w:rsidRDefault="005E6185" w:rsidP="005E6185">
      <w:pPr>
        <w:spacing w:line="240" w:lineRule="auto"/>
        <w:jc w:val="both"/>
        <w:rPr>
          <w:rFonts w:ascii="Times New Roman" w:hAnsi="Times New Roman"/>
          <w:sz w:val="24"/>
        </w:rPr>
      </w:pPr>
      <w:r w:rsidRPr="004F6ACC">
        <w:rPr>
          <w:rFonts w:ascii="Times New Roman" w:hAnsi="Times New Roman"/>
          <w:sz w:val="24"/>
        </w:rPr>
        <w:t>wstrzymało si</w:t>
      </w:r>
      <w:r>
        <w:rPr>
          <w:rFonts w:ascii="Times New Roman" w:hAnsi="Times New Roman"/>
          <w:sz w:val="24"/>
        </w:rPr>
        <w:t>ę: 1</w:t>
      </w:r>
    </w:p>
    <w:p w14:paraId="1E2C9BEA" w14:textId="77777777" w:rsidR="005E6185" w:rsidRDefault="005E6185" w:rsidP="005E6185">
      <w:pPr>
        <w:widowControl w:val="0"/>
        <w:shd w:val="clear" w:color="auto" w:fill="FFFFFF"/>
        <w:autoSpaceDE w:val="0"/>
        <w:autoSpaceDN w:val="0"/>
        <w:adjustRightInd w:val="0"/>
        <w:spacing w:line="240" w:lineRule="auto"/>
        <w:jc w:val="both"/>
        <w:rPr>
          <w:rFonts w:ascii="Times New Roman" w:hAnsi="Times New Roman"/>
          <w:i/>
          <w:color w:val="000000"/>
          <w:sz w:val="24"/>
        </w:rPr>
      </w:pPr>
      <w:r>
        <w:rPr>
          <w:rFonts w:ascii="Times New Roman" w:hAnsi="Times New Roman"/>
          <w:i/>
          <w:color w:val="000000"/>
          <w:sz w:val="24"/>
        </w:rPr>
        <w:t>Uchwała została podjęta</w:t>
      </w:r>
      <w:r>
        <w:rPr>
          <w:rStyle w:val="Odwoanieprzypisudolnego"/>
          <w:rFonts w:ascii="Times New Roman" w:hAnsi="Times New Roman"/>
          <w:i/>
          <w:color w:val="000000"/>
          <w:sz w:val="24"/>
        </w:rPr>
        <w:footnoteReference w:id="6"/>
      </w:r>
      <w:r w:rsidRPr="004F6ACC">
        <w:rPr>
          <w:rFonts w:ascii="Times New Roman" w:hAnsi="Times New Roman"/>
          <w:i/>
          <w:color w:val="000000"/>
          <w:sz w:val="24"/>
        </w:rPr>
        <w:t>.</w:t>
      </w:r>
    </w:p>
    <w:p w14:paraId="306634E7" w14:textId="77777777" w:rsidR="003C1EB8" w:rsidRDefault="003C1EB8" w:rsidP="00CA5E28">
      <w:pPr>
        <w:spacing w:line="240" w:lineRule="auto"/>
        <w:jc w:val="both"/>
        <w:rPr>
          <w:rFonts w:ascii="Times New Roman" w:hAnsi="Times New Roman"/>
          <w:sz w:val="24"/>
        </w:rPr>
      </w:pPr>
    </w:p>
    <w:p w14:paraId="5C08540A" w14:textId="77777777" w:rsidR="005E6185" w:rsidRDefault="005E6185" w:rsidP="00CA5E28">
      <w:pPr>
        <w:spacing w:line="240" w:lineRule="auto"/>
        <w:jc w:val="both"/>
        <w:rPr>
          <w:rFonts w:ascii="Times New Roman" w:hAnsi="Times New Roman"/>
          <w:b/>
          <w:color w:val="000000"/>
          <w:sz w:val="24"/>
          <w:u w:val="single"/>
        </w:rPr>
      </w:pPr>
      <w:r w:rsidRPr="005E6185">
        <w:rPr>
          <w:rFonts w:ascii="Times New Roman" w:hAnsi="Times New Roman"/>
          <w:b/>
          <w:color w:val="000000"/>
          <w:sz w:val="24"/>
          <w:u w:val="single"/>
        </w:rPr>
        <w:t>Ad. 11. Przyjęcie stanowiska Rady Dzielnicy Praga-Północ m.st. Warszawy w sprawie likwidacji pawilonów przy ul. Targowej 18.</w:t>
      </w:r>
      <w:r w:rsidR="00B91354">
        <w:rPr>
          <w:rFonts w:ascii="Times New Roman" w:hAnsi="Times New Roman"/>
          <w:b/>
          <w:color w:val="000000"/>
          <w:sz w:val="24"/>
          <w:u w:val="single"/>
        </w:rPr>
        <w:t xml:space="preserve"> </w:t>
      </w:r>
      <w:r w:rsidR="00B91354" w:rsidRPr="00B91354">
        <w:rPr>
          <w:rFonts w:ascii="Times New Roman" w:hAnsi="Times New Roman"/>
          <w:b/>
          <w:color w:val="000000"/>
          <w:sz w:val="24"/>
        </w:rPr>
        <w:t>(Druk nr 139)</w:t>
      </w:r>
    </w:p>
    <w:p w14:paraId="468CE078" w14:textId="77777777" w:rsidR="005E6185" w:rsidRDefault="005E6185" w:rsidP="00CA5E28">
      <w:pPr>
        <w:spacing w:line="240" w:lineRule="auto"/>
        <w:jc w:val="both"/>
        <w:rPr>
          <w:rFonts w:ascii="Times New Roman" w:hAnsi="Times New Roman"/>
          <w:b/>
          <w:color w:val="000000"/>
          <w:sz w:val="24"/>
          <w:u w:val="single"/>
        </w:rPr>
      </w:pPr>
    </w:p>
    <w:p w14:paraId="258C3775" w14:textId="77777777" w:rsidR="005E6185" w:rsidRDefault="005E6185"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 xml:space="preserve">poinformował, że sprawą stanowiska zajęła się Komisja Bezpieczeństwa i Prawa Lokalnego. </w:t>
      </w:r>
      <w:r w:rsidR="00E72BA2">
        <w:rPr>
          <w:rFonts w:ascii="Times New Roman" w:hAnsi="Times New Roman"/>
          <w:sz w:val="24"/>
        </w:rPr>
        <w:t>Oddał głos jej przedstawicielowi.</w:t>
      </w:r>
    </w:p>
    <w:p w14:paraId="0F385182" w14:textId="77777777" w:rsidR="00E72BA2" w:rsidRDefault="00E72BA2" w:rsidP="00CA5E28">
      <w:pPr>
        <w:spacing w:line="240" w:lineRule="auto"/>
        <w:jc w:val="both"/>
        <w:rPr>
          <w:rFonts w:ascii="Times New Roman" w:hAnsi="Times New Roman"/>
          <w:sz w:val="24"/>
        </w:rPr>
      </w:pPr>
      <w:r w:rsidRPr="00E72BA2">
        <w:rPr>
          <w:rFonts w:ascii="Times New Roman" w:hAnsi="Times New Roman"/>
          <w:b/>
          <w:sz w:val="24"/>
        </w:rPr>
        <w:t>Radny Mariusz Borowski</w:t>
      </w:r>
      <w:r>
        <w:rPr>
          <w:rFonts w:ascii="Times New Roman" w:hAnsi="Times New Roman"/>
          <w:sz w:val="24"/>
        </w:rPr>
        <w:t xml:space="preserve"> oznajmił, iż stanowisko dotyczy nieruchomości, które stanowią niebezpieczeństwo i zagrożenie życia. Komisja jednogłośnie poprała jego projekt.</w:t>
      </w:r>
    </w:p>
    <w:p w14:paraId="31A24E5C" w14:textId="7A6D337C" w:rsidR="008245E4" w:rsidRDefault="008245E4" w:rsidP="008245E4">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sidRPr="00DD7748">
        <w:rPr>
          <w:rFonts w:ascii="Times New Roman" w:hAnsi="Times New Roman"/>
          <w:sz w:val="24"/>
        </w:rPr>
        <w:t>z powodu braku chętnych do dyskusji,</w:t>
      </w:r>
      <w:r>
        <w:rPr>
          <w:rFonts w:ascii="Times New Roman" w:hAnsi="Times New Roman"/>
          <w:b/>
          <w:sz w:val="24"/>
        </w:rPr>
        <w:t xml:space="preserve"> </w:t>
      </w:r>
      <w:r>
        <w:rPr>
          <w:rFonts w:ascii="Times New Roman" w:hAnsi="Times New Roman"/>
          <w:sz w:val="24"/>
        </w:rPr>
        <w:t xml:space="preserve">poddał pod </w:t>
      </w:r>
      <w:r w:rsidR="007111D9">
        <w:rPr>
          <w:rFonts w:ascii="Times New Roman" w:hAnsi="Times New Roman"/>
          <w:sz w:val="24"/>
        </w:rPr>
        <w:t>głosowanie przyjęcie stanowiska</w:t>
      </w:r>
      <w:bookmarkStart w:id="0" w:name="_GoBack"/>
      <w:bookmarkEnd w:id="0"/>
    </w:p>
    <w:p w14:paraId="3AA4DF1D" w14:textId="77777777" w:rsidR="008245E4" w:rsidRPr="004F6ACC" w:rsidRDefault="008245E4" w:rsidP="008245E4">
      <w:pPr>
        <w:spacing w:line="240" w:lineRule="auto"/>
        <w:jc w:val="both"/>
        <w:rPr>
          <w:rFonts w:ascii="Times New Roman" w:hAnsi="Times New Roman"/>
          <w:sz w:val="24"/>
        </w:rPr>
      </w:pPr>
      <w:r w:rsidRPr="004F6ACC">
        <w:rPr>
          <w:rFonts w:ascii="Times New Roman" w:hAnsi="Times New Roman"/>
          <w:sz w:val="24"/>
        </w:rPr>
        <w:lastRenderedPageBreak/>
        <w:t>Głosowanie:</w:t>
      </w:r>
    </w:p>
    <w:p w14:paraId="62101E25" w14:textId="77777777" w:rsidR="008245E4" w:rsidRPr="004F6ACC" w:rsidRDefault="00E56243" w:rsidP="008245E4">
      <w:pPr>
        <w:spacing w:line="240" w:lineRule="auto"/>
        <w:jc w:val="both"/>
        <w:rPr>
          <w:rFonts w:ascii="Times New Roman" w:hAnsi="Times New Roman"/>
          <w:sz w:val="24"/>
        </w:rPr>
      </w:pPr>
      <w:r>
        <w:rPr>
          <w:rFonts w:ascii="Times New Roman" w:hAnsi="Times New Roman"/>
          <w:sz w:val="24"/>
        </w:rPr>
        <w:t>za: 20</w:t>
      </w:r>
      <w:r w:rsidR="008245E4" w:rsidRPr="004F6ACC">
        <w:rPr>
          <w:rFonts w:ascii="Times New Roman" w:hAnsi="Times New Roman"/>
          <w:sz w:val="24"/>
        </w:rPr>
        <w:t xml:space="preserve"> radnych</w:t>
      </w:r>
    </w:p>
    <w:p w14:paraId="1F615DA4" w14:textId="77777777" w:rsidR="008245E4" w:rsidRPr="004F6ACC" w:rsidRDefault="00E56243" w:rsidP="008245E4">
      <w:pPr>
        <w:spacing w:line="240" w:lineRule="auto"/>
        <w:jc w:val="both"/>
        <w:rPr>
          <w:rFonts w:ascii="Times New Roman" w:hAnsi="Times New Roman"/>
          <w:sz w:val="24"/>
        </w:rPr>
      </w:pPr>
      <w:r>
        <w:rPr>
          <w:rFonts w:ascii="Times New Roman" w:hAnsi="Times New Roman"/>
          <w:sz w:val="24"/>
        </w:rPr>
        <w:t>przeciw: 0</w:t>
      </w:r>
    </w:p>
    <w:p w14:paraId="75521B24" w14:textId="77777777" w:rsidR="008245E4" w:rsidRPr="004F6ACC" w:rsidRDefault="008245E4" w:rsidP="008245E4">
      <w:pPr>
        <w:spacing w:line="240" w:lineRule="auto"/>
        <w:jc w:val="both"/>
        <w:rPr>
          <w:rFonts w:ascii="Times New Roman" w:hAnsi="Times New Roman"/>
          <w:sz w:val="24"/>
        </w:rPr>
      </w:pPr>
      <w:r w:rsidRPr="004F6ACC">
        <w:rPr>
          <w:rFonts w:ascii="Times New Roman" w:hAnsi="Times New Roman"/>
          <w:sz w:val="24"/>
        </w:rPr>
        <w:t>wstrzymało si</w:t>
      </w:r>
      <w:r>
        <w:rPr>
          <w:rFonts w:ascii="Times New Roman" w:hAnsi="Times New Roman"/>
          <w:sz w:val="24"/>
        </w:rPr>
        <w:t>ę: 0</w:t>
      </w:r>
    </w:p>
    <w:p w14:paraId="69E8279E" w14:textId="77777777" w:rsidR="008245E4" w:rsidRDefault="008245E4" w:rsidP="008245E4">
      <w:pPr>
        <w:widowControl w:val="0"/>
        <w:shd w:val="clear" w:color="auto" w:fill="FFFFFF"/>
        <w:autoSpaceDE w:val="0"/>
        <w:autoSpaceDN w:val="0"/>
        <w:adjustRightInd w:val="0"/>
        <w:spacing w:line="240" w:lineRule="auto"/>
        <w:jc w:val="both"/>
        <w:rPr>
          <w:rFonts w:ascii="Times New Roman" w:hAnsi="Times New Roman"/>
          <w:i/>
          <w:color w:val="000000"/>
          <w:sz w:val="24"/>
        </w:rPr>
      </w:pPr>
      <w:r>
        <w:rPr>
          <w:rFonts w:ascii="Times New Roman" w:hAnsi="Times New Roman"/>
          <w:i/>
          <w:color w:val="000000"/>
          <w:sz w:val="24"/>
        </w:rPr>
        <w:t>Stanowisko zostało podjęte</w:t>
      </w:r>
      <w:r>
        <w:rPr>
          <w:rStyle w:val="Odwoanieprzypisudolnego"/>
          <w:rFonts w:ascii="Times New Roman" w:hAnsi="Times New Roman"/>
          <w:i/>
          <w:color w:val="000000"/>
          <w:sz w:val="24"/>
        </w:rPr>
        <w:footnoteReference w:id="7"/>
      </w:r>
      <w:r w:rsidRPr="004F6ACC">
        <w:rPr>
          <w:rFonts w:ascii="Times New Roman" w:hAnsi="Times New Roman"/>
          <w:i/>
          <w:color w:val="000000"/>
          <w:sz w:val="24"/>
        </w:rPr>
        <w:t>.</w:t>
      </w:r>
    </w:p>
    <w:p w14:paraId="0A44B5D6" w14:textId="77777777" w:rsidR="008245E4" w:rsidRPr="005E6185" w:rsidRDefault="008245E4" w:rsidP="00CA5E28">
      <w:pPr>
        <w:spacing w:line="240" w:lineRule="auto"/>
        <w:jc w:val="both"/>
        <w:rPr>
          <w:rFonts w:ascii="Times New Roman" w:hAnsi="Times New Roman"/>
          <w:sz w:val="24"/>
          <w:u w:val="single"/>
        </w:rPr>
      </w:pPr>
    </w:p>
    <w:p w14:paraId="090099A1" w14:textId="77777777" w:rsidR="00FC7893" w:rsidRDefault="00C6719C" w:rsidP="00FC7893">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przypomniał, że w porządku obrad znajduje się jeszcze punkt dot. Ratuszowej 6. Nie ma jednak jeszcze stanowiska merytorycznej komisji w tym przedmiocie.</w:t>
      </w:r>
      <w:r w:rsidR="00B33351">
        <w:rPr>
          <w:rFonts w:ascii="Times New Roman" w:hAnsi="Times New Roman"/>
          <w:sz w:val="24"/>
        </w:rPr>
        <w:t xml:space="preserve"> W związku z powyższym zaproponował by teraz przejść do punkt sprawy różne, a następnie ogłosi przerwę w obradach. Kwestia Ratuszowej 6 zostanie omówiona po wznowieniu obrad.</w:t>
      </w:r>
    </w:p>
    <w:p w14:paraId="77126284" w14:textId="77777777" w:rsidR="00FC7893" w:rsidRDefault="00FC7893" w:rsidP="00FC7893">
      <w:pPr>
        <w:spacing w:line="240" w:lineRule="auto"/>
        <w:jc w:val="both"/>
        <w:rPr>
          <w:rFonts w:ascii="Times New Roman" w:hAnsi="Times New Roman"/>
          <w:sz w:val="24"/>
        </w:rPr>
      </w:pPr>
    </w:p>
    <w:p w14:paraId="175A6887" w14:textId="77777777" w:rsidR="00FC7893" w:rsidRDefault="00FC7893" w:rsidP="00FC7893">
      <w:pPr>
        <w:spacing w:line="240" w:lineRule="auto"/>
        <w:jc w:val="both"/>
        <w:rPr>
          <w:rFonts w:ascii="Times New Roman" w:hAnsi="Times New Roman"/>
          <w:b/>
          <w:color w:val="000000"/>
          <w:sz w:val="24"/>
          <w:u w:val="single"/>
        </w:rPr>
      </w:pPr>
      <w:r w:rsidRPr="0061770E">
        <w:rPr>
          <w:rFonts w:ascii="Times New Roman" w:hAnsi="Times New Roman"/>
          <w:b/>
          <w:sz w:val="24"/>
          <w:u w:val="single"/>
        </w:rPr>
        <w:t>Ad</w:t>
      </w:r>
      <w:r w:rsidR="0061770E" w:rsidRPr="0061770E">
        <w:rPr>
          <w:rFonts w:ascii="Times New Roman" w:hAnsi="Times New Roman"/>
          <w:b/>
          <w:sz w:val="24"/>
          <w:u w:val="single"/>
        </w:rPr>
        <w:t xml:space="preserve">. 13. </w:t>
      </w:r>
      <w:r w:rsidRPr="0061770E">
        <w:rPr>
          <w:rFonts w:ascii="Times New Roman" w:hAnsi="Times New Roman"/>
          <w:b/>
          <w:color w:val="000000"/>
          <w:sz w:val="24"/>
          <w:u w:val="single"/>
        </w:rPr>
        <w:t>Wolne wnioski i sprawy różne.</w:t>
      </w:r>
    </w:p>
    <w:p w14:paraId="0268BF37" w14:textId="77777777" w:rsidR="00D8598E" w:rsidRDefault="00D8598E" w:rsidP="00FC7893">
      <w:pPr>
        <w:spacing w:line="240" w:lineRule="auto"/>
        <w:jc w:val="both"/>
        <w:rPr>
          <w:rFonts w:ascii="Times New Roman" w:hAnsi="Times New Roman"/>
          <w:b/>
          <w:color w:val="000000"/>
          <w:sz w:val="24"/>
          <w:u w:val="single"/>
        </w:rPr>
      </w:pPr>
    </w:p>
    <w:p w14:paraId="077C4EFD" w14:textId="77777777" w:rsidR="00D8598E" w:rsidRDefault="00D8598E" w:rsidP="00FC7893">
      <w:pPr>
        <w:spacing w:line="240" w:lineRule="auto"/>
        <w:jc w:val="both"/>
        <w:rPr>
          <w:rFonts w:ascii="Times New Roman" w:hAnsi="Times New Roman"/>
          <w:color w:val="000000"/>
          <w:sz w:val="24"/>
        </w:rPr>
      </w:pPr>
      <w:r>
        <w:rPr>
          <w:rFonts w:ascii="Times New Roman" w:hAnsi="Times New Roman"/>
          <w:b/>
          <w:color w:val="000000"/>
          <w:sz w:val="24"/>
        </w:rPr>
        <w:t xml:space="preserve">Radny Grzegorz Walkiewicz </w:t>
      </w:r>
      <w:r w:rsidRPr="00D8598E">
        <w:rPr>
          <w:rFonts w:ascii="Times New Roman" w:hAnsi="Times New Roman"/>
          <w:color w:val="000000"/>
          <w:sz w:val="24"/>
        </w:rPr>
        <w:t xml:space="preserve">zapytał </w:t>
      </w:r>
      <w:r>
        <w:rPr>
          <w:rFonts w:ascii="Times New Roman" w:hAnsi="Times New Roman"/>
          <w:color w:val="000000"/>
          <w:sz w:val="24"/>
        </w:rPr>
        <w:t>jak idą przygotowania czynione przez Urząd Dzielnicy do nadchodzących wyborów.</w:t>
      </w:r>
    </w:p>
    <w:p w14:paraId="46EF079E" w14:textId="77777777" w:rsidR="0061770E" w:rsidRPr="00D8598E" w:rsidRDefault="00D8598E" w:rsidP="00FC7893">
      <w:pPr>
        <w:spacing w:line="240" w:lineRule="auto"/>
        <w:jc w:val="both"/>
        <w:rPr>
          <w:rFonts w:ascii="Times New Roman" w:hAnsi="Times New Roman"/>
          <w:sz w:val="24"/>
          <w:u w:val="single"/>
        </w:rPr>
      </w:pPr>
      <w:r w:rsidRPr="00CB2E7E">
        <w:rPr>
          <w:rFonts w:ascii="Times New Roman" w:hAnsi="Times New Roman"/>
          <w:b/>
          <w:sz w:val="24"/>
        </w:rPr>
        <w:t>Naczelnik Wydziału Prawnego Ewa Klimkiewicz</w:t>
      </w:r>
      <w:r>
        <w:rPr>
          <w:rFonts w:ascii="Times New Roman" w:hAnsi="Times New Roman"/>
          <w:b/>
          <w:sz w:val="24"/>
        </w:rPr>
        <w:t xml:space="preserve"> </w:t>
      </w:r>
      <w:r>
        <w:rPr>
          <w:rFonts w:ascii="Times New Roman" w:hAnsi="Times New Roman"/>
          <w:sz w:val="24"/>
        </w:rPr>
        <w:t>poinformowała, że są zawarte umowy na obsługę wyborów. Dojechały już środki ochronne (np. maseczki). Przeprowadzono szkolenia.</w:t>
      </w:r>
    </w:p>
    <w:p w14:paraId="5B0422B6" w14:textId="77777777" w:rsidR="00FC7893" w:rsidRDefault="00D8598E" w:rsidP="00CA5E28">
      <w:pPr>
        <w:spacing w:line="240" w:lineRule="auto"/>
        <w:jc w:val="both"/>
        <w:rPr>
          <w:rFonts w:ascii="Times New Roman" w:hAnsi="Times New Roman"/>
          <w:sz w:val="24"/>
        </w:rPr>
      </w:pPr>
      <w:r w:rsidRPr="00D8598E">
        <w:rPr>
          <w:rFonts w:ascii="Times New Roman" w:hAnsi="Times New Roman"/>
          <w:b/>
          <w:sz w:val="24"/>
        </w:rPr>
        <w:t>Burmistrz Dzielnicy Ilona Soja - Kozłowska</w:t>
      </w:r>
      <w:r>
        <w:rPr>
          <w:rFonts w:ascii="Times New Roman" w:hAnsi="Times New Roman"/>
          <w:sz w:val="24"/>
        </w:rPr>
        <w:t xml:space="preserve"> dodała, że składy Obwodowych Komisji Wyborczych są już pełne. </w:t>
      </w:r>
    </w:p>
    <w:p w14:paraId="48B4875E" w14:textId="77777777" w:rsidR="00D8598E" w:rsidRPr="00D8598E" w:rsidRDefault="00D8598E"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zapytał czy są już dopięte kwestie organizacyjno-techniczne (np. ochrona).</w:t>
      </w:r>
    </w:p>
    <w:p w14:paraId="50BA0687" w14:textId="77777777" w:rsidR="00FC7893" w:rsidRDefault="00D8598E" w:rsidP="00CA5E28">
      <w:pPr>
        <w:spacing w:line="240" w:lineRule="auto"/>
        <w:jc w:val="both"/>
        <w:rPr>
          <w:rFonts w:ascii="Times New Roman" w:hAnsi="Times New Roman"/>
          <w:sz w:val="24"/>
        </w:rPr>
      </w:pPr>
      <w:r w:rsidRPr="00D8598E">
        <w:rPr>
          <w:rFonts w:ascii="Times New Roman" w:hAnsi="Times New Roman"/>
          <w:b/>
          <w:sz w:val="24"/>
        </w:rPr>
        <w:t xml:space="preserve">Burmistrz Dzielnicy Ilona Soja </w:t>
      </w:r>
      <w:r>
        <w:rPr>
          <w:rFonts w:ascii="Times New Roman" w:hAnsi="Times New Roman"/>
          <w:b/>
          <w:sz w:val="24"/>
        </w:rPr>
        <w:t>–</w:t>
      </w:r>
      <w:r w:rsidRPr="00D8598E">
        <w:rPr>
          <w:rFonts w:ascii="Times New Roman" w:hAnsi="Times New Roman"/>
          <w:b/>
          <w:sz w:val="24"/>
        </w:rPr>
        <w:t xml:space="preserve"> Kozłowska</w:t>
      </w:r>
      <w:r>
        <w:rPr>
          <w:rFonts w:ascii="Times New Roman" w:hAnsi="Times New Roman"/>
          <w:b/>
          <w:sz w:val="24"/>
        </w:rPr>
        <w:t xml:space="preserve"> </w:t>
      </w:r>
      <w:r>
        <w:rPr>
          <w:rFonts w:ascii="Times New Roman" w:hAnsi="Times New Roman"/>
          <w:sz w:val="24"/>
        </w:rPr>
        <w:t>odpowiedziała, że tak.</w:t>
      </w:r>
    </w:p>
    <w:p w14:paraId="0B9939AB" w14:textId="77777777" w:rsidR="00D658C9" w:rsidRDefault="00D658C9"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 xml:space="preserve">poprosił by druki OKW dotyczące miejsc głosowania wysyłane do wspólnot mieszkaniowych nie były w formatach A1 czy A0, gdyż są one niemożliwe do wydrukowania na posiadanych przez zarządy tych wspólnot drukarkach. </w:t>
      </w:r>
      <w:r w:rsidR="001414BC">
        <w:rPr>
          <w:rFonts w:ascii="Times New Roman" w:hAnsi="Times New Roman"/>
          <w:sz w:val="24"/>
        </w:rPr>
        <w:t>Poprosił by to co wychodzi z urzędu było dostosowane do możliwości zarządców.</w:t>
      </w:r>
    </w:p>
    <w:p w14:paraId="104619AF" w14:textId="77777777" w:rsidR="001414BC" w:rsidRDefault="001414BC" w:rsidP="00CA5E28">
      <w:pPr>
        <w:spacing w:line="240" w:lineRule="auto"/>
        <w:jc w:val="both"/>
        <w:rPr>
          <w:rFonts w:ascii="Times New Roman" w:hAnsi="Times New Roman"/>
          <w:sz w:val="24"/>
        </w:rPr>
      </w:pPr>
      <w:r w:rsidRPr="00D8598E">
        <w:rPr>
          <w:rFonts w:ascii="Times New Roman" w:hAnsi="Times New Roman"/>
          <w:b/>
          <w:sz w:val="24"/>
        </w:rPr>
        <w:t xml:space="preserve">Burmistrz Dzielnicy Ilona Soja </w:t>
      </w:r>
      <w:r>
        <w:rPr>
          <w:rFonts w:ascii="Times New Roman" w:hAnsi="Times New Roman"/>
          <w:b/>
          <w:sz w:val="24"/>
        </w:rPr>
        <w:t>–</w:t>
      </w:r>
      <w:r w:rsidRPr="00D8598E">
        <w:rPr>
          <w:rFonts w:ascii="Times New Roman" w:hAnsi="Times New Roman"/>
          <w:b/>
          <w:sz w:val="24"/>
        </w:rPr>
        <w:t xml:space="preserve"> Kozłowska</w:t>
      </w:r>
      <w:r>
        <w:rPr>
          <w:rFonts w:ascii="Times New Roman" w:hAnsi="Times New Roman"/>
          <w:b/>
          <w:sz w:val="24"/>
        </w:rPr>
        <w:t xml:space="preserve"> </w:t>
      </w:r>
      <w:r>
        <w:rPr>
          <w:rFonts w:ascii="Times New Roman" w:hAnsi="Times New Roman"/>
          <w:sz w:val="24"/>
        </w:rPr>
        <w:t>obiecała przeprowadzić interwencję w tej sprawie w dniu jutrzejszym.</w:t>
      </w:r>
    </w:p>
    <w:p w14:paraId="6C5409C4" w14:textId="77777777" w:rsidR="00E0776C" w:rsidRDefault="00E0776C" w:rsidP="00CA5E28">
      <w:pPr>
        <w:spacing w:line="240" w:lineRule="auto"/>
        <w:jc w:val="both"/>
        <w:rPr>
          <w:rFonts w:ascii="Times New Roman" w:hAnsi="Times New Roman"/>
          <w:sz w:val="24"/>
        </w:rPr>
      </w:pPr>
      <w:r w:rsidRPr="00E0776C">
        <w:rPr>
          <w:rFonts w:ascii="Times New Roman" w:hAnsi="Times New Roman"/>
          <w:b/>
          <w:sz w:val="24"/>
        </w:rPr>
        <w:t xml:space="preserve">Radna Patrycja </w:t>
      </w:r>
      <w:proofErr w:type="spellStart"/>
      <w:r w:rsidRPr="00E0776C">
        <w:rPr>
          <w:rFonts w:ascii="Times New Roman" w:hAnsi="Times New Roman"/>
          <w:b/>
          <w:sz w:val="24"/>
        </w:rPr>
        <w:t>Sondij</w:t>
      </w:r>
      <w:proofErr w:type="spellEnd"/>
      <w:r>
        <w:rPr>
          <w:rFonts w:ascii="Times New Roman" w:hAnsi="Times New Roman"/>
          <w:sz w:val="24"/>
        </w:rPr>
        <w:t xml:space="preserve"> zapytała czy któreś placówki wytypowane na OKW nie udostępniły swych lokali na ten cel.</w:t>
      </w:r>
    </w:p>
    <w:p w14:paraId="6F079112" w14:textId="77777777" w:rsidR="00E0776C" w:rsidRDefault="00E0776C" w:rsidP="00CA5E28">
      <w:pPr>
        <w:spacing w:line="240" w:lineRule="auto"/>
        <w:jc w:val="both"/>
        <w:rPr>
          <w:rFonts w:ascii="Times New Roman" w:hAnsi="Times New Roman"/>
          <w:sz w:val="24"/>
        </w:rPr>
      </w:pPr>
      <w:r w:rsidRPr="00D8598E">
        <w:rPr>
          <w:rFonts w:ascii="Times New Roman" w:hAnsi="Times New Roman"/>
          <w:b/>
          <w:sz w:val="24"/>
        </w:rPr>
        <w:lastRenderedPageBreak/>
        <w:t xml:space="preserve">Burmistrz Dzielnicy Ilona Soja </w:t>
      </w:r>
      <w:r>
        <w:rPr>
          <w:rFonts w:ascii="Times New Roman" w:hAnsi="Times New Roman"/>
          <w:b/>
          <w:sz w:val="24"/>
        </w:rPr>
        <w:t>–</w:t>
      </w:r>
      <w:r w:rsidRPr="00D8598E">
        <w:rPr>
          <w:rFonts w:ascii="Times New Roman" w:hAnsi="Times New Roman"/>
          <w:b/>
          <w:sz w:val="24"/>
        </w:rPr>
        <w:t xml:space="preserve"> Kozłowska</w:t>
      </w:r>
      <w:r>
        <w:rPr>
          <w:rFonts w:ascii="Times New Roman" w:hAnsi="Times New Roman"/>
          <w:sz w:val="24"/>
        </w:rPr>
        <w:t xml:space="preserve"> odpowiedziała, że wszystko pozostało tak jak przy poprzednich wyborach.</w:t>
      </w:r>
    </w:p>
    <w:p w14:paraId="10555CE6" w14:textId="77777777" w:rsidR="00E0776C" w:rsidRDefault="00E0776C" w:rsidP="00CA5E28">
      <w:pPr>
        <w:spacing w:line="240" w:lineRule="auto"/>
        <w:jc w:val="both"/>
        <w:rPr>
          <w:rFonts w:ascii="Times New Roman" w:hAnsi="Times New Roman"/>
          <w:sz w:val="24"/>
        </w:rPr>
      </w:pPr>
      <w:r w:rsidRPr="00E0776C">
        <w:rPr>
          <w:rFonts w:ascii="Times New Roman" w:hAnsi="Times New Roman"/>
          <w:b/>
          <w:sz w:val="24"/>
        </w:rPr>
        <w:t>Radny Jacek Wachowicz</w:t>
      </w:r>
      <w:r>
        <w:rPr>
          <w:rFonts w:ascii="Times New Roman" w:hAnsi="Times New Roman"/>
          <w:sz w:val="24"/>
        </w:rPr>
        <w:t xml:space="preserve"> podziękował radnym za zaufanie wyrażone w głosowaniu.</w:t>
      </w:r>
    </w:p>
    <w:p w14:paraId="35D992AF" w14:textId="77777777" w:rsidR="00E0776C" w:rsidRPr="00E0776C" w:rsidRDefault="00E0776C" w:rsidP="00CA5E28">
      <w:pPr>
        <w:spacing w:line="240" w:lineRule="auto"/>
        <w:jc w:val="both"/>
        <w:rPr>
          <w:rFonts w:ascii="Times New Roman" w:hAnsi="Times New Roman"/>
          <w:sz w:val="24"/>
        </w:rPr>
      </w:pPr>
      <w:r w:rsidRPr="00DD76C6">
        <w:rPr>
          <w:rFonts w:ascii="Times New Roman" w:hAnsi="Times New Roman"/>
          <w:b/>
          <w:sz w:val="24"/>
        </w:rPr>
        <w:t xml:space="preserve">Przewodniczący Rady Dzielnicy Ireneusz </w:t>
      </w:r>
      <w:proofErr w:type="spellStart"/>
      <w:r w:rsidRPr="00DD76C6">
        <w:rPr>
          <w:rFonts w:ascii="Times New Roman" w:hAnsi="Times New Roman"/>
          <w:b/>
          <w:sz w:val="24"/>
        </w:rPr>
        <w:t>Tondera</w:t>
      </w:r>
      <w:proofErr w:type="spellEnd"/>
      <w:r>
        <w:rPr>
          <w:rFonts w:ascii="Times New Roman" w:hAnsi="Times New Roman"/>
          <w:b/>
          <w:sz w:val="24"/>
        </w:rPr>
        <w:t xml:space="preserve"> </w:t>
      </w:r>
      <w:r>
        <w:rPr>
          <w:rFonts w:ascii="Times New Roman" w:hAnsi="Times New Roman"/>
          <w:sz w:val="24"/>
        </w:rPr>
        <w:t>ogłosił przerwę w obradach.</w:t>
      </w:r>
    </w:p>
    <w:p w14:paraId="76DD2713" w14:textId="77777777" w:rsidR="00AF3591" w:rsidRDefault="00AF3591" w:rsidP="00CA5E28">
      <w:pPr>
        <w:spacing w:line="240" w:lineRule="auto"/>
        <w:jc w:val="both"/>
        <w:rPr>
          <w:rFonts w:ascii="Times New Roman" w:hAnsi="Times New Roman"/>
          <w:sz w:val="24"/>
        </w:rPr>
      </w:pPr>
    </w:p>
    <w:p w14:paraId="1D310C80" w14:textId="77777777" w:rsidR="00E0776C" w:rsidRDefault="00E0776C" w:rsidP="00CA5E28">
      <w:pPr>
        <w:spacing w:line="240" w:lineRule="auto"/>
        <w:jc w:val="both"/>
        <w:rPr>
          <w:rFonts w:ascii="Times New Roman" w:hAnsi="Times New Roman"/>
          <w:sz w:val="24"/>
        </w:rPr>
      </w:pPr>
    </w:p>
    <w:p w14:paraId="7DB94311" w14:textId="77777777" w:rsidR="00E0776C" w:rsidRDefault="00E0776C" w:rsidP="00CA5E28">
      <w:pPr>
        <w:spacing w:line="240" w:lineRule="auto"/>
        <w:jc w:val="both"/>
        <w:rPr>
          <w:rFonts w:ascii="Times New Roman" w:hAnsi="Times New Roman"/>
          <w:sz w:val="24"/>
        </w:rPr>
      </w:pPr>
    </w:p>
    <w:p w14:paraId="474EE8B3" w14:textId="77777777" w:rsidR="00E0776C" w:rsidRDefault="00E0776C" w:rsidP="00CA5E28">
      <w:pPr>
        <w:spacing w:line="240" w:lineRule="auto"/>
        <w:jc w:val="both"/>
        <w:rPr>
          <w:rFonts w:ascii="Times New Roman" w:hAnsi="Times New Roman"/>
          <w:sz w:val="24"/>
        </w:rPr>
      </w:pPr>
    </w:p>
    <w:p w14:paraId="3941E8E1" w14:textId="77777777" w:rsidR="00E0776C" w:rsidRDefault="00E0776C" w:rsidP="00CA5E28">
      <w:pPr>
        <w:spacing w:line="240" w:lineRule="auto"/>
        <w:jc w:val="both"/>
        <w:rPr>
          <w:rFonts w:ascii="Times New Roman" w:hAnsi="Times New Roman"/>
          <w:sz w:val="24"/>
        </w:rPr>
      </w:pPr>
    </w:p>
    <w:p w14:paraId="308FCF04" w14:textId="77777777" w:rsidR="00E0776C" w:rsidRDefault="00E0776C" w:rsidP="00CA5E28">
      <w:pPr>
        <w:spacing w:line="240" w:lineRule="auto"/>
        <w:jc w:val="both"/>
        <w:rPr>
          <w:rFonts w:ascii="Times New Roman" w:hAnsi="Times New Roman"/>
          <w:sz w:val="24"/>
        </w:rPr>
      </w:pPr>
    </w:p>
    <w:p w14:paraId="180586AD" w14:textId="77777777" w:rsidR="00E0776C" w:rsidRDefault="00E0776C" w:rsidP="00CA5E28">
      <w:pPr>
        <w:spacing w:line="240" w:lineRule="auto"/>
        <w:jc w:val="both"/>
        <w:rPr>
          <w:rFonts w:ascii="Times New Roman" w:hAnsi="Times New Roman"/>
          <w:sz w:val="24"/>
        </w:rPr>
      </w:pPr>
    </w:p>
    <w:p w14:paraId="270C537F" w14:textId="77777777" w:rsidR="00E0776C" w:rsidRDefault="00E0776C" w:rsidP="00CA5E28">
      <w:pPr>
        <w:spacing w:line="240" w:lineRule="auto"/>
        <w:jc w:val="both"/>
        <w:rPr>
          <w:rFonts w:ascii="Times New Roman" w:hAnsi="Times New Roman"/>
          <w:sz w:val="24"/>
        </w:rPr>
      </w:pPr>
    </w:p>
    <w:p w14:paraId="1EEBEEE7" w14:textId="77777777" w:rsidR="00E0776C" w:rsidRDefault="00E0776C" w:rsidP="00CA5E28">
      <w:pPr>
        <w:spacing w:line="240" w:lineRule="auto"/>
        <w:jc w:val="both"/>
        <w:rPr>
          <w:rFonts w:ascii="Times New Roman" w:hAnsi="Times New Roman"/>
          <w:sz w:val="24"/>
        </w:rPr>
      </w:pPr>
    </w:p>
    <w:p w14:paraId="5C38DD7F" w14:textId="77777777" w:rsidR="00E0776C" w:rsidRPr="00AF3591" w:rsidRDefault="00E0776C" w:rsidP="00CA5E28">
      <w:pPr>
        <w:spacing w:line="240" w:lineRule="auto"/>
        <w:jc w:val="both"/>
        <w:rPr>
          <w:rFonts w:ascii="Times New Roman" w:hAnsi="Times New Roman"/>
          <w:sz w:val="24"/>
        </w:rPr>
      </w:pPr>
    </w:p>
    <w:p w14:paraId="0C963937" w14:textId="77777777" w:rsidR="00CA5E28" w:rsidRPr="00CA5E28" w:rsidRDefault="00CA5E28" w:rsidP="00CA5E28">
      <w:pPr>
        <w:spacing w:line="240" w:lineRule="auto"/>
        <w:jc w:val="both"/>
        <w:rPr>
          <w:rFonts w:ascii="Times New Roman" w:hAnsi="Times New Roman"/>
          <w:b/>
          <w:sz w:val="24"/>
        </w:rPr>
      </w:pP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t xml:space="preserve">Przewodniczący                                                  </w:t>
      </w:r>
    </w:p>
    <w:p w14:paraId="7A1DB1EB" w14:textId="77777777" w:rsidR="00CA5E28" w:rsidRPr="00CA5E28" w:rsidRDefault="00CA5E28" w:rsidP="00CA5E28">
      <w:pPr>
        <w:spacing w:line="240" w:lineRule="auto"/>
        <w:jc w:val="both"/>
        <w:rPr>
          <w:rFonts w:ascii="Times New Roman" w:hAnsi="Times New Roman"/>
          <w:b/>
          <w:sz w:val="24"/>
        </w:rPr>
      </w:pP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t xml:space="preserve">Rady Dzielnicy Praga-Północ                                </w:t>
      </w:r>
    </w:p>
    <w:p w14:paraId="603F7463" w14:textId="77777777" w:rsidR="00CA5E28" w:rsidRPr="00CA5E28" w:rsidRDefault="00CA5E28" w:rsidP="00CA5E28">
      <w:pPr>
        <w:spacing w:line="240" w:lineRule="auto"/>
        <w:jc w:val="both"/>
        <w:rPr>
          <w:rFonts w:ascii="Times New Roman" w:hAnsi="Times New Roman"/>
          <w:b/>
          <w:sz w:val="24"/>
        </w:rPr>
      </w:pP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t xml:space="preserve">m.st. Warszawy   </w:t>
      </w:r>
    </w:p>
    <w:p w14:paraId="7D60E914" w14:textId="77777777" w:rsidR="00CA5E28" w:rsidRPr="00CA5E28" w:rsidRDefault="00CA5E28" w:rsidP="00CA5E28">
      <w:pPr>
        <w:spacing w:line="240" w:lineRule="auto"/>
        <w:jc w:val="both"/>
        <w:rPr>
          <w:rFonts w:ascii="Times New Roman" w:hAnsi="Times New Roman"/>
          <w:b/>
          <w:sz w:val="24"/>
        </w:rPr>
      </w:pPr>
      <w:r w:rsidRPr="00CA5E28">
        <w:rPr>
          <w:rFonts w:ascii="Times New Roman" w:hAnsi="Times New Roman"/>
          <w:b/>
          <w:sz w:val="24"/>
        </w:rPr>
        <w:t xml:space="preserve">                                                  </w:t>
      </w:r>
    </w:p>
    <w:p w14:paraId="09DAB2C8" w14:textId="77777777" w:rsidR="00CA5E28" w:rsidRPr="00CA5E28" w:rsidRDefault="00CA5E28" w:rsidP="00CA5E28">
      <w:pPr>
        <w:spacing w:line="240" w:lineRule="auto"/>
        <w:jc w:val="both"/>
        <w:rPr>
          <w:rFonts w:ascii="Times New Roman" w:hAnsi="Times New Roman"/>
          <w:b/>
          <w:sz w:val="24"/>
        </w:rPr>
      </w:pP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r>
      <w:r w:rsidRPr="00CA5E28">
        <w:rPr>
          <w:rFonts w:ascii="Times New Roman" w:hAnsi="Times New Roman"/>
          <w:b/>
          <w:sz w:val="24"/>
        </w:rPr>
        <w:tab/>
        <w:t xml:space="preserve">          Ireneusz </w:t>
      </w:r>
      <w:proofErr w:type="spellStart"/>
      <w:r w:rsidRPr="00CA5E28">
        <w:rPr>
          <w:rFonts w:ascii="Times New Roman" w:hAnsi="Times New Roman"/>
          <w:b/>
          <w:sz w:val="24"/>
        </w:rPr>
        <w:t>Tondera</w:t>
      </w:r>
      <w:proofErr w:type="spellEnd"/>
      <w:r w:rsidRPr="00CA5E28">
        <w:rPr>
          <w:rFonts w:ascii="Times New Roman" w:hAnsi="Times New Roman"/>
          <w:b/>
          <w:sz w:val="24"/>
        </w:rPr>
        <w:t xml:space="preserve">                                         </w:t>
      </w:r>
    </w:p>
    <w:p w14:paraId="260968B7" w14:textId="77777777" w:rsidR="00CA5E28" w:rsidRDefault="00CA5E28" w:rsidP="00CA5E28">
      <w:pPr>
        <w:spacing w:line="240" w:lineRule="auto"/>
        <w:jc w:val="both"/>
        <w:rPr>
          <w:rFonts w:ascii="Times New Roman" w:hAnsi="Times New Roman"/>
          <w:sz w:val="24"/>
        </w:rPr>
      </w:pPr>
    </w:p>
    <w:p w14:paraId="520307F3" w14:textId="77777777" w:rsidR="00BE78B6" w:rsidRDefault="00BE78B6" w:rsidP="00CA5E28">
      <w:pPr>
        <w:spacing w:line="240" w:lineRule="auto"/>
        <w:jc w:val="both"/>
        <w:rPr>
          <w:rFonts w:ascii="Times New Roman" w:hAnsi="Times New Roman"/>
          <w:sz w:val="24"/>
        </w:rPr>
      </w:pPr>
    </w:p>
    <w:p w14:paraId="5954DC74" w14:textId="77777777" w:rsidR="00BE78B6" w:rsidRDefault="00BE78B6" w:rsidP="00CA5E28">
      <w:pPr>
        <w:spacing w:line="240" w:lineRule="auto"/>
        <w:jc w:val="both"/>
        <w:rPr>
          <w:rFonts w:ascii="Times New Roman" w:hAnsi="Times New Roman"/>
          <w:sz w:val="24"/>
        </w:rPr>
      </w:pPr>
    </w:p>
    <w:p w14:paraId="279A2C8D" w14:textId="77777777" w:rsidR="00BE78B6" w:rsidRDefault="00BE78B6" w:rsidP="00CA5E28">
      <w:pPr>
        <w:spacing w:line="240" w:lineRule="auto"/>
        <w:jc w:val="both"/>
        <w:rPr>
          <w:rFonts w:ascii="Times New Roman" w:hAnsi="Times New Roman"/>
          <w:sz w:val="24"/>
        </w:rPr>
      </w:pPr>
    </w:p>
    <w:p w14:paraId="60ABF1F7" w14:textId="77777777" w:rsidR="00BE78B6" w:rsidRPr="00CA5E28" w:rsidRDefault="00BE78B6" w:rsidP="00CA5E28">
      <w:pPr>
        <w:spacing w:line="240" w:lineRule="auto"/>
        <w:jc w:val="both"/>
        <w:rPr>
          <w:rFonts w:ascii="Times New Roman" w:hAnsi="Times New Roman"/>
          <w:sz w:val="24"/>
        </w:rPr>
      </w:pPr>
    </w:p>
    <w:p w14:paraId="3F6E7B47" w14:textId="77777777" w:rsidR="00CA5E28" w:rsidRPr="00ED72DD" w:rsidRDefault="00CA5E28" w:rsidP="00CA5E28">
      <w:pPr>
        <w:spacing w:line="240" w:lineRule="auto"/>
        <w:jc w:val="both"/>
        <w:rPr>
          <w:rFonts w:ascii="Times New Roman" w:hAnsi="Times New Roman"/>
          <w:szCs w:val="22"/>
        </w:rPr>
      </w:pPr>
      <w:r w:rsidRPr="00ED72DD">
        <w:rPr>
          <w:rFonts w:ascii="Times New Roman" w:hAnsi="Times New Roman"/>
          <w:szCs w:val="22"/>
        </w:rPr>
        <w:t>Protokół sporządził Rafał Górka.</w:t>
      </w:r>
    </w:p>
    <w:p w14:paraId="0C7C37E0" w14:textId="77777777" w:rsidR="00CA5E28" w:rsidRPr="00CA5E28" w:rsidRDefault="00CA5E28" w:rsidP="00CA5E28">
      <w:pPr>
        <w:spacing w:line="240" w:lineRule="auto"/>
        <w:jc w:val="both"/>
        <w:rPr>
          <w:rFonts w:ascii="Times New Roman" w:hAnsi="Times New Roman"/>
          <w:sz w:val="24"/>
        </w:rPr>
      </w:pPr>
    </w:p>
    <w:sectPr w:rsidR="00CA5E28" w:rsidRPr="00CA5E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9D352" w14:textId="77777777" w:rsidR="00407129" w:rsidRDefault="00407129" w:rsidP="00DD7748">
      <w:pPr>
        <w:spacing w:after="0" w:line="240" w:lineRule="auto"/>
      </w:pPr>
      <w:r>
        <w:separator/>
      </w:r>
    </w:p>
  </w:endnote>
  <w:endnote w:type="continuationSeparator" w:id="0">
    <w:p w14:paraId="4AA80389" w14:textId="77777777" w:rsidR="00407129" w:rsidRDefault="00407129" w:rsidP="00DD7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5174387"/>
      <w:docPartObj>
        <w:docPartGallery w:val="Page Numbers (Bottom of Page)"/>
        <w:docPartUnique/>
      </w:docPartObj>
    </w:sdtPr>
    <w:sdtEndPr/>
    <w:sdtContent>
      <w:p w14:paraId="7C395B59" w14:textId="77777777" w:rsidR="00BE78B6" w:rsidRDefault="00BE78B6">
        <w:pPr>
          <w:pStyle w:val="Stopka"/>
          <w:jc w:val="right"/>
        </w:pPr>
        <w:r>
          <w:fldChar w:fldCharType="begin"/>
        </w:r>
        <w:r>
          <w:instrText>PAGE   \* MERGEFORMAT</w:instrText>
        </w:r>
        <w:r>
          <w:fldChar w:fldCharType="separate"/>
        </w:r>
        <w:r w:rsidR="007111D9">
          <w:rPr>
            <w:noProof/>
          </w:rPr>
          <w:t>10</w:t>
        </w:r>
        <w:r>
          <w:fldChar w:fldCharType="end"/>
        </w:r>
      </w:p>
    </w:sdtContent>
  </w:sdt>
  <w:p w14:paraId="3F72544D" w14:textId="77777777" w:rsidR="00BE78B6" w:rsidRDefault="00BE78B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A6BE8" w14:textId="77777777" w:rsidR="00407129" w:rsidRDefault="00407129" w:rsidP="00DD7748">
      <w:pPr>
        <w:spacing w:after="0" w:line="240" w:lineRule="auto"/>
      </w:pPr>
      <w:r>
        <w:separator/>
      </w:r>
    </w:p>
  </w:footnote>
  <w:footnote w:type="continuationSeparator" w:id="0">
    <w:p w14:paraId="5C8BBFBF" w14:textId="77777777" w:rsidR="00407129" w:rsidRDefault="00407129" w:rsidP="00DD7748">
      <w:pPr>
        <w:spacing w:after="0" w:line="240" w:lineRule="auto"/>
      </w:pPr>
      <w:r>
        <w:continuationSeparator/>
      </w:r>
    </w:p>
  </w:footnote>
  <w:footnote w:id="1">
    <w:p w14:paraId="065D9A89" w14:textId="77777777" w:rsidR="00DD7748" w:rsidRDefault="00DD7748">
      <w:pPr>
        <w:pStyle w:val="Tekstprzypisudolnego"/>
      </w:pPr>
      <w:r>
        <w:rPr>
          <w:rStyle w:val="Odwoanieprzypisudolnego"/>
        </w:rPr>
        <w:footnoteRef/>
      </w:r>
      <w:r>
        <w:t xml:space="preserve"> </w:t>
      </w:r>
      <w:r w:rsidRPr="00B005C3">
        <w:rPr>
          <w:rFonts w:ascii="Times New Roman" w:hAnsi="Times New Roman"/>
          <w:b/>
        </w:rPr>
        <w:t xml:space="preserve">Lista obecności </w:t>
      </w:r>
      <w:r w:rsidRPr="00B005C3">
        <w:rPr>
          <w:rFonts w:ascii="Times New Roman" w:hAnsi="Times New Roman"/>
        </w:rPr>
        <w:t xml:space="preserve">stanowi </w:t>
      </w:r>
      <w:r w:rsidRPr="00B005C3">
        <w:rPr>
          <w:rFonts w:ascii="Times New Roman" w:hAnsi="Times New Roman"/>
          <w:b/>
        </w:rPr>
        <w:t xml:space="preserve">załącznik nr 1 </w:t>
      </w:r>
      <w:r w:rsidRPr="00B005C3">
        <w:rPr>
          <w:rFonts w:ascii="Times New Roman" w:hAnsi="Times New Roman"/>
        </w:rPr>
        <w:t>do niniejszego protokołu.</w:t>
      </w:r>
    </w:p>
  </w:footnote>
  <w:footnote w:id="2">
    <w:p w14:paraId="4FFE23F4" w14:textId="77777777" w:rsidR="00DD7748" w:rsidRPr="00AF3591" w:rsidRDefault="00DD7748" w:rsidP="00AF3591">
      <w:pPr>
        <w:pStyle w:val="Tekstprzypisudolnego"/>
        <w:jc w:val="both"/>
        <w:rPr>
          <w:rFonts w:ascii="Times New Roman" w:hAnsi="Times New Roman"/>
        </w:rPr>
      </w:pPr>
      <w:r w:rsidRPr="00AF3591">
        <w:rPr>
          <w:rStyle w:val="Odwoanieprzypisudolnego"/>
          <w:rFonts w:ascii="Times New Roman" w:hAnsi="Times New Roman"/>
        </w:rPr>
        <w:footnoteRef/>
      </w:r>
      <w:r w:rsidRPr="00AF3591">
        <w:rPr>
          <w:rFonts w:ascii="Times New Roman" w:hAnsi="Times New Roman"/>
        </w:rPr>
        <w:t xml:space="preserve"> </w:t>
      </w:r>
      <w:r w:rsidRPr="00AF3591">
        <w:rPr>
          <w:rFonts w:ascii="Times New Roman" w:hAnsi="Times New Roman"/>
          <w:b/>
        </w:rPr>
        <w:t xml:space="preserve">Uchwała Nr XIX/98/2019 w sprawie </w:t>
      </w:r>
      <w:r w:rsidR="00AF3591" w:rsidRPr="00AF3591">
        <w:rPr>
          <w:rFonts w:ascii="Times New Roman" w:hAnsi="Times New Roman"/>
          <w:b/>
        </w:rPr>
        <w:t>zaopiniowania sprawozdania z działalności Zakładu Gospodarowania Nieruchomościami w Dzielnicy Praga-Północ m.st. Warszawy za 2019 rok</w:t>
      </w:r>
      <w:r w:rsidRPr="00AF3591">
        <w:rPr>
          <w:rFonts w:ascii="Times New Roman" w:hAnsi="Times New Roman"/>
          <w:b/>
          <w:color w:val="000000"/>
        </w:rPr>
        <w:t xml:space="preserve"> </w:t>
      </w:r>
      <w:r w:rsidRPr="00AF3591">
        <w:rPr>
          <w:rFonts w:ascii="Times New Roman" w:hAnsi="Times New Roman"/>
        </w:rPr>
        <w:t>stanowi</w:t>
      </w:r>
      <w:r w:rsidRPr="00AF3591">
        <w:rPr>
          <w:rFonts w:ascii="Times New Roman" w:hAnsi="Times New Roman"/>
          <w:b/>
        </w:rPr>
        <w:t xml:space="preserve"> załącznik nr 2 </w:t>
      </w:r>
      <w:r w:rsidRPr="00AF3591">
        <w:rPr>
          <w:rFonts w:ascii="Times New Roman" w:hAnsi="Times New Roman"/>
        </w:rPr>
        <w:t>do niniejszego protokołu.</w:t>
      </w:r>
    </w:p>
  </w:footnote>
  <w:footnote w:id="3">
    <w:p w14:paraId="63B62B98" w14:textId="77777777" w:rsidR="00AF3591" w:rsidRDefault="00AF3591">
      <w:pPr>
        <w:pStyle w:val="Tekstprzypisudolnego"/>
      </w:pPr>
      <w:r>
        <w:rPr>
          <w:rStyle w:val="Odwoanieprzypisudolnego"/>
        </w:rPr>
        <w:footnoteRef/>
      </w:r>
      <w:r>
        <w:t xml:space="preserve"> </w:t>
      </w:r>
      <w:r w:rsidRPr="00AF3591">
        <w:rPr>
          <w:rFonts w:ascii="Times New Roman" w:hAnsi="Times New Roman"/>
          <w:b/>
        </w:rPr>
        <w:t>Sprawozdanie z działalności OPS Praga-Północ</w:t>
      </w:r>
      <w:r w:rsidRPr="00AF3591">
        <w:rPr>
          <w:rFonts w:ascii="Times New Roman" w:hAnsi="Times New Roman"/>
        </w:rPr>
        <w:t xml:space="preserve"> stanowi </w:t>
      </w:r>
      <w:r w:rsidRPr="00AF3591">
        <w:rPr>
          <w:rFonts w:ascii="Times New Roman" w:hAnsi="Times New Roman"/>
          <w:b/>
        </w:rPr>
        <w:t>załącznik nr 3</w:t>
      </w:r>
      <w:r w:rsidRPr="00AF3591">
        <w:rPr>
          <w:rFonts w:ascii="Times New Roman" w:hAnsi="Times New Roman"/>
        </w:rPr>
        <w:t xml:space="preserve"> do niniejszego protokołu.</w:t>
      </w:r>
    </w:p>
  </w:footnote>
  <w:footnote w:id="4">
    <w:p w14:paraId="5EB34BE5" w14:textId="77777777" w:rsidR="00906582" w:rsidRPr="00AF3591" w:rsidRDefault="00906582" w:rsidP="00906582">
      <w:pPr>
        <w:pStyle w:val="Tekstprzypisudolnego"/>
        <w:jc w:val="both"/>
        <w:rPr>
          <w:rFonts w:ascii="Times New Roman" w:hAnsi="Times New Roman"/>
        </w:rPr>
      </w:pPr>
      <w:r w:rsidRPr="00AF3591">
        <w:rPr>
          <w:rStyle w:val="Odwoanieprzypisudolnego"/>
          <w:rFonts w:ascii="Times New Roman" w:hAnsi="Times New Roman"/>
        </w:rPr>
        <w:footnoteRef/>
      </w:r>
      <w:r w:rsidRPr="00AF3591">
        <w:rPr>
          <w:rFonts w:ascii="Times New Roman" w:hAnsi="Times New Roman"/>
        </w:rPr>
        <w:t xml:space="preserve"> </w:t>
      </w:r>
      <w:r w:rsidRPr="00AF3591">
        <w:rPr>
          <w:rFonts w:ascii="Times New Roman" w:hAnsi="Times New Roman"/>
          <w:b/>
        </w:rPr>
        <w:t xml:space="preserve">Uchwała Nr XIX/98/2019 w sprawie zaopiniowania sprawozdania z działalności </w:t>
      </w:r>
      <w:r>
        <w:rPr>
          <w:rFonts w:ascii="Times New Roman" w:hAnsi="Times New Roman"/>
          <w:b/>
        </w:rPr>
        <w:t>Ośrodka Pomocy Społecznej</w:t>
      </w:r>
      <w:r w:rsidRPr="00AF3591">
        <w:rPr>
          <w:rFonts w:ascii="Times New Roman" w:hAnsi="Times New Roman"/>
          <w:b/>
        </w:rPr>
        <w:t xml:space="preserve"> w Dzielnicy Praga-Północ m.st. Warszawy za 2019 rok</w:t>
      </w:r>
      <w:r w:rsidRPr="00AF3591">
        <w:rPr>
          <w:rFonts w:ascii="Times New Roman" w:hAnsi="Times New Roman"/>
          <w:b/>
          <w:color w:val="000000"/>
        </w:rPr>
        <w:t xml:space="preserve"> </w:t>
      </w:r>
      <w:r w:rsidRPr="00AF3591">
        <w:rPr>
          <w:rFonts w:ascii="Times New Roman" w:hAnsi="Times New Roman"/>
        </w:rPr>
        <w:t>stanowi</w:t>
      </w:r>
      <w:r>
        <w:rPr>
          <w:rFonts w:ascii="Times New Roman" w:hAnsi="Times New Roman"/>
          <w:b/>
        </w:rPr>
        <w:t xml:space="preserve"> załącznik nr 4</w:t>
      </w:r>
      <w:r w:rsidRPr="00AF3591">
        <w:rPr>
          <w:rFonts w:ascii="Times New Roman" w:hAnsi="Times New Roman"/>
          <w:b/>
        </w:rPr>
        <w:t xml:space="preserve"> </w:t>
      </w:r>
      <w:r w:rsidRPr="00AF3591">
        <w:rPr>
          <w:rFonts w:ascii="Times New Roman" w:hAnsi="Times New Roman"/>
        </w:rPr>
        <w:t>do niniejszego protokołu.</w:t>
      </w:r>
    </w:p>
  </w:footnote>
  <w:footnote w:id="5">
    <w:p w14:paraId="1F737CB1" w14:textId="77777777" w:rsidR="00777AD6" w:rsidRDefault="00777AD6">
      <w:pPr>
        <w:pStyle w:val="Tekstprzypisudolnego"/>
      </w:pPr>
      <w:r>
        <w:rPr>
          <w:rStyle w:val="Odwoanieprzypisudolnego"/>
        </w:rPr>
        <w:footnoteRef/>
      </w:r>
      <w:r>
        <w:t xml:space="preserve"> </w:t>
      </w:r>
      <w:r w:rsidRPr="00777AD6">
        <w:rPr>
          <w:rFonts w:ascii="Times New Roman" w:hAnsi="Times New Roman"/>
          <w:b/>
        </w:rPr>
        <w:t>Treść oświadczenia i złożonych wyjaśnień</w:t>
      </w:r>
      <w:r w:rsidRPr="00777AD6">
        <w:rPr>
          <w:rFonts w:ascii="Times New Roman" w:hAnsi="Times New Roman"/>
        </w:rPr>
        <w:t xml:space="preserve"> stanowi </w:t>
      </w:r>
      <w:r w:rsidRPr="00777AD6">
        <w:rPr>
          <w:rFonts w:ascii="Times New Roman" w:hAnsi="Times New Roman"/>
          <w:b/>
        </w:rPr>
        <w:t>załącznik numer 5</w:t>
      </w:r>
      <w:r w:rsidRPr="00777AD6">
        <w:rPr>
          <w:rFonts w:ascii="Times New Roman" w:hAnsi="Times New Roman"/>
        </w:rPr>
        <w:t xml:space="preserve"> do niniejszego protokołu.</w:t>
      </w:r>
    </w:p>
  </w:footnote>
  <w:footnote w:id="6">
    <w:p w14:paraId="2C834661" w14:textId="77777777" w:rsidR="005E6185" w:rsidRPr="00AF3591" w:rsidRDefault="005E6185" w:rsidP="005E6185">
      <w:pPr>
        <w:pStyle w:val="Tekstprzypisudolnego"/>
        <w:jc w:val="both"/>
        <w:rPr>
          <w:rFonts w:ascii="Times New Roman" w:hAnsi="Times New Roman"/>
        </w:rPr>
      </w:pPr>
      <w:r w:rsidRPr="00AF3591">
        <w:rPr>
          <w:rStyle w:val="Odwoanieprzypisudolnego"/>
          <w:rFonts w:ascii="Times New Roman" w:hAnsi="Times New Roman"/>
        </w:rPr>
        <w:footnoteRef/>
      </w:r>
      <w:r w:rsidRPr="00AF3591">
        <w:rPr>
          <w:rFonts w:ascii="Times New Roman" w:hAnsi="Times New Roman"/>
        </w:rPr>
        <w:t xml:space="preserve"> </w:t>
      </w:r>
      <w:r>
        <w:rPr>
          <w:rFonts w:ascii="Times New Roman" w:hAnsi="Times New Roman"/>
          <w:b/>
        </w:rPr>
        <w:t>Uchwała Nr XIX/100</w:t>
      </w:r>
      <w:r w:rsidRPr="00AF3591">
        <w:rPr>
          <w:rFonts w:ascii="Times New Roman" w:hAnsi="Times New Roman"/>
          <w:b/>
        </w:rPr>
        <w:t xml:space="preserve">/2019 w sprawie </w:t>
      </w:r>
      <w:r w:rsidRPr="005E6185">
        <w:rPr>
          <w:rFonts w:ascii="Times New Roman" w:hAnsi="Times New Roman"/>
          <w:b/>
        </w:rPr>
        <w:t>mandatu radnego Dzielnicy Praga-Północ m.st. Warszawy</w:t>
      </w:r>
      <w:r w:rsidRPr="005E6185">
        <w:rPr>
          <w:rFonts w:ascii="Times New Roman" w:hAnsi="Times New Roman"/>
          <w:b/>
          <w:color w:val="000000"/>
        </w:rPr>
        <w:t xml:space="preserve"> </w:t>
      </w:r>
      <w:r w:rsidRPr="00AF3591">
        <w:rPr>
          <w:rFonts w:ascii="Times New Roman" w:hAnsi="Times New Roman"/>
        </w:rPr>
        <w:t>stanowi</w:t>
      </w:r>
      <w:r>
        <w:rPr>
          <w:rFonts w:ascii="Times New Roman" w:hAnsi="Times New Roman"/>
          <w:b/>
        </w:rPr>
        <w:t xml:space="preserve"> załącznik nr 6</w:t>
      </w:r>
      <w:r w:rsidRPr="00AF3591">
        <w:rPr>
          <w:rFonts w:ascii="Times New Roman" w:hAnsi="Times New Roman"/>
          <w:b/>
        </w:rPr>
        <w:t xml:space="preserve"> </w:t>
      </w:r>
      <w:r w:rsidRPr="00AF3591">
        <w:rPr>
          <w:rFonts w:ascii="Times New Roman" w:hAnsi="Times New Roman"/>
        </w:rPr>
        <w:t>do niniejszego protokołu.</w:t>
      </w:r>
    </w:p>
  </w:footnote>
  <w:footnote w:id="7">
    <w:p w14:paraId="432FB3EE" w14:textId="77777777" w:rsidR="008245E4" w:rsidRPr="008245E4" w:rsidRDefault="008245E4" w:rsidP="008245E4">
      <w:pPr>
        <w:pStyle w:val="Tekstprzypisudolnego"/>
        <w:jc w:val="both"/>
        <w:rPr>
          <w:rFonts w:ascii="Times New Roman" w:hAnsi="Times New Roman"/>
        </w:rPr>
      </w:pPr>
      <w:r w:rsidRPr="008245E4">
        <w:rPr>
          <w:rStyle w:val="Odwoanieprzypisudolnego"/>
          <w:rFonts w:ascii="Times New Roman" w:hAnsi="Times New Roman"/>
        </w:rPr>
        <w:footnoteRef/>
      </w:r>
      <w:r w:rsidRPr="008245E4">
        <w:rPr>
          <w:rFonts w:ascii="Times New Roman" w:hAnsi="Times New Roman"/>
        </w:rPr>
        <w:t xml:space="preserve"> </w:t>
      </w:r>
      <w:r w:rsidRPr="008245E4">
        <w:rPr>
          <w:rFonts w:ascii="Times New Roman" w:hAnsi="Times New Roman"/>
          <w:b/>
        </w:rPr>
        <w:t>Stanowisko w sprawie likwidacji pawilonów przy ul. Targowej 18</w:t>
      </w:r>
      <w:r w:rsidRPr="008245E4">
        <w:rPr>
          <w:rFonts w:ascii="Times New Roman" w:hAnsi="Times New Roman"/>
          <w:b/>
          <w:color w:val="000000"/>
        </w:rPr>
        <w:t xml:space="preserve"> </w:t>
      </w:r>
      <w:r w:rsidRPr="008245E4">
        <w:rPr>
          <w:rFonts w:ascii="Times New Roman" w:hAnsi="Times New Roman"/>
        </w:rPr>
        <w:t>stanowi</w:t>
      </w:r>
      <w:r>
        <w:rPr>
          <w:rFonts w:ascii="Times New Roman" w:hAnsi="Times New Roman"/>
          <w:b/>
        </w:rPr>
        <w:t xml:space="preserve"> załącznik nr 7</w:t>
      </w:r>
      <w:r w:rsidRPr="008245E4">
        <w:rPr>
          <w:rFonts w:ascii="Times New Roman" w:hAnsi="Times New Roman"/>
          <w:b/>
        </w:rPr>
        <w:t xml:space="preserve"> </w:t>
      </w:r>
      <w:r w:rsidRPr="008245E4">
        <w:rPr>
          <w:rFonts w:ascii="Times New Roman" w:hAnsi="Times New Roman"/>
        </w:rPr>
        <w:t>do niniejszego protokołu.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0E3"/>
    <w:multiLevelType w:val="hybridMultilevel"/>
    <w:tmpl w:val="87AC729A"/>
    <w:lvl w:ilvl="0" w:tplc="0415000F">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E468C9"/>
    <w:multiLevelType w:val="hybridMultilevel"/>
    <w:tmpl w:val="87AC729A"/>
    <w:lvl w:ilvl="0" w:tplc="0415000F">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864191"/>
    <w:multiLevelType w:val="hybridMultilevel"/>
    <w:tmpl w:val="87AC729A"/>
    <w:lvl w:ilvl="0" w:tplc="0415000F">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C06D13"/>
    <w:multiLevelType w:val="hybridMultilevel"/>
    <w:tmpl w:val="87AC729A"/>
    <w:lvl w:ilvl="0" w:tplc="0415000F">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28"/>
    <w:rsid w:val="00086CDA"/>
    <w:rsid w:val="000921D7"/>
    <w:rsid w:val="000C3CB4"/>
    <w:rsid w:val="00125AC9"/>
    <w:rsid w:val="001414BC"/>
    <w:rsid w:val="00167830"/>
    <w:rsid w:val="00182636"/>
    <w:rsid w:val="001C621F"/>
    <w:rsid w:val="00252BAA"/>
    <w:rsid w:val="00263C46"/>
    <w:rsid w:val="00266F2E"/>
    <w:rsid w:val="00270E40"/>
    <w:rsid w:val="0029158A"/>
    <w:rsid w:val="002B6A24"/>
    <w:rsid w:val="002D6D58"/>
    <w:rsid w:val="002F5214"/>
    <w:rsid w:val="003C1EB8"/>
    <w:rsid w:val="003E27E4"/>
    <w:rsid w:val="00407129"/>
    <w:rsid w:val="004807A8"/>
    <w:rsid w:val="00483083"/>
    <w:rsid w:val="004B6EDB"/>
    <w:rsid w:val="00536413"/>
    <w:rsid w:val="005C7122"/>
    <w:rsid w:val="005E6185"/>
    <w:rsid w:val="005F1B24"/>
    <w:rsid w:val="005F3494"/>
    <w:rsid w:val="0061091C"/>
    <w:rsid w:val="0061770E"/>
    <w:rsid w:val="006455F7"/>
    <w:rsid w:val="006858F7"/>
    <w:rsid w:val="006D02E6"/>
    <w:rsid w:val="006F1FD1"/>
    <w:rsid w:val="006F6BB8"/>
    <w:rsid w:val="00700048"/>
    <w:rsid w:val="007111D9"/>
    <w:rsid w:val="007141A9"/>
    <w:rsid w:val="007168D8"/>
    <w:rsid w:val="00755954"/>
    <w:rsid w:val="00777AD6"/>
    <w:rsid w:val="007C0868"/>
    <w:rsid w:val="008245E4"/>
    <w:rsid w:val="00856D0C"/>
    <w:rsid w:val="008661AC"/>
    <w:rsid w:val="008A0B51"/>
    <w:rsid w:val="009009C4"/>
    <w:rsid w:val="00906582"/>
    <w:rsid w:val="00994C8F"/>
    <w:rsid w:val="009C038C"/>
    <w:rsid w:val="00A121EE"/>
    <w:rsid w:val="00A33F0A"/>
    <w:rsid w:val="00AE610A"/>
    <w:rsid w:val="00AF3591"/>
    <w:rsid w:val="00AF5D4E"/>
    <w:rsid w:val="00B260DF"/>
    <w:rsid w:val="00B33351"/>
    <w:rsid w:val="00B43344"/>
    <w:rsid w:val="00B51347"/>
    <w:rsid w:val="00B62373"/>
    <w:rsid w:val="00B76E97"/>
    <w:rsid w:val="00B91354"/>
    <w:rsid w:val="00B95148"/>
    <w:rsid w:val="00BD21E5"/>
    <w:rsid w:val="00BE78B6"/>
    <w:rsid w:val="00C35631"/>
    <w:rsid w:val="00C411E8"/>
    <w:rsid w:val="00C44837"/>
    <w:rsid w:val="00C535FA"/>
    <w:rsid w:val="00C6719C"/>
    <w:rsid w:val="00C80D78"/>
    <w:rsid w:val="00C93681"/>
    <w:rsid w:val="00CA5E28"/>
    <w:rsid w:val="00CB2E7E"/>
    <w:rsid w:val="00D0709F"/>
    <w:rsid w:val="00D26A77"/>
    <w:rsid w:val="00D658C9"/>
    <w:rsid w:val="00D8598E"/>
    <w:rsid w:val="00D9282C"/>
    <w:rsid w:val="00D93A15"/>
    <w:rsid w:val="00DB5792"/>
    <w:rsid w:val="00DD76C6"/>
    <w:rsid w:val="00DD7748"/>
    <w:rsid w:val="00E0776C"/>
    <w:rsid w:val="00E348CD"/>
    <w:rsid w:val="00E43BA3"/>
    <w:rsid w:val="00E56243"/>
    <w:rsid w:val="00E72BA2"/>
    <w:rsid w:val="00EA415E"/>
    <w:rsid w:val="00ED72DD"/>
    <w:rsid w:val="00EF20DD"/>
    <w:rsid w:val="00EF798F"/>
    <w:rsid w:val="00F55788"/>
    <w:rsid w:val="00F8084E"/>
    <w:rsid w:val="00F94BC9"/>
    <w:rsid w:val="00FB1B93"/>
    <w:rsid w:val="00FC7893"/>
    <w:rsid w:val="00FE3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121D"/>
  <w15:chartTrackingRefBased/>
  <w15:docId w15:val="{2D074225-881C-44E8-95B2-DC31A90D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5E28"/>
    <w:pPr>
      <w:spacing w:after="240" w:line="30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5E28"/>
    <w:pPr>
      <w:spacing w:after="0" w:line="240" w:lineRule="auto"/>
      <w:ind w:left="720"/>
    </w:pPr>
    <w:rPr>
      <w:rFonts w:ascii="Times New Roman" w:hAnsi="Times New Roman"/>
      <w:sz w:val="24"/>
    </w:rPr>
  </w:style>
  <w:style w:type="paragraph" w:styleId="Tekstprzypisudolnego">
    <w:name w:val="footnote text"/>
    <w:basedOn w:val="Normalny"/>
    <w:link w:val="TekstprzypisudolnegoZnak"/>
    <w:uiPriority w:val="99"/>
    <w:semiHidden/>
    <w:unhideWhenUsed/>
    <w:rsid w:val="00DD774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D7748"/>
    <w:rPr>
      <w:rFonts w:eastAsia="Times New Roman" w:cs="Times New Roman"/>
      <w:sz w:val="20"/>
      <w:szCs w:val="20"/>
      <w:lang w:eastAsia="pl-PL"/>
    </w:rPr>
  </w:style>
  <w:style w:type="character" w:styleId="Odwoanieprzypisudolnego">
    <w:name w:val="footnote reference"/>
    <w:basedOn w:val="Domylnaczcionkaakapitu"/>
    <w:uiPriority w:val="99"/>
    <w:semiHidden/>
    <w:unhideWhenUsed/>
    <w:rsid w:val="00DD7748"/>
    <w:rPr>
      <w:vertAlign w:val="superscript"/>
    </w:rPr>
  </w:style>
  <w:style w:type="paragraph" w:styleId="Nagwek">
    <w:name w:val="header"/>
    <w:basedOn w:val="Normalny"/>
    <w:link w:val="NagwekZnak"/>
    <w:uiPriority w:val="99"/>
    <w:unhideWhenUsed/>
    <w:rsid w:val="00BE78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78B6"/>
    <w:rPr>
      <w:rFonts w:eastAsia="Times New Roman" w:cs="Times New Roman"/>
      <w:szCs w:val="24"/>
      <w:lang w:eastAsia="pl-PL"/>
    </w:rPr>
  </w:style>
  <w:style w:type="paragraph" w:styleId="Stopka">
    <w:name w:val="footer"/>
    <w:basedOn w:val="Normalny"/>
    <w:link w:val="StopkaZnak"/>
    <w:uiPriority w:val="99"/>
    <w:unhideWhenUsed/>
    <w:rsid w:val="00BE78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8B6"/>
    <w:rPr>
      <w:rFonts w:eastAsia="Times New Roman" w:cs="Times New Roman"/>
      <w:szCs w:val="24"/>
      <w:lang w:eastAsia="pl-PL"/>
    </w:rPr>
  </w:style>
  <w:style w:type="paragraph" w:styleId="Tekstdymka">
    <w:name w:val="Balloon Text"/>
    <w:basedOn w:val="Normalny"/>
    <w:link w:val="TekstdymkaZnak"/>
    <w:uiPriority w:val="99"/>
    <w:semiHidden/>
    <w:unhideWhenUsed/>
    <w:rsid w:val="007111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11D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C6C3E-8379-44F2-B782-C381FF9C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2954</Words>
  <Characters>17729</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20642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Górka Rafał</dc:creator>
  <cp:keywords/>
  <dc:description/>
  <cp:lastModifiedBy>Górka Rafał</cp:lastModifiedBy>
  <cp:revision>3</cp:revision>
  <cp:lastPrinted>2020-08-18T09:59:00Z</cp:lastPrinted>
  <dcterms:created xsi:type="dcterms:W3CDTF">2020-07-10T09:07:00Z</dcterms:created>
  <dcterms:modified xsi:type="dcterms:W3CDTF">2020-08-18T10:02:00Z</dcterms:modified>
</cp:coreProperties>
</file>