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911BA" w14:textId="7B185211" w:rsidR="00EB3547" w:rsidRDefault="00E66A32" w:rsidP="00F73160">
      <w:pPr>
        <w:pStyle w:val="Nagwek1"/>
        <w:rPr>
          <w:sz w:val="22"/>
          <w:szCs w:val="22"/>
        </w:rPr>
      </w:pPr>
      <w:r w:rsidRPr="00EB3547">
        <w:rPr>
          <w:sz w:val="22"/>
          <w:szCs w:val="22"/>
        </w:rPr>
        <w:t>UCHWAŁA</w:t>
      </w:r>
      <w:r w:rsidR="00DF57CB" w:rsidRPr="00EB3547">
        <w:rPr>
          <w:sz w:val="22"/>
          <w:szCs w:val="22"/>
        </w:rPr>
        <w:t xml:space="preserve"> N</w:t>
      </w:r>
      <w:r w:rsidR="00310D5C" w:rsidRPr="00EB3547">
        <w:rPr>
          <w:sz w:val="22"/>
          <w:szCs w:val="22"/>
        </w:rPr>
        <w:t xml:space="preserve">R </w:t>
      </w:r>
      <w:r w:rsidR="00826850">
        <w:rPr>
          <w:sz w:val="22"/>
          <w:szCs w:val="22"/>
        </w:rPr>
        <w:t>XVII/80/2025</w:t>
      </w:r>
      <w:r w:rsidR="00C6579A" w:rsidRPr="00EB3547">
        <w:rPr>
          <w:sz w:val="22"/>
          <w:szCs w:val="22"/>
        </w:rPr>
        <w:br/>
      </w:r>
      <w:r w:rsidR="00A14488">
        <w:rPr>
          <w:sz w:val="22"/>
          <w:szCs w:val="22"/>
        </w:rPr>
        <w:t>RADY DZIELNICY PRAGA-PÓŁNOC</w:t>
      </w:r>
      <w:r w:rsidR="00AB4889">
        <w:rPr>
          <w:sz w:val="22"/>
          <w:szCs w:val="22"/>
        </w:rPr>
        <w:t xml:space="preserve"> </w:t>
      </w:r>
      <w:r w:rsidR="00A14488">
        <w:rPr>
          <w:sz w:val="22"/>
          <w:szCs w:val="22"/>
        </w:rPr>
        <w:t>MIASTA STOŁECZNEGO WARSZAWY</w:t>
      </w:r>
      <w:r w:rsidR="0046186C" w:rsidRPr="00EB3547">
        <w:rPr>
          <w:sz w:val="22"/>
          <w:szCs w:val="22"/>
        </w:rPr>
        <w:br/>
        <w:t xml:space="preserve">z </w:t>
      </w:r>
      <w:r w:rsidR="00826850">
        <w:rPr>
          <w:sz w:val="22"/>
          <w:szCs w:val="22"/>
        </w:rPr>
        <w:t>24.04.2025 r.</w:t>
      </w:r>
    </w:p>
    <w:p w14:paraId="47B8147C" w14:textId="2682AF39" w:rsidR="008A44AE" w:rsidRPr="00EB3547" w:rsidRDefault="008A44AE" w:rsidP="00281964">
      <w:pPr>
        <w:pStyle w:val="Nagwek1"/>
        <w:rPr>
          <w:sz w:val="22"/>
          <w:szCs w:val="22"/>
        </w:rPr>
      </w:pPr>
      <w:r w:rsidRPr="00EB3547">
        <w:rPr>
          <w:sz w:val="22"/>
          <w:szCs w:val="22"/>
        </w:rPr>
        <w:t xml:space="preserve">w sprawie </w:t>
      </w:r>
      <w:r w:rsidR="000C7D80" w:rsidRPr="000C7D80">
        <w:rPr>
          <w:rFonts w:cstheme="minorHAnsi"/>
          <w:sz w:val="22"/>
          <w:szCs w:val="22"/>
        </w:rPr>
        <w:t>zaopiniowania projektu uchwały Rady m.st. Warszawy w sprawie nadania nazwy obiektowi miejskiemu w dzielnicach Praga-Północ m.st. Warszawy oraz Śródmieście m.st. Warszawy</w:t>
      </w:r>
    </w:p>
    <w:p w14:paraId="6138D9B9" w14:textId="7290BA4B" w:rsidR="00C441F9" w:rsidRPr="005A4513" w:rsidRDefault="00C441F9" w:rsidP="00C441F9">
      <w:pPr>
        <w:rPr>
          <w:rFonts w:cs="Calibri"/>
          <w:bCs/>
        </w:rPr>
      </w:pPr>
      <w:r w:rsidRPr="005A4513">
        <w:rPr>
          <w:rFonts w:cs="Calibri"/>
          <w:bCs/>
        </w:rPr>
        <w:t xml:space="preserve">Na podstawie </w:t>
      </w:r>
      <w:r w:rsidR="001F29F5">
        <w:rPr>
          <w:rFonts w:cs="Calibri"/>
          <w:bCs/>
        </w:rPr>
        <w:t xml:space="preserve">§ 13 ust. 1 pkt 1 lit. </w:t>
      </w:r>
      <w:r w:rsidR="0092456F">
        <w:rPr>
          <w:rFonts w:cs="Calibri"/>
          <w:bCs/>
        </w:rPr>
        <w:t>i</w:t>
      </w:r>
      <w:r w:rsidR="001F29F5">
        <w:rPr>
          <w:rFonts w:cs="Calibri"/>
          <w:bCs/>
        </w:rPr>
        <w:t xml:space="preserve"> </w:t>
      </w:r>
      <w:r w:rsidRPr="005A4513">
        <w:rPr>
          <w:rFonts w:cs="Calibri"/>
        </w:rPr>
        <w:t>Statutu</w:t>
      </w:r>
      <w:r w:rsidRPr="005A4513">
        <w:rPr>
          <w:rFonts w:cs="Calibri"/>
          <w:bCs/>
        </w:rPr>
        <w:t xml:space="preserve"> Dzielnicy Praga-Północ miasta stołecznego Warszawy,</w:t>
      </w:r>
      <w:r w:rsidRPr="005A4513">
        <w:rPr>
          <w:rFonts w:cs="Calibri"/>
        </w:rPr>
        <w:t xml:space="preserve"> stanowiącego załącznik nr 7 do uchwały nr LXX/2182/2010 Rady m.st. Warszawy z dnia 14 stycznia 2010 r. w sprawie nadania statutów dzielnicom miasta stołecznego Warszawy </w:t>
      </w:r>
      <w:r w:rsidRPr="005A4513">
        <w:rPr>
          <w:rFonts w:cs="Calibri"/>
          <w:bCs/>
        </w:rPr>
        <w:t xml:space="preserve">(Dz. Urz. Woj. Maz. </w:t>
      </w:r>
      <w:r w:rsidR="003958F0">
        <w:rPr>
          <w:rFonts w:cs="Calibri"/>
          <w:bCs/>
        </w:rPr>
        <w:t>z</w:t>
      </w:r>
      <w:r w:rsidRPr="005A4513">
        <w:rPr>
          <w:rFonts w:cs="Calibri"/>
          <w:bCs/>
        </w:rPr>
        <w:t> 2022 r.</w:t>
      </w:r>
      <w:r w:rsidR="003958F0">
        <w:rPr>
          <w:rFonts w:cs="Calibri"/>
          <w:bCs/>
        </w:rPr>
        <w:t>,</w:t>
      </w:r>
      <w:r w:rsidRPr="005A4513">
        <w:rPr>
          <w:rFonts w:cs="Calibri"/>
          <w:bCs/>
        </w:rPr>
        <w:t xml:space="preserve"> poz. 9305</w:t>
      </w:r>
      <w:r w:rsidR="001F29F5">
        <w:rPr>
          <w:rFonts w:cs="Calibri"/>
          <w:bCs/>
        </w:rPr>
        <w:t>)</w:t>
      </w:r>
      <w:r w:rsidRPr="005A4513">
        <w:rPr>
          <w:rFonts w:cs="Calibri"/>
          <w:bCs/>
        </w:rPr>
        <w:t xml:space="preserve"> </w:t>
      </w:r>
      <w:r w:rsidR="000C7D80">
        <w:rPr>
          <w:rFonts w:cs="Calibri"/>
          <w:bCs/>
        </w:rPr>
        <w:t xml:space="preserve">oraz w związku z § 14 ust. 1 pkt 3 uchwały nr LV/1383/2017 Rady m.st. Warszawy z dnia 21 września 2017 r. </w:t>
      </w:r>
      <w:r w:rsidR="0092456F">
        <w:rPr>
          <w:rFonts w:cs="Calibri"/>
          <w:bCs/>
        </w:rPr>
        <w:t xml:space="preserve">w sprawie nazewnictwa obiektów miejskich, </w:t>
      </w:r>
      <w:r w:rsidRPr="005A4513">
        <w:rPr>
          <w:rFonts w:cs="Calibri"/>
          <w:bCs/>
        </w:rPr>
        <w:t>uchwala się, co następuje:</w:t>
      </w:r>
    </w:p>
    <w:p w14:paraId="08E528A6" w14:textId="6F114A9D" w:rsidR="00943758" w:rsidRDefault="00296E9B" w:rsidP="00943758">
      <w:pPr>
        <w:pStyle w:val="Akapitzlist"/>
        <w:numPr>
          <w:ilvl w:val="0"/>
          <w:numId w:val="17"/>
        </w:numPr>
        <w:contextualSpacing w:val="0"/>
      </w:pPr>
      <w:r>
        <w:t xml:space="preserve">Rada Dzielnicy Praga-Północ </w:t>
      </w:r>
      <w:r w:rsidR="00B74262">
        <w:t xml:space="preserve">m.st. Warszawy </w:t>
      </w:r>
      <w:r>
        <w:t>opiniuje</w:t>
      </w:r>
      <w:r w:rsidR="00F96064">
        <w:t xml:space="preserve"> </w:t>
      </w:r>
      <w:r w:rsidR="000C7D80">
        <w:t>negatywnie</w:t>
      </w:r>
      <w:r w:rsidR="00C441F9">
        <w:t xml:space="preserve"> projekt uchwały Rady m.st. Warszawy</w:t>
      </w:r>
      <w:r w:rsidR="000C7D80">
        <w:t xml:space="preserve"> </w:t>
      </w:r>
      <w:r w:rsidR="000C7D80" w:rsidRPr="000C7D80">
        <w:rPr>
          <w:rFonts w:asciiTheme="minorHAnsi" w:hAnsiTheme="minorHAnsi" w:cstheme="minorHAnsi"/>
          <w:szCs w:val="22"/>
        </w:rPr>
        <w:t>w sprawie nadania nazwy obiektowi miejskiemu w dzielnicach Praga-Północ m.st. Warszawy oraz Śródmieście m.st. Warszawy</w:t>
      </w:r>
      <w:r w:rsidR="00B74262">
        <w:rPr>
          <w:rFonts w:asciiTheme="minorHAnsi" w:hAnsiTheme="minorHAnsi" w:cstheme="minorHAnsi"/>
          <w:szCs w:val="22"/>
        </w:rPr>
        <w:t>: Kładka Magdaleny Abakanowicz (nazwa skrócona: Kładka M. Abakanowicz)</w:t>
      </w:r>
      <w:r w:rsidR="00EC7580">
        <w:t>.</w:t>
      </w:r>
      <w:r w:rsidR="00F96064">
        <w:t xml:space="preserve"> </w:t>
      </w:r>
    </w:p>
    <w:p w14:paraId="42871CA5" w14:textId="62C22638" w:rsidR="00941087" w:rsidRPr="00941087" w:rsidRDefault="00943758" w:rsidP="008E72EF">
      <w:pPr>
        <w:pStyle w:val="Akapitzlist"/>
        <w:numPr>
          <w:ilvl w:val="0"/>
          <w:numId w:val="17"/>
        </w:numPr>
        <w:contextualSpacing w:val="0"/>
      </w:pPr>
      <w:r>
        <w:t>U</w:t>
      </w:r>
      <w:r w:rsidR="00EC7580">
        <w:t>chwał</w:t>
      </w:r>
      <w:r>
        <w:t xml:space="preserve">a podlega przekazaniu </w:t>
      </w:r>
      <w:r w:rsidR="001F29F5">
        <w:t xml:space="preserve">Przewodniczącej Rady </w:t>
      </w:r>
      <w:r>
        <w:t>m.st. Warszawy</w:t>
      </w:r>
      <w:r w:rsidR="001F29F5">
        <w:t xml:space="preserve"> oraz Dyrektorowi Biura </w:t>
      </w:r>
      <w:r w:rsidR="000C7D80">
        <w:t>Geodezji i Katastru</w:t>
      </w:r>
      <w:r w:rsidR="001F29F5">
        <w:t xml:space="preserve"> Urzędu m.st. Warszawy</w:t>
      </w:r>
      <w:r>
        <w:t>.</w:t>
      </w:r>
    </w:p>
    <w:p w14:paraId="234BA84D" w14:textId="5CA2826D" w:rsidR="001F29F5" w:rsidRDefault="001F29F5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Wykonanie </w:t>
      </w:r>
      <w:r w:rsidR="006F36E7">
        <w:rPr>
          <w:rFonts w:asciiTheme="minorHAnsi" w:hAnsiTheme="minorHAnsi"/>
        </w:rPr>
        <w:t xml:space="preserve">uchwały powierza się Przewodniczącemu Rady Dzielnicy Praga-Północ m.st. Warszawy.  </w:t>
      </w:r>
    </w:p>
    <w:p w14:paraId="5462C33A" w14:textId="03F684A7" w:rsidR="00FF30CD" w:rsidRPr="00FF30CD" w:rsidRDefault="00767B5E" w:rsidP="00FF30CD">
      <w:pPr>
        <w:pStyle w:val="Bezodstpw"/>
        <w:numPr>
          <w:ilvl w:val="0"/>
          <w:numId w:val="17"/>
        </w:numPr>
        <w:contextualSpacing w:val="0"/>
        <w:rPr>
          <w:rFonts w:asciiTheme="minorHAnsi" w:hAnsiTheme="minorHAnsi"/>
        </w:rPr>
      </w:pPr>
      <w:r w:rsidRPr="00C561A6">
        <w:rPr>
          <w:rFonts w:asciiTheme="minorHAnsi" w:hAnsiTheme="minorHAnsi"/>
        </w:rPr>
        <w:t xml:space="preserve">Uchwała podlega publikacji w Biuletynie Informacji Publicznej Miasta Stołecznego Warszawy. </w:t>
      </w:r>
    </w:p>
    <w:p w14:paraId="6BE86760" w14:textId="77777777" w:rsidR="00A10B0F" w:rsidRDefault="00767B5E" w:rsidP="00C561A6">
      <w:pPr>
        <w:pStyle w:val="Bezodstpw"/>
        <w:numPr>
          <w:ilvl w:val="1"/>
          <w:numId w:val="20"/>
        </w:numPr>
        <w:tabs>
          <w:tab w:val="clear" w:pos="1134"/>
        </w:tabs>
        <w:contextualSpacing w:val="0"/>
        <w:rPr>
          <w:rFonts w:asciiTheme="minorHAnsi" w:hAnsiTheme="minorHAnsi"/>
        </w:rPr>
      </w:pPr>
      <w:r w:rsidRPr="00D60439">
        <w:rPr>
          <w:rFonts w:asciiTheme="minorHAnsi" w:hAnsiTheme="minorHAnsi"/>
        </w:rPr>
        <w:t>Uchwała wchodzi w życie z dniem podjęcia.</w:t>
      </w:r>
    </w:p>
    <w:p w14:paraId="5453EAD0" w14:textId="77777777" w:rsidR="00472C4D" w:rsidRDefault="00472C4D" w:rsidP="00472C4D">
      <w:pPr>
        <w:pStyle w:val="Bezodstpw"/>
        <w:contextualSpacing w:val="0"/>
        <w:rPr>
          <w:rFonts w:asciiTheme="minorHAnsi" w:hAnsiTheme="minorHAnsi"/>
        </w:rPr>
      </w:pPr>
    </w:p>
    <w:p w14:paraId="63DE91F3" w14:textId="77777777" w:rsidR="00472C4D" w:rsidRDefault="00472C4D" w:rsidP="00472C4D">
      <w:pPr>
        <w:pStyle w:val="Bezodstpw"/>
        <w:contextualSpacing w:val="0"/>
        <w:rPr>
          <w:rFonts w:asciiTheme="minorHAnsi" w:hAnsiTheme="minorHAnsi"/>
        </w:rPr>
      </w:pPr>
    </w:p>
    <w:p w14:paraId="29CD8D77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Przewodniczący</w:t>
      </w:r>
    </w:p>
    <w:p w14:paraId="4DB8CB72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Rady Dzielnicy Praga-Północ</w:t>
      </w:r>
    </w:p>
    <w:p w14:paraId="4561BD9D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m.st. Warszawy</w:t>
      </w:r>
    </w:p>
    <w:p w14:paraId="51B40AC6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</w:p>
    <w:p w14:paraId="030E2680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</w:p>
    <w:p w14:paraId="50E7A470" w14:textId="77777777" w:rsidR="00FB54E1" w:rsidRDefault="00FB54E1" w:rsidP="00FB54E1">
      <w:pPr>
        <w:pStyle w:val="Teksttreci40"/>
        <w:shd w:val="clear" w:color="auto" w:fill="auto"/>
        <w:tabs>
          <w:tab w:val="left" w:leader="dot" w:pos="5412"/>
        </w:tabs>
        <w:spacing w:before="0" w:line="254" w:lineRule="exact"/>
        <w:ind w:left="4253"/>
        <w:jc w:val="center"/>
        <w:rPr>
          <w:rFonts w:ascii="Calibri" w:hAnsi="Calibri"/>
        </w:rPr>
      </w:pPr>
      <w:r>
        <w:rPr>
          <w:rFonts w:ascii="Calibri" w:hAnsi="Calibri"/>
        </w:rPr>
        <w:t>Marcin Dąbrowski</w:t>
      </w:r>
    </w:p>
    <w:p w14:paraId="4318051B" w14:textId="6DA2089D" w:rsidR="00472C4D" w:rsidRDefault="00472C4D" w:rsidP="00472C4D">
      <w:pPr>
        <w:pStyle w:val="Bezodstpw"/>
        <w:contextualSpacing w:val="0"/>
        <w:rPr>
          <w:rFonts w:asciiTheme="minorHAnsi" w:hAnsiTheme="minorHAnsi"/>
        </w:rPr>
      </w:pPr>
    </w:p>
    <w:p w14:paraId="7C3151DD" w14:textId="4FCAFB0A" w:rsidR="00F07186" w:rsidRDefault="00F07186" w:rsidP="00472C4D">
      <w:pPr>
        <w:pStyle w:val="Bezodstpw"/>
        <w:contextualSpacing w:val="0"/>
        <w:rPr>
          <w:rFonts w:asciiTheme="minorHAnsi" w:hAnsiTheme="minorHAnsi"/>
        </w:rPr>
      </w:pPr>
    </w:p>
    <w:p w14:paraId="390D95CF" w14:textId="77777777" w:rsidR="00B44017" w:rsidRDefault="00B44017" w:rsidP="00472C4D">
      <w:pPr>
        <w:pStyle w:val="Bezodstpw"/>
        <w:contextualSpacing w:val="0"/>
        <w:rPr>
          <w:rFonts w:asciiTheme="minorHAnsi" w:hAnsiTheme="minorHAnsi"/>
        </w:rPr>
      </w:pPr>
    </w:p>
    <w:p w14:paraId="677AA051" w14:textId="51B7AFA8" w:rsidR="00AB4889" w:rsidRPr="00D22FC8" w:rsidRDefault="00F07186" w:rsidP="00F73160">
      <w:pPr>
        <w:spacing w:after="0"/>
        <w:jc w:val="center"/>
        <w:rPr>
          <w:rFonts w:cs="Calibri"/>
          <w:b/>
        </w:rPr>
      </w:pPr>
      <w:r w:rsidRPr="00D22FC8">
        <w:rPr>
          <w:rFonts w:cs="Calibri"/>
          <w:b/>
        </w:rPr>
        <w:lastRenderedPageBreak/>
        <w:t>Uzasadnienie do</w:t>
      </w:r>
    </w:p>
    <w:p w14:paraId="5939049C" w14:textId="78DA320D" w:rsidR="00B44017" w:rsidRDefault="00B44017" w:rsidP="00B44017">
      <w:pPr>
        <w:pStyle w:val="Nagwek1"/>
        <w:rPr>
          <w:sz w:val="22"/>
          <w:szCs w:val="22"/>
        </w:rPr>
      </w:pPr>
      <w:r w:rsidRPr="00EB3547">
        <w:rPr>
          <w:sz w:val="22"/>
          <w:szCs w:val="22"/>
        </w:rPr>
        <w:t>UCHWAŁ</w:t>
      </w:r>
      <w:r>
        <w:rPr>
          <w:sz w:val="22"/>
          <w:szCs w:val="22"/>
        </w:rPr>
        <w:t>Y</w:t>
      </w:r>
      <w:r w:rsidRPr="00EB3547">
        <w:rPr>
          <w:sz w:val="22"/>
          <w:szCs w:val="22"/>
        </w:rPr>
        <w:t xml:space="preserve"> NR </w:t>
      </w:r>
      <w:r>
        <w:rPr>
          <w:sz w:val="22"/>
          <w:szCs w:val="22"/>
        </w:rPr>
        <w:t>XVII/80/2025</w:t>
      </w:r>
      <w:r w:rsidRPr="00EB3547">
        <w:rPr>
          <w:sz w:val="22"/>
          <w:szCs w:val="22"/>
        </w:rPr>
        <w:br/>
      </w:r>
      <w:r>
        <w:rPr>
          <w:sz w:val="22"/>
          <w:szCs w:val="22"/>
        </w:rPr>
        <w:t>RADY DZIELNICY PRAGA-PÓŁNOC MIASTA STOŁECZNEGO WARSZAWY</w:t>
      </w:r>
      <w:r w:rsidRPr="00EB3547">
        <w:rPr>
          <w:sz w:val="22"/>
          <w:szCs w:val="22"/>
        </w:rPr>
        <w:br/>
        <w:t xml:space="preserve">z </w:t>
      </w:r>
      <w:r>
        <w:rPr>
          <w:sz w:val="22"/>
          <w:szCs w:val="22"/>
        </w:rPr>
        <w:t>24.04.2025 r.</w:t>
      </w:r>
    </w:p>
    <w:p w14:paraId="6921F981" w14:textId="77777777" w:rsidR="00F07186" w:rsidRPr="00D22FC8" w:rsidRDefault="00F07186" w:rsidP="00F07186">
      <w:pPr>
        <w:spacing w:after="0" w:line="288" w:lineRule="auto"/>
        <w:rPr>
          <w:rFonts w:cs="Calibri"/>
        </w:rPr>
      </w:pPr>
    </w:p>
    <w:p w14:paraId="576DB0F7" w14:textId="34D7F732" w:rsidR="00F07186" w:rsidRPr="00D22FC8" w:rsidRDefault="00F07186" w:rsidP="00F07186">
      <w:pPr>
        <w:spacing w:after="0" w:line="288" w:lineRule="auto"/>
        <w:jc w:val="center"/>
        <w:rPr>
          <w:rFonts w:cs="Calibri"/>
          <w:b/>
        </w:rPr>
      </w:pPr>
      <w:r w:rsidRPr="00D22FC8">
        <w:rPr>
          <w:rFonts w:cs="Calibri"/>
          <w:b/>
        </w:rPr>
        <w:t xml:space="preserve">w sprawie </w:t>
      </w:r>
      <w:r w:rsidR="000C7D80" w:rsidRPr="000C7D80">
        <w:rPr>
          <w:rFonts w:cstheme="minorHAnsi"/>
          <w:b/>
          <w:bCs/>
        </w:rPr>
        <w:t>zaopiniowania projektu uchwały Rady m.st. Warszawy w sprawie nadania nazwy obiektowi miejskiemu w dzielnicach Praga-Północ m.st. Warszawy oraz Śródmieście m.st. Warszawy</w:t>
      </w:r>
    </w:p>
    <w:p w14:paraId="262ACB2C" w14:textId="77777777" w:rsidR="00F07186" w:rsidRPr="00D22FC8" w:rsidRDefault="00F07186" w:rsidP="00F07186">
      <w:pPr>
        <w:spacing w:after="0" w:line="288" w:lineRule="auto"/>
        <w:rPr>
          <w:rFonts w:cs="Calibri"/>
        </w:rPr>
      </w:pPr>
    </w:p>
    <w:p w14:paraId="5419E1B4" w14:textId="4BEAE84F" w:rsidR="00AB4889" w:rsidRDefault="00296E9B" w:rsidP="00F07186">
      <w:pPr>
        <w:spacing w:after="176" w:line="331" w:lineRule="exact"/>
        <w:rPr>
          <w:rFonts w:cs="Calibri"/>
        </w:rPr>
      </w:pPr>
      <w:r>
        <w:rPr>
          <w:rFonts w:cs="Calibri"/>
        </w:rPr>
        <w:t>Pismem</w:t>
      </w:r>
      <w:r w:rsidR="00F07186" w:rsidRPr="000220C3">
        <w:rPr>
          <w:rFonts w:cs="Calibri"/>
        </w:rPr>
        <w:t xml:space="preserve"> z </w:t>
      </w:r>
      <w:r w:rsidR="0092456F">
        <w:rPr>
          <w:rFonts w:cs="Calibri"/>
        </w:rPr>
        <w:t>25 marca 2025</w:t>
      </w:r>
      <w:r w:rsidR="00F07186" w:rsidRPr="000220C3">
        <w:rPr>
          <w:rFonts w:cs="Calibri"/>
        </w:rPr>
        <w:t xml:space="preserve"> r. </w:t>
      </w:r>
      <w:r w:rsidR="0092456F">
        <w:rPr>
          <w:rFonts w:cs="Calibri"/>
        </w:rPr>
        <w:t xml:space="preserve">Zastępca Dyrektora </w:t>
      </w:r>
      <w:r w:rsidR="006C6E75">
        <w:rPr>
          <w:rFonts w:cs="Calibri"/>
        </w:rPr>
        <w:t>Biur</w:t>
      </w:r>
      <w:r w:rsidR="0092456F">
        <w:rPr>
          <w:rFonts w:cs="Calibri"/>
        </w:rPr>
        <w:t>a</w:t>
      </w:r>
      <w:r w:rsidR="006C6E75">
        <w:rPr>
          <w:rFonts w:cs="Calibri"/>
        </w:rPr>
        <w:t xml:space="preserve"> </w:t>
      </w:r>
      <w:r w:rsidR="0092456F">
        <w:rPr>
          <w:rFonts w:cs="Calibri"/>
        </w:rPr>
        <w:t>Geodezji i Katastru</w:t>
      </w:r>
      <w:r w:rsidR="00F07186" w:rsidRPr="000220C3">
        <w:rPr>
          <w:rFonts w:cs="Calibri"/>
        </w:rPr>
        <w:t xml:space="preserve"> </w:t>
      </w:r>
      <w:r w:rsidR="006F36E7">
        <w:rPr>
          <w:rFonts w:cs="Calibri"/>
        </w:rPr>
        <w:t xml:space="preserve">Urzędu m.st. Warszawy </w:t>
      </w:r>
      <w:r w:rsidR="0092456F">
        <w:rPr>
          <w:rFonts w:cs="Calibri"/>
        </w:rPr>
        <w:t xml:space="preserve">Pan Paweł Piechna </w:t>
      </w:r>
      <w:r w:rsidR="006C6E75">
        <w:rPr>
          <w:rFonts w:cs="Calibri"/>
        </w:rPr>
        <w:t>wystąpił do</w:t>
      </w:r>
      <w:r w:rsidR="00F07186" w:rsidRPr="000220C3">
        <w:rPr>
          <w:rFonts w:cs="Calibri"/>
        </w:rPr>
        <w:t xml:space="preserve"> Przewodnicząc</w:t>
      </w:r>
      <w:r w:rsidR="0092456F">
        <w:rPr>
          <w:rFonts w:cs="Calibri"/>
        </w:rPr>
        <w:t>ego</w:t>
      </w:r>
      <w:r w:rsidR="006F36E7">
        <w:rPr>
          <w:rFonts w:cs="Calibri"/>
        </w:rPr>
        <w:t xml:space="preserve"> </w:t>
      </w:r>
      <w:r w:rsidR="00F07186" w:rsidRPr="000220C3">
        <w:rPr>
          <w:rFonts w:cs="Calibri"/>
        </w:rPr>
        <w:t>Rad</w:t>
      </w:r>
      <w:r w:rsidR="0092456F">
        <w:rPr>
          <w:rFonts w:cs="Calibri"/>
        </w:rPr>
        <w:t>y</w:t>
      </w:r>
      <w:r w:rsidR="00F07186" w:rsidRPr="000220C3">
        <w:rPr>
          <w:rFonts w:cs="Calibri"/>
        </w:rPr>
        <w:t xml:space="preserve"> Dzielnic</w:t>
      </w:r>
      <w:r w:rsidR="0092456F">
        <w:rPr>
          <w:rFonts w:cs="Calibri"/>
        </w:rPr>
        <w:t>y Praga-Północ m.st. Warszawy Pana Marcina Dąbrowskiego</w:t>
      </w:r>
      <w:r w:rsidR="006F36E7">
        <w:rPr>
          <w:rFonts w:cs="Calibri"/>
        </w:rPr>
        <w:t xml:space="preserve"> </w:t>
      </w:r>
      <w:r w:rsidR="00F07186" w:rsidRPr="000220C3">
        <w:rPr>
          <w:rFonts w:cs="Calibri"/>
        </w:rPr>
        <w:t xml:space="preserve">o </w:t>
      </w:r>
      <w:r w:rsidR="00AB4889">
        <w:rPr>
          <w:rFonts w:cs="Calibri"/>
        </w:rPr>
        <w:t>wyrażenie opinii</w:t>
      </w:r>
      <w:r w:rsidR="0092456F">
        <w:rPr>
          <w:rFonts w:cs="Calibri"/>
        </w:rPr>
        <w:t xml:space="preserve"> </w:t>
      </w:r>
      <w:r w:rsidR="006F36E7">
        <w:rPr>
          <w:rFonts w:cs="Calibri"/>
        </w:rPr>
        <w:t xml:space="preserve">przez </w:t>
      </w:r>
      <w:r w:rsidR="00F07186" w:rsidRPr="000220C3">
        <w:rPr>
          <w:rFonts w:cs="Calibri"/>
        </w:rPr>
        <w:t xml:space="preserve">Radę Dzielnicy </w:t>
      </w:r>
      <w:r w:rsidR="00F07186">
        <w:rPr>
          <w:rFonts w:cs="Calibri"/>
        </w:rPr>
        <w:t xml:space="preserve">Praga-Północ </w:t>
      </w:r>
      <w:r w:rsidR="00F07186" w:rsidRPr="000220C3">
        <w:rPr>
          <w:rFonts w:cs="Calibri"/>
        </w:rPr>
        <w:t xml:space="preserve">m.st. Warszawy </w:t>
      </w:r>
      <w:r w:rsidR="00AB4889">
        <w:rPr>
          <w:rFonts w:cs="Calibri"/>
        </w:rPr>
        <w:t xml:space="preserve">w sprawie Projektu uchwały Rady m.st. Warszawy w sprawie </w:t>
      </w:r>
      <w:r w:rsidR="0092456F" w:rsidRPr="000C7D80">
        <w:rPr>
          <w:rFonts w:asciiTheme="minorHAnsi" w:hAnsiTheme="minorHAnsi" w:cstheme="minorHAnsi"/>
          <w:szCs w:val="22"/>
        </w:rPr>
        <w:t xml:space="preserve">nadania nazwy </w:t>
      </w:r>
      <w:r w:rsidR="00B74262">
        <w:rPr>
          <w:rFonts w:asciiTheme="minorHAnsi" w:hAnsiTheme="minorHAnsi" w:cstheme="minorHAnsi"/>
          <w:szCs w:val="22"/>
        </w:rPr>
        <w:t xml:space="preserve">Kładka Magdaleny Abakanowicz (nazwa skrócona: Kładka M. Abakanowicz) </w:t>
      </w:r>
      <w:r w:rsidR="0092456F" w:rsidRPr="000C7D80">
        <w:rPr>
          <w:rFonts w:asciiTheme="minorHAnsi" w:hAnsiTheme="minorHAnsi" w:cstheme="minorHAnsi"/>
          <w:szCs w:val="22"/>
        </w:rPr>
        <w:t>obiektowi miejskiemu w dzielnicach Praga-Północ m.st. Warszawy oraz Śródmieście m.st. Warszawy</w:t>
      </w:r>
      <w:r w:rsidR="0092456F" w:rsidRPr="0092456F">
        <w:rPr>
          <w:rFonts w:cs="Calibri"/>
          <w:bCs/>
        </w:rPr>
        <w:t xml:space="preserve"> </w:t>
      </w:r>
      <w:r w:rsidR="0092456F">
        <w:rPr>
          <w:rFonts w:cs="Calibri"/>
          <w:bCs/>
        </w:rPr>
        <w:t xml:space="preserve">zgodnie z § 13 ust. 1 pkt 1 lit. i </w:t>
      </w:r>
      <w:r w:rsidR="0092456F" w:rsidRPr="005A4513">
        <w:rPr>
          <w:rFonts w:cs="Calibri"/>
        </w:rPr>
        <w:t>Statutu</w:t>
      </w:r>
      <w:r w:rsidR="0092456F" w:rsidRPr="005A4513">
        <w:rPr>
          <w:rFonts w:cs="Calibri"/>
          <w:bCs/>
        </w:rPr>
        <w:t xml:space="preserve"> Dzielnicy Praga-Północ miasta stołecznego Warszawy,</w:t>
      </w:r>
      <w:r w:rsidR="0092456F" w:rsidRPr="005A4513">
        <w:rPr>
          <w:rFonts w:cs="Calibri"/>
        </w:rPr>
        <w:t xml:space="preserve"> stanowiącego załącznik nr 7 do uchwały nr LXX/2182/2010 Rady m.st. Warszawy z dnia 14 stycznia 2010 r. w sprawie nadania statutów dzielnicom miasta stołecznego Warszawy </w:t>
      </w:r>
      <w:r w:rsidR="0092456F" w:rsidRPr="005A4513">
        <w:rPr>
          <w:rFonts w:cs="Calibri"/>
          <w:bCs/>
        </w:rPr>
        <w:t xml:space="preserve">(Dz. Urz. Woj. Maz. </w:t>
      </w:r>
      <w:r w:rsidR="0092456F">
        <w:rPr>
          <w:rFonts w:cs="Calibri"/>
          <w:bCs/>
        </w:rPr>
        <w:t>z</w:t>
      </w:r>
      <w:r w:rsidR="0092456F" w:rsidRPr="005A4513">
        <w:rPr>
          <w:rFonts w:cs="Calibri"/>
          <w:bCs/>
        </w:rPr>
        <w:t> 2022 r.</w:t>
      </w:r>
      <w:r w:rsidR="0092456F">
        <w:rPr>
          <w:rFonts w:cs="Calibri"/>
          <w:bCs/>
        </w:rPr>
        <w:t>,</w:t>
      </w:r>
      <w:r w:rsidR="0092456F" w:rsidRPr="005A4513">
        <w:rPr>
          <w:rFonts w:cs="Calibri"/>
          <w:bCs/>
        </w:rPr>
        <w:t xml:space="preserve"> poz. 9305</w:t>
      </w:r>
      <w:r w:rsidR="0092456F">
        <w:rPr>
          <w:rFonts w:cs="Calibri"/>
          <w:bCs/>
        </w:rPr>
        <w:t>)</w:t>
      </w:r>
      <w:r w:rsidR="0092456F" w:rsidRPr="005A4513">
        <w:rPr>
          <w:rFonts w:cs="Calibri"/>
          <w:bCs/>
        </w:rPr>
        <w:t xml:space="preserve"> </w:t>
      </w:r>
      <w:r w:rsidR="0092456F">
        <w:rPr>
          <w:rFonts w:cs="Calibri"/>
          <w:bCs/>
        </w:rPr>
        <w:t>oraz w związku z § 14 ust. 1 pkt 3 uchwały nr LV/1383/2017 Rady m.st. Warszawy z dnia 21 września 2017 r. w sprawie nazewnictwa obiektów miejskich</w:t>
      </w:r>
    </w:p>
    <w:p w14:paraId="58558201" w14:textId="42C02ED6" w:rsidR="00F07186" w:rsidRDefault="00F07186" w:rsidP="00F07186">
      <w:pPr>
        <w:spacing w:after="0" w:line="288" w:lineRule="auto"/>
        <w:rPr>
          <w:rFonts w:cs="Calibri"/>
        </w:rPr>
      </w:pPr>
      <w:r w:rsidRPr="000220C3">
        <w:rPr>
          <w:rFonts w:cs="Calibri"/>
        </w:rPr>
        <w:t xml:space="preserve">W związku z powyższym, zasadnym </w:t>
      </w:r>
      <w:r w:rsidR="0092456F">
        <w:rPr>
          <w:rFonts w:cs="Calibri"/>
        </w:rPr>
        <w:t>było</w:t>
      </w:r>
      <w:r w:rsidRPr="000220C3">
        <w:rPr>
          <w:rFonts w:cs="Calibri"/>
        </w:rPr>
        <w:t xml:space="preserve"> podjęcie niniejszej uchwały.</w:t>
      </w:r>
    </w:p>
    <w:p w14:paraId="75EF4FC2" w14:textId="0E08D3AB" w:rsidR="00EB3547" w:rsidRDefault="00EB3547" w:rsidP="00AB4889">
      <w:pPr>
        <w:pStyle w:val="Bezodstpw"/>
        <w:contextualSpacing w:val="0"/>
        <w:rPr>
          <w:rFonts w:asciiTheme="minorHAnsi" w:hAnsiTheme="minorHAnsi"/>
        </w:rPr>
      </w:pPr>
    </w:p>
    <w:sectPr w:rsidR="00EB3547" w:rsidSect="003807A2">
      <w:footerReference w:type="even" r:id="rId11"/>
      <w:footerReference w:type="default" r:id="rId12"/>
      <w:pgSz w:w="11906" w:h="16838"/>
      <w:pgMar w:top="1417" w:right="1417" w:bottom="1417" w:left="1417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B96DC" w14:textId="77777777" w:rsidR="00D762C7" w:rsidRDefault="00D762C7">
      <w:r>
        <w:separator/>
      </w:r>
    </w:p>
  </w:endnote>
  <w:endnote w:type="continuationSeparator" w:id="0">
    <w:p w14:paraId="6B114757" w14:textId="77777777" w:rsidR="00D762C7" w:rsidRDefault="00D762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3CE5A7" w14:textId="77777777" w:rsidR="008B3FE4" w:rsidRDefault="00170E3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42F1A9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827A6A" w14:textId="77777777" w:rsidR="008B3FE4" w:rsidRDefault="008B3FE4" w:rsidP="007725C8">
    <w:pPr>
      <w:pStyle w:val="Stopka"/>
      <w:framePr w:wrap="around" w:vAnchor="text" w:hAnchor="margin" w:xAlign="center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B7BF9" w14:textId="77777777" w:rsidR="00D762C7" w:rsidRDefault="00D762C7">
      <w:r>
        <w:separator/>
      </w:r>
    </w:p>
  </w:footnote>
  <w:footnote w:type="continuationSeparator" w:id="0">
    <w:p w14:paraId="06652223" w14:textId="77777777" w:rsidR="00D762C7" w:rsidRDefault="00D762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8556C78"/>
    <w:multiLevelType w:val="hybridMultilevel"/>
    <w:tmpl w:val="FA760648"/>
    <w:lvl w:ilvl="0" w:tplc="183277B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0" w15:restartNumberingAfterBreak="0">
    <w:nsid w:val="35565658"/>
    <w:multiLevelType w:val="multilevel"/>
    <w:tmpl w:val="6E38F090"/>
    <w:styleLink w:val="Styl1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1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ACC5B61"/>
    <w:multiLevelType w:val="multilevel"/>
    <w:tmpl w:val="6E38F090"/>
    <w:numStyleLink w:val="Styl1"/>
  </w:abstractNum>
  <w:abstractNum w:abstractNumId="14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F17252"/>
    <w:multiLevelType w:val="multilevel"/>
    <w:tmpl w:val="50068ACC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17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8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6D4F3427"/>
    <w:multiLevelType w:val="multilevel"/>
    <w:tmpl w:val="22A0C238"/>
    <w:lvl w:ilvl="0">
      <w:start w:val="2"/>
      <w:numFmt w:val="decimal"/>
      <w:lvlText w:val="§ %1."/>
      <w:lvlJc w:val="left"/>
      <w:pPr>
        <w:ind w:left="0" w:firstLine="567"/>
      </w:pPr>
      <w:rPr>
        <w:rFonts w:hint="default"/>
        <w:b/>
        <w:i w:val="0"/>
      </w:rPr>
    </w:lvl>
    <w:lvl w:ilvl="1">
      <w:start w:val="2"/>
      <w:numFmt w:val="decimal"/>
      <w:lvlText w:val="%2. 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2">
      <w:start w:val="1"/>
      <w:numFmt w:val="none"/>
      <w:lvlText w:val="%3."/>
      <w:lvlJc w:val="right"/>
      <w:pPr>
        <w:ind w:left="0" w:firstLine="56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567"/>
      </w:pPr>
      <w:rPr>
        <w:rFonts w:hint="default"/>
      </w:rPr>
    </w:lvl>
  </w:abstractNum>
  <w:abstractNum w:abstractNumId="20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 w15:restartNumberingAfterBreak="0">
    <w:nsid w:val="716B7630"/>
    <w:multiLevelType w:val="singleLevel"/>
    <w:tmpl w:val="7F125780"/>
    <w:lvl w:ilvl="0">
      <w:start w:val="1"/>
      <w:numFmt w:val="decimal"/>
      <w:lvlText w:val="§ %1. "/>
      <w:lvlJc w:val="left"/>
      <w:pPr>
        <w:ind w:left="0" w:firstLine="567"/>
      </w:pPr>
      <w:rPr>
        <w:rFonts w:hint="default"/>
        <w:b/>
        <w:i w:val="0"/>
      </w:rPr>
    </w:lvl>
  </w:abstractNum>
  <w:num w:numId="1">
    <w:abstractNumId w:val="3"/>
  </w:num>
  <w:num w:numId="2">
    <w:abstractNumId w:val="8"/>
  </w:num>
  <w:num w:numId="3">
    <w:abstractNumId w:val="12"/>
  </w:num>
  <w:num w:numId="4">
    <w:abstractNumId w:val="6"/>
  </w:num>
  <w:num w:numId="5">
    <w:abstractNumId w:val="18"/>
  </w:num>
  <w:num w:numId="6">
    <w:abstractNumId w:val="1"/>
  </w:num>
  <w:num w:numId="7">
    <w:abstractNumId w:val="20"/>
  </w:num>
  <w:num w:numId="8">
    <w:abstractNumId w:val="9"/>
  </w:num>
  <w:num w:numId="9">
    <w:abstractNumId w:val="0"/>
  </w:num>
  <w:num w:numId="10">
    <w:abstractNumId w:val="11"/>
  </w:num>
  <w:num w:numId="11">
    <w:abstractNumId w:val="2"/>
  </w:num>
  <w:num w:numId="12">
    <w:abstractNumId w:val="4"/>
  </w:num>
  <w:num w:numId="13">
    <w:abstractNumId w:val="14"/>
  </w:num>
  <w:num w:numId="14">
    <w:abstractNumId w:val="15"/>
  </w:num>
  <w:num w:numId="15">
    <w:abstractNumId w:val="17"/>
  </w:num>
  <w:num w:numId="16">
    <w:abstractNumId w:val="5"/>
  </w:num>
  <w:num w:numId="17">
    <w:abstractNumId w:val="21"/>
  </w:num>
  <w:num w:numId="18">
    <w:abstractNumId w:val="10"/>
  </w:num>
  <w:num w:numId="19">
    <w:abstractNumId w:val="13"/>
  </w:num>
  <w:num w:numId="20">
    <w:abstractNumId w:val="19"/>
  </w:num>
  <w:num w:numId="21">
    <w:abstractNumId w:val="16"/>
  </w:num>
  <w:num w:numId="2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55BD7"/>
    <w:rsid w:val="00061164"/>
    <w:rsid w:val="000657AC"/>
    <w:rsid w:val="000666AF"/>
    <w:rsid w:val="00071231"/>
    <w:rsid w:val="000743E8"/>
    <w:rsid w:val="00077E2F"/>
    <w:rsid w:val="00086AB8"/>
    <w:rsid w:val="00086D84"/>
    <w:rsid w:val="000978E2"/>
    <w:rsid w:val="000A3029"/>
    <w:rsid w:val="000B50BC"/>
    <w:rsid w:val="000C2BB0"/>
    <w:rsid w:val="000C4D87"/>
    <w:rsid w:val="000C4DC8"/>
    <w:rsid w:val="000C4F18"/>
    <w:rsid w:val="000C5AF8"/>
    <w:rsid w:val="000C7395"/>
    <w:rsid w:val="000C7D80"/>
    <w:rsid w:val="000D6D2C"/>
    <w:rsid w:val="000E3076"/>
    <w:rsid w:val="000E6642"/>
    <w:rsid w:val="000F7187"/>
    <w:rsid w:val="00101C41"/>
    <w:rsid w:val="001144F1"/>
    <w:rsid w:val="001167F4"/>
    <w:rsid w:val="001175DD"/>
    <w:rsid w:val="00117C22"/>
    <w:rsid w:val="00122D51"/>
    <w:rsid w:val="0012593A"/>
    <w:rsid w:val="00125D59"/>
    <w:rsid w:val="00131407"/>
    <w:rsid w:val="00131B30"/>
    <w:rsid w:val="00136946"/>
    <w:rsid w:val="00152177"/>
    <w:rsid w:val="0016007E"/>
    <w:rsid w:val="00161D1D"/>
    <w:rsid w:val="00166160"/>
    <w:rsid w:val="00170E3B"/>
    <w:rsid w:val="00171316"/>
    <w:rsid w:val="00174915"/>
    <w:rsid w:val="00184622"/>
    <w:rsid w:val="001856E1"/>
    <w:rsid w:val="00185C23"/>
    <w:rsid w:val="001962B5"/>
    <w:rsid w:val="001A3ADA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9E0"/>
    <w:rsid w:val="001F1EE9"/>
    <w:rsid w:val="001F29F5"/>
    <w:rsid w:val="001F30F3"/>
    <w:rsid w:val="00200FC2"/>
    <w:rsid w:val="00201022"/>
    <w:rsid w:val="002015EB"/>
    <w:rsid w:val="00206B3C"/>
    <w:rsid w:val="0021015B"/>
    <w:rsid w:val="00217165"/>
    <w:rsid w:val="0022007D"/>
    <w:rsid w:val="00224063"/>
    <w:rsid w:val="00237FA7"/>
    <w:rsid w:val="002542D0"/>
    <w:rsid w:val="00254906"/>
    <w:rsid w:val="00254F5D"/>
    <w:rsid w:val="0026232B"/>
    <w:rsid w:val="00262F71"/>
    <w:rsid w:val="002672E3"/>
    <w:rsid w:val="00273899"/>
    <w:rsid w:val="00281964"/>
    <w:rsid w:val="002939D1"/>
    <w:rsid w:val="00296E9B"/>
    <w:rsid w:val="002A1CBE"/>
    <w:rsid w:val="002A2A5E"/>
    <w:rsid w:val="002B2C81"/>
    <w:rsid w:val="002B3460"/>
    <w:rsid w:val="002B5306"/>
    <w:rsid w:val="002C0CF2"/>
    <w:rsid w:val="002C5517"/>
    <w:rsid w:val="002C5526"/>
    <w:rsid w:val="002C66F1"/>
    <w:rsid w:val="002D483B"/>
    <w:rsid w:val="002E21AC"/>
    <w:rsid w:val="002E592B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6591"/>
    <w:rsid w:val="00337AF8"/>
    <w:rsid w:val="00341AC1"/>
    <w:rsid w:val="003436F2"/>
    <w:rsid w:val="00350277"/>
    <w:rsid w:val="0035133C"/>
    <w:rsid w:val="00352909"/>
    <w:rsid w:val="00355E6C"/>
    <w:rsid w:val="00357815"/>
    <w:rsid w:val="00364D41"/>
    <w:rsid w:val="00371BD3"/>
    <w:rsid w:val="00371E9C"/>
    <w:rsid w:val="003750C4"/>
    <w:rsid w:val="00375BD3"/>
    <w:rsid w:val="003807A2"/>
    <w:rsid w:val="00381714"/>
    <w:rsid w:val="00383D82"/>
    <w:rsid w:val="003958F0"/>
    <w:rsid w:val="003969EA"/>
    <w:rsid w:val="0039782B"/>
    <w:rsid w:val="003A0041"/>
    <w:rsid w:val="003A42DF"/>
    <w:rsid w:val="003B0532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1FC2"/>
    <w:rsid w:val="003F6E2B"/>
    <w:rsid w:val="0040043D"/>
    <w:rsid w:val="004016F1"/>
    <w:rsid w:val="00406502"/>
    <w:rsid w:val="004132F2"/>
    <w:rsid w:val="00413CEC"/>
    <w:rsid w:val="0041402F"/>
    <w:rsid w:val="00425A8F"/>
    <w:rsid w:val="00426A14"/>
    <w:rsid w:val="00427F2F"/>
    <w:rsid w:val="004418C1"/>
    <w:rsid w:val="00450E47"/>
    <w:rsid w:val="0046186C"/>
    <w:rsid w:val="00465293"/>
    <w:rsid w:val="004652A3"/>
    <w:rsid w:val="00471763"/>
    <w:rsid w:val="00472C4D"/>
    <w:rsid w:val="00474F62"/>
    <w:rsid w:val="00481C60"/>
    <w:rsid w:val="00482772"/>
    <w:rsid w:val="00486581"/>
    <w:rsid w:val="004874A1"/>
    <w:rsid w:val="00487716"/>
    <w:rsid w:val="00494398"/>
    <w:rsid w:val="004A0374"/>
    <w:rsid w:val="004A0AC5"/>
    <w:rsid w:val="004A48AC"/>
    <w:rsid w:val="004B42CF"/>
    <w:rsid w:val="004C1432"/>
    <w:rsid w:val="004C4950"/>
    <w:rsid w:val="004C6275"/>
    <w:rsid w:val="004D03D7"/>
    <w:rsid w:val="004D3AD2"/>
    <w:rsid w:val="004D7A06"/>
    <w:rsid w:val="004E17EC"/>
    <w:rsid w:val="004E3104"/>
    <w:rsid w:val="004E3F8F"/>
    <w:rsid w:val="004F4C10"/>
    <w:rsid w:val="004F7F48"/>
    <w:rsid w:val="0050029B"/>
    <w:rsid w:val="0050085E"/>
    <w:rsid w:val="00504398"/>
    <w:rsid w:val="005163A1"/>
    <w:rsid w:val="00530F65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63F5C"/>
    <w:rsid w:val="00585E5B"/>
    <w:rsid w:val="005863F7"/>
    <w:rsid w:val="00592D3C"/>
    <w:rsid w:val="005975F6"/>
    <w:rsid w:val="005A0D95"/>
    <w:rsid w:val="005A1292"/>
    <w:rsid w:val="005A2C88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4EA8"/>
    <w:rsid w:val="005D4EE7"/>
    <w:rsid w:val="005F09CE"/>
    <w:rsid w:val="005F3923"/>
    <w:rsid w:val="005F41C5"/>
    <w:rsid w:val="005F502C"/>
    <w:rsid w:val="005F535D"/>
    <w:rsid w:val="005F7943"/>
    <w:rsid w:val="0061106B"/>
    <w:rsid w:val="00611806"/>
    <w:rsid w:val="00611A28"/>
    <w:rsid w:val="00612330"/>
    <w:rsid w:val="00622B2D"/>
    <w:rsid w:val="00631383"/>
    <w:rsid w:val="00632372"/>
    <w:rsid w:val="00635A1E"/>
    <w:rsid w:val="00642AD0"/>
    <w:rsid w:val="00654CDA"/>
    <w:rsid w:val="006612C0"/>
    <w:rsid w:val="00677545"/>
    <w:rsid w:val="006804A4"/>
    <w:rsid w:val="0068140E"/>
    <w:rsid w:val="00692E25"/>
    <w:rsid w:val="0069411D"/>
    <w:rsid w:val="00694AEC"/>
    <w:rsid w:val="00696830"/>
    <w:rsid w:val="006A00FE"/>
    <w:rsid w:val="006A338D"/>
    <w:rsid w:val="006A7BCA"/>
    <w:rsid w:val="006B3EC1"/>
    <w:rsid w:val="006B4E6C"/>
    <w:rsid w:val="006C08DC"/>
    <w:rsid w:val="006C4942"/>
    <w:rsid w:val="006C69DD"/>
    <w:rsid w:val="006C6E75"/>
    <w:rsid w:val="006D1E61"/>
    <w:rsid w:val="006D26B3"/>
    <w:rsid w:val="006D26DE"/>
    <w:rsid w:val="006D37ED"/>
    <w:rsid w:val="006D3901"/>
    <w:rsid w:val="006E1F88"/>
    <w:rsid w:val="006E1FA1"/>
    <w:rsid w:val="006F36E7"/>
    <w:rsid w:val="006F3C30"/>
    <w:rsid w:val="006F75E1"/>
    <w:rsid w:val="007011D3"/>
    <w:rsid w:val="007043F0"/>
    <w:rsid w:val="007050DB"/>
    <w:rsid w:val="00705903"/>
    <w:rsid w:val="00705DFD"/>
    <w:rsid w:val="00706113"/>
    <w:rsid w:val="00706D8B"/>
    <w:rsid w:val="0071100F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6E1D"/>
    <w:rsid w:val="00763388"/>
    <w:rsid w:val="007663CE"/>
    <w:rsid w:val="007663DD"/>
    <w:rsid w:val="00767ADD"/>
    <w:rsid w:val="00767B5E"/>
    <w:rsid w:val="007725C8"/>
    <w:rsid w:val="00774AF9"/>
    <w:rsid w:val="00780D45"/>
    <w:rsid w:val="007825F6"/>
    <w:rsid w:val="007835DA"/>
    <w:rsid w:val="00792808"/>
    <w:rsid w:val="00792C78"/>
    <w:rsid w:val="00795254"/>
    <w:rsid w:val="007A3ABB"/>
    <w:rsid w:val="007A6FE7"/>
    <w:rsid w:val="007A7EDE"/>
    <w:rsid w:val="007D0534"/>
    <w:rsid w:val="007D7E0D"/>
    <w:rsid w:val="007E22F6"/>
    <w:rsid w:val="007E5D96"/>
    <w:rsid w:val="007E6A90"/>
    <w:rsid w:val="007E7406"/>
    <w:rsid w:val="007F12DC"/>
    <w:rsid w:val="007F20AA"/>
    <w:rsid w:val="007F3D25"/>
    <w:rsid w:val="0080047A"/>
    <w:rsid w:val="00802A87"/>
    <w:rsid w:val="008073B8"/>
    <w:rsid w:val="00807E91"/>
    <w:rsid w:val="0081633A"/>
    <w:rsid w:val="008242B6"/>
    <w:rsid w:val="00825506"/>
    <w:rsid w:val="00826850"/>
    <w:rsid w:val="0083249E"/>
    <w:rsid w:val="00833FA1"/>
    <w:rsid w:val="00834E98"/>
    <w:rsid w:val="008352B8"/>
    <w:rsid w:val="00851205"/>
    <w:rsid w:val="00851A07"/>
    <w:rsid w:val="0085435C"/>
    <w:rsid w:val="008631EA"/>
    <w:rsid w:val="00866BE6"/>
    <w:rsid w:val="00871377"/>
    <w:rsid w:val="00872C2E"/>
    <w:rsid w:val="00880747"/>
    <w:rsid w:val="00881007"/>
    <w:rsid w:val="008834A6"/>
    <w:rsid w:val="00885345"/>
    <w:rsid w:val="00885641"/>
    <w:rsid w:val="00894B3B"/>
    <w:rsid w:val="008951C8"/>
    <w:rsid w:val="008A44AE"/>
    <w:rsid w:val="008A65CE"/>
    <w:rsid w:val="008B336A"/>
    <w:rsid w:val="008B3FE4"/>
    <w:rsid w:val="008B78D6"/>
    <w:rsid w:val="008C0501"/>
    <w:rsid w:val="008C20B2"/>
    <w:rsid w:val="008C2699"/>
    <w:rsid w:val="008C3828"/>
    <w:rsid w:val="008D2467"/>
    <w:rsid w:val="008D2E84"/>
    <w:rsid w:val="008D4D8E"/>
    <w:rsid w:val="008D6D9C"/>
    <w:rsid w:val="008E3E97"/>
    <w:rsid w:val="008E726C"/>
    <w:rsid w:val="008E72EF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22A3"/>
    <w:rsid w:val="0092456F"/>
    <w:rsid w:val="00930471"/>
    <w:rsid w:val="00933185"/>
    <w:rsid w:val="00940CD0"/>
    <w:rsid w:val="00941087"/>
    <w:rsid w:val="009415CC"/>
    <w:rsid w:val="00943758"/>
    <w:rsid w:val="00945794"/>
    <w:rsid w:val="00950943"/>
    <w:rsid w:val="009512EB"/>
    <w:rsid w:val="00953D0B"/>
    <w:rsid w:val="0095667E"/>
    <w:rsid w:val="00972133"/>
    <w:rsid w:val="009839FC"/>
    <w:rsid w:val="0098656A"/>
    <w:rsid w:val="00990D48"/>
    <w:rsid w:val="00991C10"/>
    <w:rsid w:val="009937A6"/>
    <w:rsid w:val="00993FAB"/>
    <w:rsid w:val="009A372C"/>
    <w:rsid w:val="009B35FF"/>
    <w:rsid w:val="009C0FF5"/>
    <w:rsid w:val="009C26D5"/>
    <w:rsid w:val="009C65C4"/>
    <w:rsid w:val="009C670B"/>
    <w:rsid w:val="009C7B4F"/>
    <w:rsid w:val="009D1471"/>
    <w:rsid w:val="009D30B0"/>
    <w:rsid w:val="009D3810"/>
    <w:rsid w:val="009D4E8A"/>
    <w:rsid w:val="009D5512"/>
    <w:rsid w:val="009E0B99"/>
    <w:rsid w:val="009E1B09"/>
    <w:rsid w:val="009E1BAA"/>
    <w:rsid w:val="009E4AEE"/>
    <w:rsid w:val="009F5B3E"/>
    <w:rsid w:val="009F6933"/>
    <w:rsid w:val="00A03177"/>
    <w:rsid w:val="00A03CED"/>
    <w:rsid w:val="00A04798"/>
    <w:rsid w:val="00A06170"/>
    <w:rsid w:val="00A07E8B"/>
    <w:rsid w:val="00A10B0F"/>
    <w:rsid w:val="00A12143"/>
    <w:rsid w:val="00A14488"/>
    <w:rsid w:val="00A21834"/>
    <w:rsid w:val="00A21F1B"/>
    <w:rsid w:val="00A302AC"/>
    <w:rsid w:val="00A32554"/>
    <w:rsid w:val="00A34030"/>
    <w:rsid w:val="00A41643"/>
    <w:rsid w:val="00A42B8D"/>
    <w:rsid w:val="00A46443"/>
    <w:rsid w:val="00A4733F"/>
    <w:rsid w:val="00A50140"/>
    <w:rsid w:val="00A65C4C"/>
    <w:rsid w:val="00A664E2"/>
    <w:rsid w:val="00A671C0"/>
    <w:rsid w:val="00A71608"/>
    <w:rsid w:val="00A74091"/>
    <w:rsid w:val="00A75861"/>
    <w:rsid w:val="00A80370"/>
    <w:rsid w:val="00A82BD7"/>
    <w:rsid w:val="00A83406"/>
    <w:rsid w:val="00A874C4"/>
    <w:rsid w:val="00A94DAA"/>
    <w:rsid w:val="00A95F52"/>
    <w:rsid w:val="00A97542"/>
    <w:rsid w:val="00AA416B"/>
    <w:rsid w:val="00AA464A"/>
    <w:rsid w:val="00AA49F7"/>
    <w:rsid w:val="00AA59F6"/>
    <w:rsid w:val="00AB2E0E"/>
    <w:rsid w:val="00AB4889"/>
    <w:rsid w:val="00AC116E"/>
    <w:rsid w:val="00AC3CAF"/>
    <w:rsid w:val="00AC4D2A"/>
    <w:rsid w:val="00AC551F"/>
    <w:rsid w:val="00AE6843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30C36"/>
    <w:rsid w:val="00B30E29"/>
    <w:rsid w:val="00B319FD"/>
    <w:rsid w:val="00B36A2C"/>
    <w:rsid w:val="00B4181D"/>
    <w:rsid w:val="00B42067"/>
    <w:rsid w:val="00B44017"/>
    <w:rsid w:val="00B44281"/>
    <w:rsid w:val="00B46895"/>
    <w:rsid w:val="00B47C59"/>
    <w:rsid w:val="00B5561A"/>
    <w:rsid w:val="00B605D5"/>
    <w:rsid w:val="00B62495"/>
    <w:rsid w:val="00B703AA"/>
    <w:rsid w:val="00B72B5B"/>
    <w:rsid w:val="00B7424F"/>
    <w:rsid w:val="00B74262"/>
    <w:rsid w:val="00B75754"/>
    <w:rsid w:val="00B7761A"/>
    <w:rsid w:val="00B77A1B"/>
    <w:rsid w:val="00B845BB"/>
    <w:rsid w:val="00B85192"/>
    <w:rsid w:val="00B85B9C"/>
    <w:rsid w:val="00BA2E53"/>
    <w:rsid w:val="00BA526C"/>
    <w:rsid w:val="00BB536B"/>
    <w:rsid w:val="00BB7252"/>
    <w:rsid w:val="00BB7E3A"/>
    <w:rsid w:val="00BC2E8D"/>
    <w:rsid w:val="00BD2073"/>
    <w:rsid w:val="00BD49D0"/>
    <w:rsid w:val="00BF452A"/>
    <w:rsid w:val="00C005F5"/>
    <w:rsid w:val="00C03201"/>
    <w:rsid w:val="00C1236F"/>
    <w:rsid w:val="00C20432"/>
    <w:rsid w:val="00C32E63"/>
    <w:rsid w:val="00C3655A"/>
    <w:rsid w:val="00C37EF0"/>
    <w:rsid w:val="00C43136"/>
    <w:rsid w:val="00C439DC"/>
    <w:rsid w:val="00C441F9"/>
    <w:rsid w:val="00C461C3"/>
    <w:rsid w:val="00C47268"/>
    <w:rsid w:val="00C50B90"/>
    <w:rsid w:val="00C52603"/>
    <w:rsid w:val="00C561A6"/>
    <w:rsid w:val="00C63B43"/>
    <w:rsid w:val="00C6496A"/>
    <w:rsid w:val="00C6579A"/>
    <w:rsid w:val="00C802D0"/>
    <w:rsid w:val="00C8076F"/>
    <w:rsid w:val="00C80CF5"/>
    <w:rsid w:val="00C81C85"/>
    <w:rsid w:val="00C82F4F"/>
    <w:rsid w:val="00C84D44"/>
    <w:rsid w:val="00C86AEA"/>
    <w:rsid w:val="00C93016"/>
    <w:rsid w:val="00C9713B"/>
    <w:rsid w:val="00C973B8"/>
    <w:rsid w:val="00CB1AAA"/>
    <w:rsid w:val="00CB1DD9"/>
    <w:rsid w:val="00CB2631"/>
    <w:rsid w:val="00CB395A"/>
    <w:rsid w:val="00CB5B43"/>
    <w:rsid w:val="00CB7DD2"/>
    <w:rsid w:val="00CF06B1"/>
    <w:rsid w:val="00CF232E"/>
    <w:rsid w:val="00CF2704"/>
    <w:rsid w:val="00CF47D5"/>
    <w:rsid w:val="00CF7672"/>
    <w:rsid w:val="00CF7E51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2248"/>
    <w:rsid w:val="00D337F8"/>
    <w:rsid w:val="00D35023"/>
    <w:rsid w:val="00D35749"/>
    <w:rsid w:val="00D35FF9"/>
    <w:rsid w:val="00D42721"/>
    <w:rsid w:val="00D450AF"/>
    <w:rsid w:val="00D51207"/>
    <w:rsid w:val="00D54B9A"/>
    <w:rsid w:val="00D60283"/>
    <w:rsid w:val="00D60439"/>
    <w:rsid w:val="00D66029"/>
    <w:rsid w:val="00D70609"/>
    <w:rsid w:val="00D762C7"/>
    <w:rsid w:val="00D81643"/>
    <w:rsid w:val="00D84523"/>
    <w:rsid w:val="00D963BB"/>
    <w:rsid w:val="00DA666A"/>
    <w:rsid w:val="00DB587F"/>
    <w:rsid w:val="00DC250C"/>
    <w:rsid w:val="00DC5921"/>
    <w:rsid w:val="00DC797A"/>
    <w:rsid w:val="00DE15BC"/>
    <w:rsid w:val="00DF12C3"/>
    <w:rsid w:val="00DF57CB"/>
    <w:rsid w:val="00E00B90"/>
    <w:rsid w:val="00E0484C"/>
    <w:rsid w:val="00E04D95"/>
    <w:rsid w:val="00E054BC"/>
    <w:rsid w:val="00E07131"/>
    <w:rsid w:val="00E078D0"/>
    <w:rsid w:val="00E130B4"/>
    <w:rsid w:val="00E14F67"/>
    <w:rsid w:val="00E2190C"/>
    <w:rsid w:val="00E23858"/>
    <w:rsid w:val="00E24F10"/>
    <w:rsid w:val="00E27CBA"/>
    <w:rsid w:val="00E325D7"/>
    <w:rsid w:val="00E33CD8"/>
    <w:rsid w:val="00E3478E"/>
    <w:rsid w:val="00E3531C"/>
    <w:rsid w:val="00E44C8D"/>
    <w:rsid w:val="00E4604E"/>
    <w:rsid w:val="00E476ED"/>
    <w:rsid w:val="00E52417"/>
    <w:rsid w:val="00E525BD"/>
    <w:rsid w:val="00E55785"/>
    <w:rsid w:val="00E60D71"/>
    <w:rsid w:val="00E61678"/>
    <w:rsid w:val="00E65BDA"/>
    <w:rsid w:val="00E66A32"/>
    <w:rsid w:val="00E7129E"/>
    <w:rsid w:val="00E71D80"/>
    <w:rsid w:val="00E7211F"/>
    <w:rsid w:val="00E73D31"/>
    <w:rsid w:val="00E76D8B"/>
    <w:rsid w:val="00E83318"/>
    <w:rsid w:val="00E905B9"/>
    <w:rsid w:val="00E92E29"/>
    <w:rsid w:val="00E94415"/>
    <w:rsid w:val="00E97CE7"/>
    <w:rsid w:val="00EA65CB"/>
    <w:rsid w:val="00EA6AA9"/>
    <w:rsid w:val="00EB3547"/>
    <w:rsid w:val="00EC0615"/>
    <w:rsid w:val="00EC1846"/>
    <w:rsid w:val="00EC2D27"/>
    <w:rsid w:val="00EC460B"/>
    <w:rsid w:val="00EC4F2C"/>
    <w:rsid w:val="00EC754A"/>
    <w:rsid w:val="00EC7580"/>
    <w:rsid w:val="00ED1C81"/>
    <w:rsid w:val="00ED47EE"/>
    <w:rsid w:val="00EE10A4"/>
    <w:rsid w:val="00EE6B8A"/>
    <w:rsid w:val="00EF5E49"/>
    <w:rsid w:val="00EF6ACC"/>
    <w:rsid w:val="00EF6E52"/>
    <w:rsid w:val="00F01517"/>
    <w:rsid w:val="00F07186"/>
    <w:rsid w:val="00F07558"/>
    <w:rsid w:val="00F163B9"/>
    <w:rsid w:val="00F22E00"/>
    <w:rsid w:val="00F22F08"/>
    <w:rsid w:val="00F25384"/>
    <w:rsid w:val="00F31533"/>
    <w:rsid w:val="00F3535F"/>
    <w:rsid w:val="00F36578"/>
    <w:rsid w:val="00F45AC9"/>
    <w:rsid w:val="00F46066"/>
    <w:rsid w:val="00F461CE"/>
    <w:rsid w:val="00F501EB"/>
    <w:rsid w:val="00F52DFD"/>
    <w:rsid w:val="00F604A0"/>
    <w:rsid w:val="00F7217B"/>
    <w:rsid w:val="00F73160"/>
    <w:rsid w:val="00F75264"/>
    <w:rsid w:val="00F8061F"/>
    <w:rsid w:val="00F80D51"/>
    <w:rsid w:val="00F95288"/>
    <w:rsid w:val="00F96064"/>
    <w:rsid w:val="00FA0276"/>
    <w:rsid w:val="00FA50FD"/>
    <w:rsid w:val="00FA51CE"/>
    <w:rsid w:val="00FA57B3"/>
    <w:rsid w:val="00FA63CD"/>
    <w:rsid w:val="00FB02F8"/>
    <w:rsid w:val="00FB0430"/>
    <w:rsid w:val="00FB322E"/>
    <w:rsid w:val="00FB54E1"/>
    <w:rsid w:val="00FC3FD8"/>
    <w:rsid w:val="00FC661C"/>
    <w:rsid w:val="00FE1535"/>
    <w:rsid w:val="00FE527A"/>
    <w:rsid w:val="00FE79C5"/>
    <w:rsid w:val="00FF30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4:docId w14:val="193D6100"/>
  <w15:docId w15:val="{06916108-6D0C-48EB-93C0-9DE11AB42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81964"/>
    <w:pPr>
      <w:keepNext/>
      <w:keepLines/>
      <w:jc w:val="center"/>
      <w:outlineLvl w:val="0"/>
    </w:pPr>
    <w:rPr>
      <w:rFonts w:asciiTheme="minorHAnsi" w:eastAsiaTheme="majorEastAsia" w:hAnsiTheme="minorHAnsi" w:cstheme="majorBidi"/>
      <w:b/>
      <w:sz w:val="24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Nagwek1Znak">
    <w:name w:val="Nagłówek 1 Znak"/>
    <w:basedOn w:val="Domylnaczcionkaakapitu"/>
    <w:link w:val="Nagwek1"/>
    <w:rsid w:val="00281964"/>
    <w:rPr>
      <w:rFonts w:asciiTheme="minorHAnsi" w:eastAsiaTheme="majorEastAsia" w:hAnsiTheme="minorHAnsi" w:cstheme="majorBidi"/>
      <w:b/>
      <w:sz w:val="24"/>
      <w:szCs w:val="32"/>
    </w:rPr>
  </w:style>
  <w:style w:type="numbering" w:customStyle="1" w:styleId="Styl1">
    <w:name w:val="Styl1"/>
    <w:uiPriority w:val="99"/>
    <w:rsid w:val="00D60439"/>
    <w:pPr>
      <w:numPr>
        <w:numId w:val="18"/>
      </w:numPr>
    </w:pPr>
  </w:style>
  <w:style w:type="paragraph" w:styleId="Akapitzlist">
    <w:name w:val="List Paragraph"/>
    <w:basedOn w:val="Normalny"/>
    <w:uiPriority w:val="34"/>
    <w:qFormat/>
    <w:rsid w:val="00C561A6"/>
    <w:pPr>
      <w:ind w:left="720"/>
      <w:contextualSpacing/>
    </w:pPr>
  </w:style>
  <w:style w:type="table" w:styleId="Tabela-Siatka">
    <w:name w:val="Table Grid"/>
    <w:basedOn w:val="Standardowy"/>
    <w:uiPriority w:val="59"/>
    <w:rsid w:val="00EB3547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-wstpniesformatowany">
    <w:name w:val="HTML Preformatted"/>
    <w:basedOn w:val="Normalny"/>
    <w:link w:val="HTML-wstpniesformatowanyZnak"/>
    <w:unhideWhenUsed/>
    <w:rsid w:val="00EB3547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EB3547"/>
    <w:rPr>
      <w:rFonts w:ascii="Consolas" w:hAnsi="Consolas"/>
    </w:rPr>
  </w:style>
  <w:style w:type="character" w:customStyle="1" w:styleId="Teksttreci4">
    <w:name w:val="Tekst treści (4)_"/>
    <w:link w:val="Teksttreci40"/>
    <w:rsid w:val="00FB54E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FB54E1"/>
    <w:pPr>
      <w:widowControl w:val="0"/>
      <w:shd w:val="clear" w:color="auto" w:fill="FFFFFF"/>
      <w:spacing w:before="300" w:after="0" w:line="250" w:lineRule="exact"/>
      <w:jc w:val="right"/>
    </w:pPr>
    <w:rPr>
      <w:rFonts w:ascii="Arial" w:eastAsia="Arial" w:hAnsi="Arial" w:cs="Arial"/>
      <w:b/>
      <w:bCs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66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DE46453EA94E47A2B4D4F2DB0F6228" ma:contentTypeVersion="3" ma:contentTypeDescription="Create a new document." ma:contentTypeScope="" ma:versionID="13b2bddff22352e4dafada7e2ba14e56">
  <xsd:schema xmlns:xsd="http://www.w3.org/2001/XMLSchema" xmlns:xs="http://www.w3.org/2001/XMLSchema" xmlns:p="http://schemas.microsoft.com/office/2006/metadata/properties" xmlns:ns3="8a2db4a5-e30e-4668-acb9-6cae61da8da4" targetNamespace="http://schemas.microsoft.com/office/2006/metadata/properties" ma:root="true" ma:fieldsID="79379e2440e6a9c5f29e084f20b3724f" ns3:_="">
    <xsd:import namespace="8a2db4a5-e30e-4668-acb9-6cae61da8da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2db4a5-e30e-4668-acb9-6cae61da8d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DFD1F34-B9FA-40A1-BEA1-DA8C2DFE237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F54A1C9-AD96-4577-919F-94F203F53D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2db4a5-e30e-4668-acb9-6cae61da8d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466AA7B-26B8-4917-BDCE-F3D25C6CF79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2099B1A-5207-4747-8FC5-D1C27CE192B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402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w sprawie pomocy mieszkaniowej</vt:lpstr>
    </vt:vector>
  </TitlesOfParts>
  <Company/>
  <LinksUpToDate>false</LinksUpToDate>
  <CharactersWithSpaces>2811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w sprawie pomocy mieszkaniowej</dc:title>
  <dc:subject/>
  <dc:creator>Stachowicz Sylwia</dc:creator>
  <cp:keywords/>
  <dc:description/>
  <cp:lastModifiedBy>Dorota</cp:lastModifiedBy>
  <cp:revision>3</cp:revision>
  <cp:lastPrinted>2025-04-18T06:50:00Z</cp:lastPrinted>
  <dcterms:created xsi:type="dcterms:W3CDTF">2025-04-24T16:27:00Z</dcterms:created>
  <dcterms:modified xsi:type="dcterms:W3CDTF">2025-04-24T16:28:00Z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0x01010034DE46453EA94E47A2B4D4F2DB0F6228</vt:lpwstr>
  </property>
</Properties>
</file>