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2A7F6" w14:textId="511DC12B" w:rsidR="00AD1888" w:rsidRPr="00D17122" w:rsidRDefault="00AD1888" w:rsidP="00AD1888">
      <w:pPr>
        <w:spacing w:after="0" w:line="300" w:lineRule="auto"/>
        <w:ind w:firstLine="567"/>
        <w:jc w:val="center"/>
        <w:rPr>
          <w:rFonts w:ascii="Calibri" w:eastAsia="Times New Roman" w:hAnsi="Calibri" w:cs="Times New Roman"/>
          <w:b/>
          <w:szCs w:val="24"/>
          <w:lang w:eastAsia="pl-PL"/>
        </w:rPr>
      </w:pPr>
      <w:r w:rsidRPr="00D17122">
        <w:rPr>
          <w:rFonts w:ascii="Calibri" w:eastAsia="Times New Roman" w:hAnsi="Calibri" w:cs="Times New Roman"/>
          <w:b/>
          <w:szCs w:val="24"/>
          <w:lang w:eastAsia="pl-PL"/>
        </w:rPr>
        <w:t xml:space="preserve">UCHWAŁA NR </w:t>
      </w:r>
      <w:r w:rsidR="00252473">
        <w:rPr>
          <w:rFonts w:ascii="Calibri" w:eastAsia="Times New Roman" w:hAnsi="Calibri" w:cs="Times New Roman"/>
          <w:b/>
          <w:szCs w:val="24"/>
          <w:lang w:eastAsia="pl-PL"/>
        </w:rPr>
        <w:t>231</w:t>
      </w:r>
      <w:r>
        <w:rPr>
          <w:rFonts w:ascii="Calibri" w:eastAsia="Times New Roman" w:hAnsi="Calibri" w:cs="Times New Roman"/>
          <w:b/>
          <w:szCs w:val="24"/>
          <w:lang w:eastAsia="pl-PL"/>
        </w:rPr>
        <w:t>/202</w:t>
      </w:r>
      <w:r w:rsidR="00DC657A">
        <w:rPr>
          <w:rFonts w:ascii="Calibri" w:eastAsia="Times New Roman" w:hAnsi="Calibri" w:cs="Times New Roman"/>
          <w:b/>
          <w:szCs w:val="24"/>
          <w:lang w:eastAsia="pl-PL"/>
        </w:rPr>
        <w:t>5</w:t>
      </w:r>
    </w:p>
    <w:p w14:paraId="60D03DE3" w14:textId="6764F629" w:rsidR="00AD1888" w:rsidRPr="004026A1" w:rsidRDefault="00AD1888" w:rsidP="004026A1">
      <w:pPr>
        <w:spacing w:after="240" w:line="300" w:lineRule="auto"/>
        <w:ind w:firstLine="567"/>
        <w:contextualSpacing/>
        <w:jc w:val="center"/>
        <w:rPr>
          <w:rFonts w:ascii="Calibri" w:eastAsia="Times New Roman" w:hAnsi="Calibri" w:cs="Times New Roman"/>
          <w:b/>
          <w:kern w:val="28"/>
          <w:szCs w:val="56"/>
          <w:lang w:eastAsia="pl-PL"/>
        </w:rPr>
      </w:pPr>
      <w:r w:rsidRPr="00D17122">
        <w:rPr>
          <w:rFonts w:ascii="Calibri" w:eastAsia="Times New Roman" w:hAnsi="Calibri" w:cs="Times New Roman"/>
          <w:b/>
          <w:kern w:val="28"/>
          <w:szCs w:val="56"/>
          <w:lang w:eastAsia="pl-PL"/>
        </w:rPr>
        <w:t xml:space="preserve">ZARZĄDU DZIELNICY </w:t>
      </w:r>
      <w:r w:rsidR="00A822AC">
        <w:rPr>
          <w:rFonts w:ascii="Calibri" w:eastAsia="Times New Roman" w:hAnsi="Calibri" w:cs="Times New Roman"/>
          <w:b/>
          <w:kern w:val="28"/>
          <w:szCs w:val="56"/>
          <w:lang w:eastAsia="pl-PL"/>
        </w:rPr>
        <w:t>BEMOWO</w:t>
      </w:r>
      <w:r w:rsidR="004026A1">
        <w:rPr>
          <w:rFonts w:ascii="Calibri" w:eastAsia="Times New Roman" w:hAnsi="Calibri" w:cs="Times New Roman"/>
          <w:b/>
          <w:kern w:val="28"/>
          <w:szCs w:val="56"/>
          <w:lang w:eastAsia="pl-PL"/>
        </w:rPr>
        <w:t xml:space="preserve"> </w:t>
      </w:r>
      <w:r w:rsidR="004026A1">
        <w:rPr>
          <w:rFonts w:ascii="Calibri" w:eastAsia="Times New Roman" w:hAnsi="Calibri" w:cs="Times New Roman"/>
          <w:b/>
          <w:szCs w:val="24"/>
          <w:lang w:eastAsia="pl-PL"/>
        </w:rPr>
        <w:t>M.ST.</w:t>
      </w:r>
      <w:r w:rsidRPr="00D17122">
        <w:rPr>
          <w:rFonts w:ascii="Calibri" w:eastAsia="Times New Roman" w:hAnsi="Calibri" w:cs="Times New Roman"/>
          <w:b/>
          <w:szCs w:val="24"/>
          <w:lang w:eastAsia="pl-PL"/>
        </w:rPr>
        <w:t xml:space="preserve"> WARSZAWY</w:t>
      </w:r>
    </w:p>
    <w:p w14:paraId="2FE30F3F" w14:textId="376394D9" w:rsidR="00AD1888" w:rsidRPr="00D17122" w:rsidRDefault="00AD1888" w:rsidP="00AD1888">
      <w:pPr>
        <w:spacing w:after="240" w:line="300" w:lineRule="auto"/>
        <w:ind w:firstLine="567"/>
        <w:jc w:val="center"/>
        <w:rPr>
          <w:rFonts w:ascii="Calibri" w:eastAsia="Times New Roman" w:hAnsi="Calibri" w:cs="Times New Roman"/>
          <w:b/>
          <w:szCs w:val="24"/>
          <w:lang w:eastAsia="pl-PL"/>
        </w:rPr>
      </w:pPr>
      <w:r w:rsidRPr="00D17122">
        <w:rPr>
          <w:rFonts w:ascii="Calibri" w:eastAsia="Times New Roman" w:hAnsi="Calibri" w:cs="Times New Roman"/>
          <w:b/>
          <w:kern w:val="28"/>
          <w:szCs w:val="56"/>
          <w:lang w:eastAsia="pl-PL"/>
        </w:rPr>
        <w:t xml:space="preserve">z </w:t>
      </w:r>
      <w:r w:rsidR="004144BB">
        <w:rPr>
          <w:rFonts w:ascii="Calibri" w:eastAsia="Times New Roman" w:hAnsi="Calibri" w:cs="Times New Roman"/>
          <w:b/>
          <w:kern w:val="28"/>
          <w:szCs w:val="56"/>
          <w:lang w:eastAsia="pl-PL"/>
        </w:rPr>
        <w:t>dnia</w:t>
      </w:r>
      <w:r w:rsidR="00252473">
        <w:rPr>
          <w:rFonts w:ascii="Calibri" w:eastAsia="Times New Roman" w:hAnsi="Calibri" w:cs="Times New Roman"/>
          <w:b/>
          <w:kern w:val="28"/>
          <w:szCs w:val="56"/>
          <w:lang w:eastAsia="pl-PL"/>
        </w:rPr>
        <w:t xml:space="preserve"> 22 stycznia </w:t>
      </w:r>
      <w:r>
        <w:rPr>
          <w:rFonts w:ascii="Calibri" w:eastAsia="Times New Roman" w:hAnsi="Calibri" w:cs="Times New Roman"/>
          <w:b/>
          <w:kern w:val="28"/>
          <w:szCs w:val="56"/>
          <w:lang w:eastAsia="pl-PL"/>
        </w:rPr>
        <w:t>202</w:t>
      </w:r>
      <w:r w:rsidR="00DC657A">
        <w:rPr>
          <w:rFonts w:ascii="Calibri" w:eastAsia="Times New Roman" w:hAnsi="Calibri" w:cs="Times New Roman"/>
          <w:b/>
          <w:kern w:val="28"/>
          <w:szCs w:val="56"/>
          <w:lang w:eastAsia="pl-PL"/>
        </w:rPr>
        <w:t>5</w:t>
      </w:r>
      <w:r>
        <w:rPr>
          <w:rFonts w:ascii="Calibri" w:eastAsia="Times New Roman" w:hAnsi="Calibri" w:cs="Times New Roman"/>
          <w:b/>
          <w:kern w:val="28"/>
          <w:szCs w:val="56"/>
          <w:lang w:eastAsia="pl-PL"/>
        </w:rPr>
        <w:t xml:space="preserve"> r.</w:t>
      </w:r>
    </w:p>
    <w:p w14:paraId="4018B4D2" w14:textId="50E2248E" w:rsidR="00CB26FA" w:rsidRDefault="00B5028E" w:rsidP="00CB26FA">
      <w:pPr>
        <w:spacing w:line="300" w:lineRule="auto"/>
        <w:jc w:val="center"/>
        <w:rPr>
          <w:rFonts w:cstheme="minorHAnsi"/>
          <w:b/>
        </w:rPr>
      </w:pPr>
      <w:r w:rsidRPr="00D17122">
        <w:rPr>
          <w:rFonts w:ascii="Calibri" w:eastAsia="Calibri" w:hAnsi="Calibri" w:cs="Calibri"/>
          <w:b/>
          <w:color w:val="000000"/>
          <w:lang w:eastAsia="pl-PL"/>
        </w:rPr>
        <w:t>w sprawie wystąpienia do Prezydenta m.st. Warszawy z wnioskiem o podjęcie inicjatywy uchwałodawczej</w:t>
      </w:r>
      <w:bookmarkStart w:id="0" w:name="_Hlk149135445"/>
      <w:r w:rsidR="006E199B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FC0965" w:rsidRPr="00FC0965">
        <w:rPr>
          <w:rFonts w:ascii="Calibri" w:eastAsia="Calibri" w:hAnsi="Calibri" w:cs="Calibri"/>
          <w:b/>
          <w:color w:val="000000"/>
          <w:lang w:eastAsia="pl-PL"/>
        </w:rPr>
        <w:t xml:space="preserve">w sprawie </w:t>
      </w:r>
      <w:r w:rsidR="001220E8" w:rsidRPr="001220E8">
        <w:rPr>
          <w:rFonts w:eastAsia="Times New Roman" w:cstheme="minorHAnsi"/>
          <w:b/>
          <w:spacing w:val="-2"/>
          <w:lang w:eastAsia="pl-PL"/>
        </w:rPr>
        <w:t xml:space="preserve">uchwały </w:t>
      </w:r>
      <w:r w:rsidR="00CB26FA">
        <w:rPr>
          <w:rFonts w:cstheme="minorHAnsi"/>
          <w:b/>
        </w:rPr>
        <w:t>zmieniającej uchwałę w sprawie ustalenia sieci publicznych przedszkoli i oddziałów przedszkolnych w szkołach podstawowych w m.st. Warszawie</w:t>
      </w:r>
    </w:p>
    <w:p w14:paraId="796AB75B" w14:textId="77777777" w:rsidR="001220E8" w:rsidRPr="001220E8" w:rsidRDefault="001220E8" w:rsidP="001220E8">
      <w:pPr>
        <w:spacing w:after="0" w:line="300" w:lineRule="auto"/>
        <w:jc w:val="center"/>
        <w:rPr>
          <w:rFonts w:eastAsia="Times New Roman" w:cstheme="minorHAnsi"/>
          <w:b/>
          <w:lang w:eastAsia="pl-PL"/>
        </w:rPr>
      </w:pPr>
    </w:p>
    <w:bookmarkEnd w:id="0"/>
    <w:p w14:paraId="2B42B44D" w14:textId="21450781" w:rsidR="00AD1888" w:rsidRPr="00D17122" w:rsidRDefault="00AD1888" w:rsidP="00AC070F">
      <w:pPr>
        <w:spacing w:after="240" w:line="300" w:lineRule="auto"/>
        <w:ind w:firstLine="709"/>
        <w:jc w:val="both"/>
        <w:rPr>
          <w:rFonts w:eastAsia="Times New Roman" w:cstheme="minorHAnsi"/>
        </w:rPr>
      </w:pPr>
      <w:r w:rsidRPr="00D17122">
        <w:rPr>
          <w:rFonts w:eastAsia="Calibri" w:cstheme="minorHAnsi"/>
        </w:rPr>
        <w:t xml:space="preserve">Na podstawie </w:t>
      </w:r>
      <w:r w:rsidRPr="00D17122">
        <w:rPr>
          <w:rFonts w:eastAsia="Times New Roman" w:cstheme="minorHAnsi"/>
        </w:rPr>
        <w:t>§</w:t>
      </w:r>
      <w:r w:rsidR="00C90E98">
        <w:rPr>
          <w:rFonts w:eastAsia="Times New Roman" w:cstheme="minorHAnsi"/>
        </w:rPr>
        <w:t xml:space="preserve"> 50 ust. 1 </w:t>
      </w:r>
      <w:r w:rsidR="00C90E98" w:rsidRPr="00622562">
        <w:rPr>
          <w:rFonts w:cstheme="minorHAnsi"/>
        </w:rPr>
        <w:t>Statutu Dzielnicy Bemowo m.st. Warszawy</w:t>
      </w:r>
      <w:r w:rsidR="00C90E98">
        <w:rPr>
          <w:rFonts w:cstheme="minorHAnsi"/>
        </w:rPr>
        <w:t xml:space="preserve"> stanowiącego załącznik Nr</w:t>
      </w:r>
      <w:r w:rsidR="00AC070F">
        <w:rPr>
          <w:rFonts w:cstheme="minorHAnsi"/>
        </w:rPr>
        <w:t> </w:t>
      </w:r>
      <w:r w:rsidR="00C90E98">
        <w:rPr>
          <w:rFonts w:cstheme="minorHAnsi"/>
        </w:rPr>
        <w:t>1</w:t>
      </w:r>
      <w:r w:rsidR="00E05114">
        <w:rPr>
          <w:rFonts w:cstheme="minorHAnsi"/>
        </w:rPr>
        <w:t xml:space="preserve"> </w:t>
      </w:r>
      <w:r w:rsidR="00C90E98">
        <w:rPr>
          <w:rFonts w:cstheme="minorHAnsi"/>
        </w:rPr>
        <w:t>do uchwały Nr LXX/2182/2010 Rady m.st. Warszawy z dnia 14 stycznia 2010 r. w sprawie nadania statutów dzielnicom miasta stołecznego Warszawy (Dz. Urz. Woj. Maz. z 20</w:t>
      </w:r>
      <w:r w:rsidR="007A1BD7">
        <w:rPr>
          <w:rFonts w:cstheme="minorHAnsi"/>
        </w:rPr>
        <w:t>22</w:t>
      </w:r>
      <w:r w:rsidR="00C90E98">
        <w:rPr>
          <w:rFonts w:cstheme="minorHAnsi"/>
        </w:rPr>
        <w:t xml:space="preserve"> r. poz. </w:t>
      </w:r>
      <w:r w:rsidR="007A1BD7">
        <w:rPr>
          <w:rFonts w:cstheme="minorHAnsi"/>
        </w:rPr>
        <w:t>9305</w:t>
      </w:r>
      <w:r w:rsidR="00C90E98" w:rsidRPr="00D17122">
        <w:rPr>
          <w:rFonts w:eastAsia="Times New Roman" w:cstheme="minorHAnsi"/>
        </w:rPr>
        <w:t>)</w:t>
      </w:r>
      <w:r w:rsidR="00C90E98">
        <w:rPr>
          <w:rFonts w:eastAsia="Times New Roman" w:cstheme="minorHAnsi"/>
        </w:rPr>
        <w:t xml:space="preserve"> </w:t>
      </w:r>
      <w:r w:rsidR="00C90E98">
        <w:rPr>
          <w:rFonts w:cstheme="minorHAnsi"/>
          <w:color w:val="000000" w:themeColor="text1"/>
        </w:rPr>
        <w:t xml:space="preserve">w związku z </w:t>
      </w:r>
      <w:r w:rsidR="00C90E98" w:rsidRPr="00D17122">
        <w:rPr>
          <w:rFonts w:eastAsia="Times New Roman" w:cstheme="minorHAnsi"/>
        </w:rPr>
        <w:t>§</w:t>
      </w:r>
      <w:r w:rsidR="00C90E98">
        <w:rPr>
          <w:rFonts w:cstheme="minorHAnsi"/>
          <w:color w:val="000000" w:themeColor="text1"/>
        </w:rPr>
        <w:t xml:space="preserve"> 29 ust. 2 pkt. 4</w:t>
      </w:r>
      <w:r w:rsidR="00ED7715">
        <w:rPr>
          <w:rFonts w:cstheme="minorHAnsi"/>
          <w:color w:val="000000" w:themeColor="text1"/>
        </w:rPr>
        <w:t xml:space="preserve"> </w:t>
      </w:r>
      <w:r w:rsidR="00C90E98">
        <w:rPr>
          <w:rFonts w:cstheme="minorHAnsi"/>
          <w:color w:val="000000" w:themeColor="text1"/>
        </w:rPr>
        <w:t xml:space="preserve">Statutu Miasta Stołecznego </w:t>
      </w:r>
      <w:r w:rsidR="00372DF0">
        <w:rPr>
          <w:rFonts w:cstheme="minorHAnsi"/>
          <w:color w:val="000000" w:themeColor="text1"/>
        </w:rPr>
        <w:t>W</w:t>
      </w:r>
      <w:r w:rsidR="00C90E98">
        <w:rPr>
          <w:rFonts w:cstheme="minorHAnsi"/>
          <w:color w:val="000000" w:themeColor="text1"/>
        </w:rPr>
        <w:t>arszawy stanowiącego załącznik</w:t>
      </w:r>
      <w:r w:rsidR="00C91643">
        <w:rPr>
          <w:rFonts w:cstheme="minorHAnsi"/>
          <w:color w:val="000000" w:themeColor="text1"/>
        </w:rPr>
        <w:t xml:space="preserve"> </w:t>
      </w:r>
      <w:r w:rsidR="00C90E98">
        <w:rPr>
          <w:rFonts w:cstheme="minorHAnsi"/>
          <w:color w:val="000000" w:themeColor="text1"/>
        </w:rPr>
        <w:t>do uchwały Nr</w:t>
      </w:r>
      <w:r w:rsidR="004026A1">
        <w:rPr>
          <w:rFonts w:cstheme="minorHAnsi"/>
          <w:color w:val="000000" w:themeColor="text1"/>
        </w:rPr>
        <w:t> </w:t>
      </w:r>
      <w:r w:rsidR="00C90E98">
        <w:rPr>
          <w:rFonts w:cstheme="minorHAnsi"/>
          <w:color w:val="000000" w:themeColor="text1"/>
        </w:rPr>
        <w:t>XXII/743/2008 Rady m.st. Warszawy</w:t>
      </w:r>
      <w:r w:rsidR="00E05114">
        <w:rPr>
          <w:rFonts w:cstheme="minorHAnsi"/>
          <w:color w:val="000000" w:themeColor="text1"/>
        </w:rPr>
        <w:t xml:space="preserve"> </w:t>
      </w:r>
      <w:r w:rsidR="00C90E98">
        <w:rPr>
          <w:rFonts w:cstheme="minorHAnsi"/>
          <w:color w:val="000000" w:themeColor="text1"/>
        </w:rPr>
        <w:t>z dnia 10 stycznia 2008r. w sprawie uchwalenia statutu Miasta Stołecznego Warszawy (</w:t>
      </w:r>
      <w:r w:rsidR="00F52140">
        <w:rPr>
          <w:rFonts w:cstheme="minorHAnsi"/>
          <w:color w:val="000000" w:themeColor="text1"/>
        </w:rPr>
        <w:t>D</w:t>
      </w:r>
      <w:r w:rsidR="00C90E98">
        <w:rPr>
          <w:rFonts w:cstheme="minorHAnsi"/>
          <w:color w:val="000000" w:themeColor="text1"/>
        </w:rPr>
        <w:t>z. Urz. Woj. Maz. z 201</w:t>
      </w:r>
      <w:r w:rsidR="00D84F96">
        <w:rPr>
          <w:rFonts w:cstheme="minorHAnsi"/>
          <w:color w:val="000000" w:themeColor="text1"/>
        </w:rPr>
        <w:t>9</w:t>
      </w:r>
      <w:r w:rsidR="00C90E98">
        <w:rPr>
          <w:rFonts w:cstheme="minorHAnsi"/>
          <w:color w:val="000000" w:themeColor="text1"/>
        </w:rPr>
        <w:t xml:space="preserve"> r. poz. 14465 i 14829) uchwala się co następuje: </w:t>
      </w:r>
    </w:p>
    <w:p w14:paraId="57992DFB" w14:textId="513013AF" w:rsidR="001220E8" w:rsidRPr="001220E8" w:rsidRDefault="00AD1888" w:rsidP="004026A1">
      <w:pPr>
        <w:spacing w:line="300" w:lineRule="auto"/>
        <w:ind w:firstLine="709"/>
        <w:rPr>
          <w:rFonts w:eastAsia="Times New Roman" w:cstheme="minorHAnsi"/>
          <w:spacing w:val="-2"/>
          <w:lang w:eastAsia="pl-PL"/>
        </w:rPr>
      </w:pPr>
      <w:r w:rsidRPr="00D17122">
        <w:rPr>
          <w:rFonts w:ascii="Calibri" w:eastAsia="Calibri" w:hAnsi="Calibri" w:cs="Calibri"/>
          <w:b/>
          <w:color w:val="000000"/>
          <w:lang w:eastAsia="pl-PL"/>
        </w:rPr>
        <w:t xml:space="preserve">§ 1. </w:t>
      </w:r>
      <w:r w:rsidRPr="00D17122">
        <w:rPr>
          <w:rFonts w:ascii="Calibri" w:eastAsia="Calibri" w:hAnsi="Calibri" w:cs="Calibri"/>
          <w:color w:val="000000"/>
          <w:lang w:eastAsia="pl-PL"/>
        </w:rPr>
        <w:t xml:space="preserve">1. </w:t>
      </w:r>
      <w:bookmarkStart w:id="1" w:name="_Hlk149916735"/>
      <w:r w:rsidRPr="00D17122">
        <w:rPr>
          <w:rFonts w:ascii="Calibri" w:eastAsia="Calibri" w:hAnsi="Calibri" w:cs="Calibri"/>
          <w:color w:val="000000"/>
          <w:lang w:eastAsia="pl-PL"/>
        </w:rPr>
        <w:t xml:space="preserve">Występuje się do Prezydenta m.st. Warszawy z wnioskiem o podjęcie inicjatywy uchwałodawczej w </w:t>
      </w:r>
      <w:r w:rsidRPr="001220E8">
        <w:rPr>
          <w:rFonts w:ascii="Calibri" w:eastAsia="Calibri" w:hAnsi="Calibri" w:cs="Calibri"/>
          <w:color w:val="000000"/>
          <w:lang w:eastAsia="pl-PL"/>
        </w:rPr>
        <w:t xml:space="preserve">sprawie </w:t>
      </w:r>
      <w:r w:rsidR="001220E8" w:rsidRPr="001220E8">
        <w:rPr>
          <w:rFonts w:eastAsia="Times New Roman" w:cstheme="minorHAnsi"/>
          <w:bCs/>
          <w:lang w:eastAsia="pl-PL"/>
        </w:rPr>
        <w:t xml:space="preserve">zmiany </w:t>
      </w:r>
      <w:r w:rsidR="001220E8" w:rsidRPr="001220E8">
        <w:rPr>
          <w:rFonts w:eastAsia="Times New Roman" w:cstheme="minorHAnsi"/>
          <w:spacing w:val="-2"/>
          <w:lang w:eastAsia="pl-PL"/>
        </w:rPr>
        <w:t>uchwały nr XLV/1082/2017 Rady m.st. Warszawy z dnia 16 marca 2017 r. w sprawie ustalenia sieci publicznych przedszkoli i oddziałów przedszkolnych w szkołach podstawowych w m.st. Warszawie</w:t>
      </w:r>
      <w:r w:rsidR="00DC657A">
        <w:rPr>
          <w:rFonts w:eastAsia="Times New Roman" w:cstheme="minorHAnsi"/>
          <w:spacing w:val="-2"/>
          <w:lang w:eastAsia="pl-PL"/>
        </w:rPr>
        <w:t>.</w:t>
      </w:r>
    </w:p>
    <w:bookmarkEnd w:id="1"/>
    <w:p w14:paraId="18ED2246" w14:textId="62FC46FB" w:rsidR="004026A1" w:rsidRDefault="00AD1888" w:rsidP="004026A1">
      <w:pPr>
        <w:spacing w:line="300" w:lineRule="auto"/>
        <w:ind w:firstLine="709"/>
        <w:rPr>
          <w:rFonts w:eastAsia="Times New Roman" w:cstheme="minorHAnsi"/>
          <w:lang w:eastAsia="pl-PL"/>
        </w:rPr>
      </w:pPr>
      <w:r w:rsidRPr="00D17122">
        <w:rPr>
          <w:rFonts w:ascii="Calibri" w:eastAsia="Calibri" w:hAnsi="Calibri" w:cs="Calibri"/>
          <w:color w:val="000000"/>
          <w:lang w:eastAsia="pl-PL"/>
        </w:rPr>
        <w:t xml:space="preserve">2. Projekt uchwały Rady Miasta Stołecznego Warszawy </w:t>
      </w:r>
      <w:r w:rsidR="00C91643" w:rsidRPr="00C91643">
        <w:rPr>
          <w:rFonts w:eastAsia="Times New Roman" w:cstheme="minorHAnsi"/>
          <w:lang w:eastAsia="pl-PL"/>
        </w:rPr>
        <w:t>zmieniającej uchwałę w sprawie ustalenia sieci publicznych przedszkoli i oddziałów przedszkolnych  w szkołach podstawowych</w:t>
      </w:r>
      <w:r w:rsidR="00C91643">
        <w:rPr>
          <w:rFonts w:eastAsia="Times New Roman" w:cstheme="minorHAnsi"/>
          <w:lang w:eastAsia="pl-PL"/>
        </w:rPr>
        <w:t xml:space="preserve"> </w:t>
      </w:r>
      <w:r w:rsidR="00C91643" w:rsidRPr="00C91643">
        <w:rPr>
          <w:rFonts w:eastAsia="Times New Roman" w:cstheme="minorHAnsi"/>
          <w:lang w:eastAsia="pl-PL"/>
        </w:rPr>
        <w:t>w</w:t>
      </w:r>
      <w:r w:rsidR="00AC070F">
        <w:rPr>
          <w:rFonts w:eastAsia="Times New Roman" w:cstheme="minorHAnsi"/>
          <w:lang w:eastAsia="pl-PL"/>
        </w:rPr>
        <w:t> </w:t>
      </w:r>
      <w:r w:rsidR="00C91643" w:rsidRPr="00C91643">
        <w:rPr>
          <w:rFonts w:eastAsia="Times New Roman" w:cstheme="minorHAnsi"/>
          <w:lang w:eastAsia="pl-PL"/>
        </w:rPr>
        <w:t>m.st.</w:t>
      </w:r>
      <w:r w:rsidR="00AC070F">
        <w:rPr>
          <w:rFonts w:eastAsia="Times New Roman" w:cstheme="minorHAnsi"/>
          <w:lang w:eastAsia="pl-PL"/>
        </w:rPr>
        <w:t> </w:t>
      </w:r>
      <w:r w:rsidR="00C91643" w:rsidRPr="00C91643">
        <w:rPr>
          <w:rFonts w:eastAsia="Times New Roman" w:cstheme="minorHAnsi"/>
          <w:lang w:eastAsia="pl-PL"/>
        </w:rPr>
        <w:t xml:space="preserve">Warszawie </w:t>
      </w:r>
      <w:r w:rsidRPr="00C91643">
        <w:rPr>
          <w:rFonts w:ascii="Calibri" w:eastAsia="Calibri" w:hAnsi="Calibri" w:cs="Calibri"/>
          <w:color w:val="000000"/>
          <w:lang w:eastAsia="pl-PL"/>
        </w:rPr>
        <w:t>stanowi załącznik do niniejszej uchwały.</w:t>
      </w:r>
    </w:p>
    <w:p w14:paraId="63EC9D84" w14:textId="5295C1E4" w:rsidR="004026A1" w:rsidRDefault="00AD1888" w:rsidP="004026A1">
      <w:pPr>
        <w:spacing w:line="300" w:lineRule="auto"/>
        <w:ind w:firstLine="709"/>
        <w:rPr>
          <w:rFonts w:cstheme="minorHAnsi"/>
        </w:rPr>
      </w:pPr>
      <w:r w:rsidRPr="00D17122">
        <w:rPr>
          <w:rFonts w:ascii="Calibri" w:eastAsia="Calibri" w:hAnsi="Calibri" w:cs="Calibri"/>
          <w:b/>
          <w:color w:val="000000"/>
          <w:lang w:eastAsia="pl-PL"/>
        </w:rPr>
        <w:t xml:space="preserve">§ 2. </w:t>
      </w:r>
      <w:r>
        <w:rPr>
          <w:rFonts w:cstheme="minorHAnsi"/>
        </w:rPr>
        <w:t>Wykonanie uchwały powierza się Burmistrzowi Dzielnicy Bemowo m.st. Warszawy.</w:t>
      </w:r>
    </w:p>
    <w:p w14:paraId="0816692B" w14:textId="77777777" w:rsidR="004026A1" w:rsidRDefault="00463E27" w:rsidP="004026A1">
      <w:pPr>
        <w:spacing w:line="300" w:lineRule="auto"/>
        <w:ind w:firstLine="709"/>
        <w:rPr>
          <w:rFonts w:cstheme="minorHAnsi"/>
        </w:rPr>
      </w:pPr>
      <w:r w:rsidRPr="00B05CE2">
        <w:rPr>
          <w:rFonts w:cstheme="minorHAnsi"/>
          <w:b/>
        </w:rPr>
        <w:t>§ 3</w:t>
      </w:r>
      <w:r w:rsidRPr="00B05CE2">
        <w:rPr>
          <w:rFonts w:cstheme="minorHAnsi"/>
        </w:rPr>
        <w:t xml:space="preserve">. 1. Uchwała podlega publikacji w Biuletynie Informacji Publicznej Miasta Stołecznego Warszawy. </w:t>
      </w:r>
    </w:p>
    <w:p w14:paraId="4FDBEA4C" w14:textId="69915929" w:rsidR="00463E27" w:rsidRPr="00B05CE2" w:rsidRDefault="00463E27" w:rsidP="004026A1">
      <w:pPr>
        <w:spacing w:line="300" w:lineRule="auto"/>
        <w:ind w:firstLine="709"/>
        <w:rPr>
          <w:rFonts w:cstheme="minorHAnsi"/>
        </w:rPr>
      </w:pPr>
      <w:r w:rsidRPr="00B05CE2">
        <w:rPr>
          <w:rFonts w:cstheme="minorHAnsi"/>
        </w:rPr>
        <w:t>2. Uchwała wchodzi w życie z dniem podjęcia.</w:t>
      </w:r>
    </w:p>
    <w:p w14:paraId="42B83A81" w14:textId="77777777" w:rsidR="00463E27" w:rsidRPr="00B05CE2" w:rsidRDefault="00463E27" w:rsidP="00463E27">
      <w:pPr>
        <w:tabs>
          <w:tab w:val="left" w:pos="567"/>
          <w:tab w:val="left" w:pos="1134"/>
        </w:tabs>
        <w:spacing w:after="0" w:line="240" w:lineRule="auto"/>
        <w:rPr>
          <w:rFonts w:cstheme="minorHAnsi"/>
        </w:rPr>
      </w:pPr>
    </w:p>
    <w:p w14:paraId="54432E7B" w14:textId="77777777" w:rsidR="00AD1888" w:rsidRPr="00D17122" w:rsidRDefault="00AD1888" w:rsidP="00AD1888">
      <w:pPr>
        <w:spacing w:after="4" w:line="299" w:lineRule="auto"/>
        <w:ind w:right="75"/>
        <w:rPr>
          <w:rFonts w:ascii="Calibri" w:eastAsia="Calibri" w:hAnsi="Calibri" w:cs="Calibri"/>
          <w:color w:val="000000"/>
          <w:lang w:eastAsia="pl-PL"/>
        </w:rPr>
      </w:pPr>
    </w:p>
    <w:p w14:paraId="2CCC58E6" w14:textId="77777777" w:rsidR="00AD1888" w:rsidRDefault="00AD1888" w:rsidP="00AD1888">
      <w:pPr>
        <w:rPr>
          <w:rFonts w:ascii="Calibri" w:eastAsia="Calibri" w:hAnsi="Calibri" w:cs="Calibri"/>
          <w:b/>
          <w:color w:val="000000"/>
          <w:lang w:eastAsia="pl-PL"/>
        </w:rPr>
      </w:pPr>
    </w:p>
    <w:p w14:paraId="3443F45A" w14:textId="77777777" w:rsidR="00AD1888" w:rsidRDefault="00AD1888" w:rsidP="00AD1888">
      <w:pPr>
        <w:rPr>
          <w:lang w:eastAsia="pl-PL"/>
        </w:rPr>
      </w:pPr>
    </w:p>
    <w:p w14:paraId="1C80428A" w14:textId="77777777" w:rsidR="00252473" w:rsidRPr="00252473" w:rsidRDefault="00252473" w:rsidP="00252473">
      <w:pPr>
        <w:spacing w:after="160" w:line="252" w:lineRule="auto"/>
        <w:ind w:left="6372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252473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</w:p>
    <w:p w14:paraId="7F8568A4" w14:textId="77777777" w:rsidR="00252473" w:rsidRPr="00252473" w:rsidRDefault="00252473" w:rsidP="00252473">
      <w:pPr>
        <w:spacing w:after="160" w:line="252" w:lineRule="auto"/>
        <w:ind w:left="4956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252473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/-/ Grzegorz Kuca </w:t>
      </w:r>
    </w:p>
    <w:p w14:paraId="6164BBB7" w14:textId="77777777" w:rsidR="001D5D22" w:rsidRDefault="001D5D22" w:rsidP="00AD1888">
      <w:pPr>
        <w:spacing w:after="240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14:paraId="4F07D3AB" w14:textId="77777777" w:rsidR="001D5D22" w:rsidRDefault="001D5D22" w:rsidP="00AD1888">
      <w:pPr>
        <w:spacing w:after="240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14:paraId="6D4163BB" w14:textId="77777777" w:rsidR="001D5D22" w:rsidRDefault="001D5D22" w:rsidP="00AD1888">
      <w:pPr>
        <w:spacing w:after="240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14:paraId="08F6D411" w14:textId="2009A033" w:rsidR="00EB3258" w:rsidRDefault="00EB3258" w:rsidP="00252473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</w:rPr>
      </w:pPr>
    </w:p>
    <w:p w14:paraId="62FEE2E0" w14:textId="513C14CD" w:rsidR="00BF7AF2" w:rsidRPr="00BF7AF2" w:rsidRDefault="00BF7AF2" w:rsidP="00BF7AF2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  <w:r w:rsidRPr="00BF7AF2">
        <w:rPr>
          <w:rFonts w:cstheme="minorHAnsi"/>
          <w:b/>
          <w:bCs/>
        </w:rPr>
        <w:lastRenderedPageBreak/>
        <w:t>UZASADNIENIE</w:t>
      </w:r>
    </w:p>
    <w:p w14:paraId="67529519" w14:textId="6B44FC58" w:rsidR="00BF7AF2" w:rsidRPr="00BF7AF2" w:rsidRDefault="00BF7AF2" w:rsidP="00BF7AF2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  <w:r w:rsidRPr="00BF7AF2">
        <w:rPr>
          <w:rFonts w:cstheme="minorHAnsi"/>
          <w:b/>
        </w:rPr>
        <w:t xml:space="preserve">DO UCHWAŁY NR </w:t>
      </w:r>
      <w:r w:rsidR="00252473">
        <w:rPr>
          <w:rFonts w:cstheme="minorHAnsi"/>
          <w:b/>
        </w:rPr>
        <w:t>231</w:t>
      </w:r>
      <w:r w:rsidRPr="00BF7AF2">
        <w:rPr>
          <w:rFonts w:cstheme="minorHAnsi"/>
          <w:b/>
        </w:rPr>
        <w:t>/202</w:t>
      </w:r>
      <w:r w:rsidR="005D78FF">
        <w:rPr>
          <w:rFonts w:cstheme="minorHAnsi"/>
          <w:b/>
        </w:rPr>
        <w:t>5</w:t>
      </w:r>
    </w:p>
    <w:p w14:paraId="662EC53C" w14:textId="563C34B3" w:rsidR="00BF7AF2" w:rsidRPr="00BF7AF2" w:rsidRDefault="00BF7AF2" w:rsidP="00BF7AF2">
      <w:pPr>
        <w:spacing w:after="0" w:line="300" w:lineRule="auto"/>
        <w:ind w:left="142" w:hanging="142"/>
        <w:jc w:val="center"/>
        <w:rPr>
          <w:rFonts w:cstheme="minorHAnsi"/>
          <w:b/>
        </w:rPr>
      </w:pPr>
      <w:r w:rsidRPr="00BF7AF2">
        <w:rPr>
          <w:rFonts w:cstheme="minorHAnsi"/>
          <w:b/>
        </w:rPr>
        <w:t xml:space="preserve">ZARZĄDU DZIELNICY BEMOWO M.ST. WARSZAWY  </w:t>
      </w:r>
    </w:p>
    <w:p w14:paraId="2B5170E1" w14:textId="45CC9E69" w:rsidR="00BF7AF2" w:rsidRPr="00BF7AF2" w:rsidRDefault="00252473" w:rsidP="00A51BAA">
      <w:pPr>
        <w:spacing w:after="240" w:line="300" w:lineRule="auto"/>
        <w:ind w:left="142" w:hanging="142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 dnia 22 stycznia </w:t>
      </w:r>
      <w:bookmarkStart w:id="2" w:name="_GoBack"/>
      <w:bookmarkEnd w:id="2"/>
      <w:r w:rsidR="00BF7AF2" w:rsidRPr="00BF7AF2">
        <w:rPr>
          <w:rFonts w:cstheme="minorHAnsi"/>
          <w:b/>
        </w:rPr>
        <w:t>202</w:t>
      </w:r>
      <w:r w:rsidR="005D78FF">
        <w:rPr>
          <w:rFonts w:cstheme="minorHAnsi"/>
          <w:b/>
        </w:rPr>
        <w:t>5</w:t>
      </w:r>
      <w:r w:rsidR="00BF7AF2" w:rsidRPr="00BF7AF2">
        <w:rPr>
          <w:rFonts w:cstheme="minorHAnsi"/>
          <w:b/>
        </w:rPr>
        <w:t xml:space="preserve"> r.</w:t>
      </w:r>
    </w:p>
    <w:p w14:paraId="49FEB368" w14:textId="4F584B5D" w:rsidR="00C91643" w:rsidRPr="00903E23" w:rsidRDefault="00E859ED" w:rsidP="00903E23">
      <w:pPr>
        <w:spacing w:line="300" w:lineRule="auto"/>
        <w:jc w:val="center"/>
        <w:rPr>
          <w:rFonts w:eastAsia="Times New Roman" w:cstheme="minorHAnsi"/>
          <w:b/>
          <w:lang w:eastAsia="pl-PL"/>
        </w:rPr>
      </w:pPr>
      <w:r w:rsidRPr="00D17122">
        <w:rPr>
          <w:rFonts w:ascii="Calibri" w:eastAsia="Calibri" w:hAnsi="Calibri" w:cs="Calibri"/>
          <w:b/>
          <w:color w:val="000000"/>
          <w:lang w:eastAsia="pl-PL"/>
        </w:rPr>
        <w:t xml:space="preserve">w sprawie wystąpienia do Prezydenta m.st. Warszawy z wnioskiem o podjęcie inicjatywy uchwałodawczej </w:t>
      </w:r>
      <w:r w:rsidR="00CB26FA">
        <w:rPr>
          <w:rFonts w:ascii="Calibri" w:eastAsia="Calibri" w:hAnsi="Calibri" w:cs="Calibri"/>
          <w:b/>
          <w:color w:val="000000"/>
          <w:lang w:eastAsia="pl-PL"/>
        </w:rPr>
        <w:t xml:space="preserve">w sprawie uchwały </w:t>
      </w:r>
      <w:r w:rsidR="00C91643" w:rsidRPr="00C91643">
        <w:rPr>
          <w:rFonts w:eastAsia="Times New Roman" w:cstheme="minorHAnsi"/>
          <w:b/>
          <w:lang w:eastAsia="pl-PL"/>
        </w:rPr>
        <w:t xml:space="preserve">zmieniającej uchwałę w sprawie ustalenia sieci publicznych przedszkoli i oddziałów przedszkolnych w szkołach podstawowych w m.st. Warszawie           </w:t>
      </w:r>
    </w:p>
    <w:p w14:paraId="0DF2328D" w14:textId="13486861" w:rsidR="002303E5" w:rsidRPr="004505B6" w:rsidRDefault="00371857" w:rsidP="004505B6">
      <w:pPr>
        <w:spacing w:before="240" w:after="240" w:line="300" w:lineRule="auto"/>
      </w:pPr>
      <w:r w:rsidRPr="00AA2F32">
        <w:rPr>
          <w:rFonts w:ascii="Calibri" w:eastAsia="Calibri" w:hAnsi="Calibri" w:cs="Calibri"/>
          <w:color w:val="000000"/>
          <w:lang w:eastAsia="pl-PL"/>
        </w:rPr>
        <w:t xml:space="preserve">Wystąpienie </w:t>
      </w:r>
      <w:r w:rsidR="00523D3E" w:rsidRPr="00AA2F32">
        <w:rPr>
          <w:rFonts w:ascii="Calibri" w:eastAsia="Calibri" w:hAnsi="Calibri" w:cs="Calibri"/>
          <w:color w:val="000000"/>
          <w:lang w:eastAsia="pl-PL"/>
        </w:rPr>
        <w:t>do Prezydenta m.st. Warszawy z wnioskiem o podjęcie inicjatywy uchwałodawczej</w:t>
      </w:r>
      <w:r w:rsidR="00903E23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523D3E" w:rsidRPr="00AA2F32">
        <w:rPr>
          <w:rFonts w:ascii="Calibri" w:eastAsia="Calibri" w:hAnsi="Calibri" w:cs="Calibri"/>
          <w:color w:val="000000"/>
          <w:lang w:eastAsia="pl-PL"/>
        </w:rPr>
        <w:t>w</w:t>
      </w:r>
      <w:r w:rsidR="00903E23">
        <w:rPr>
          <w:rFonts w:ascii="Calibri" w:eastAsia="Calibri" w:hAnsi="Calibri" w:cs="Calibri"/>
          <w:color w:val="000000"/>
          <w:lang w:eastAsia="pl-PL"/>
        </w:rPr>
        <w:t> </w:t>
      </w:r>
      <w:r w:rsidR="00523D3E" w:rsidRPr="00AA2F32">
        <w:rPr>
          <w:rFonts w:ascii="Calibri" w:eastAsia="Calibri" w:hAnsi="Calibri" w:cs="Calibri"/>
          <w:color w:val="000000"/>
          <w:lang w:eastAsia="pl-PL"/>
        </w:rPr>
        <w:t xml:space="preserve">sprawie </w:t>
      </w:r>
      <w:r w:rsidR="00AA2F32" w:rsidRPr="00AA2F32">
        <w:rPr>
          <w:rFonts w:eastAsia="Times New Roman" w:cstheme="minorHAnsi"/>
          <w:bCs/>
          <w:lang w:eastAsia="pl-PL"/>
        </w:rPr>
        <w:t xml:space="preserve">zmiany </w:t>
      </w:r>
      <w:r w:rsidR="00AA2F32" w:rsidRPr="00AA2F32">
        <w:rPr>
          <w:rFonts w:eastAsia="Times New Roman" w:cstheme="minorHAnsi"/>
          <w:spacing w:val="-2"/>
          <w:lang w:eastAsia="pl-PL"/>
        </w:rPr>
        <w:t>uchwały nr XLV/1082/2017 Rady m.st. Warszawy z dnia 16 marca 2017 r. w sprawie ustalenia sieci publicznych przedszkoli i oddziałów przedszkolnych w szkołach podstawowych w m.st.</w:t>
      </w:r>
      <w:r w:rsidR="00903E23">
        <w:rPr>
          <w:rFonts w:eastAsia="Times New Roman" w:cstheme="minorHAnsi"/>
          <w:spacing w:val="-2"/>
          <w:lang w:eastAsia="pl-PL"/>
        </w:rPr>
        <w:t> </w:t>
      </w:r>
      <w:r w:rsidR="00AA2F32" w:rsidRPr="00AA2F32">
        <w:rPr>
          <w:rFonts w:eastAsia="Times New Roman" w:cstheme="minorHAnsi"/>
          <w:spacing w:val="-2"/>
          <w:lang w:eastAsia="pl-PL"/>
        </w:rPr>
        <w:t>Warszawie</w:t>
      </w:r>
      <w:r w:rsidR="00AA2F32">
        <w:rPr>
          <w:rFonts w:eastAsia="Times New Roman" w:cstheme="minorHAnsi"/>
          <w:spacing w:val="-2"/>
          <w:lang w:eastAsia="pl-PL"/>
        </w:rPr>
        <w:t xml:space="preserve"> </w:t>
      </w:r>
      <w:r w:rsidR="00477E5F" w:rsidRPr="00477E5F">
        <w:rPr>
          <w:rFonts w:ascii="Calibri" w:eastAsia="Calibri" w:hAnsi="Calibri" w:cs="Calibri"/>
          <w:color w:val="000000"/>
          <w:lang w:eastAsia="pl-PL"/>
        </w:rPr>
        <w:t>uzasadnione jest</w:t>
      </w:r>
      <w:r w:rsidR="00477E5F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="00AA2F32">
        <w:t xml:space="preserve">likwidacją oddziałów przedszkolnych w funkcjonujących </w:t>
      </w:r>
      <w:r w:rsidR="004505B6">
        <w:t>w Dzielnicy Bemowo m.st. Warszawy,</w:t>
      </w:r>
      <w:r w:rsidR="00AA2F32">
        <w:t xml:space="preserve"> </w:t>
      </w:r>
      <w:r w:rsidR="004505B6">
        <w:t xml:space="preserve">w </w:t>
      </w:r>
      <w:r w:rsidR="00AA2F32">
        <w:t xml:space="preserve"> Szkole Podstawowej nr </w:t>
      </w:r>
      <w:r w:rsidR="004505B6">
        <w:t>301</w:t>
      </w:r>
      <w:r w:rsidR="00AA2F32">
        <w:t xml:space="preserve"> </w:t>
      </w:r>
      <w:r w:rsidR="004505B6">
        <w:t xml:space="preserve">przy ul. Brygadzistów 18 </w:t>
      </w:r>
      <w:r w:rsidR="00AA2F32">
        <w:t>oraz w Szkole Podstawowej nr 3</w:t>
      </w:r>
      <w:r w:rsidR="004505B6">
        <w:t xml:space="preserve">16 </w:t>
      </w:r>
      <w:r w:rsidR="00AA2F32">
        <w:t xml:space="preserve">przy ul. </w:t>
      </w:r>
      <w:r w:rsidR="004505B6">
        <w:t>S. Szobera 1/3.</w:t>
      </w:r>
    </w:p>
    <w:p w14:paraId="17170551" w14:textId="48718D8F" w:rsidR="002303E5" w:rsidRPr="002303E5" w:rsidRDefault="002303E5" w:rsidP="002303E5">
      <w:pPr>
        <w:spacing w:before="240"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  <w:r w:rsidRPr="002303E5">
        <w:rPr>
          <w:rFonts w:eastAsia="Times New Roman" w:cstheme="minorHAnsi"/>
          <w:lang w:eastAsia="pl-PL"/>
        </w:rPr>
        <w:t xml:space="preserve">W dniu </w:t>
      </w:r>
      <w:r w:rsidR="00A51BAA" w:rsidRPr="003951DD">
        <w:rPr>
          <w:rFonts w:eastAsia="Times New Roman" w:cstheme="minorHAnsi"/>
          <w:lang w:eastAsia="pl-PL"/>
        </w:rPr>
        <w:t xml:space="preserve">29 </w:t>
      </w:r>
      <w:r w:rsidR="004505B6" w:rsidRPr="003951DD">
        <w:rPr>
          <w:rFonts w:eastAsia="Times New Roman" w:cstheme="minorHAnsi"/>
          <w:lang w:eastAsia="pl-PL"/>
        </w:rPr>
        <w:t>sierpnia</w:t>
      </w:r>
      <w:r w:rsidRPr="003951DD">
        <w:rPr>
          <w:rFonts w:eastAsia="Times New Roman" w:cstheme="minorHAnsi"/>
          <w:lang w:eastAsia="pl-PL"/>
        </w:rPr>
        <w:t xml:space="preserve"> 2024 r. została</w:t>
      </w:r>
      <w:r w:rsidRPr="002303E5">
        <w:rPr>
          <w:rFonts w:eastAsia="Times New Roman" w:cstheme="minorHAnsi"/>
          <w:lang w:eastAsia="pl-PL"/>
        </w:rPr>
        <w:t xml:space="preserve"> podjęta przez Radę m.st. Warszawy </w:t>
      </w:r>
      <w:r w:rsidRPr="003951DD">
        <w:rPr>
          <w:rFonts w:eastAsia="Times New Roman" w:cstheme="minorHAnsi"/>
          <w:lang w:eastAsia="pl-PL"/>
        </w:rPr>
        <w:t xml:space="preserve">uchwała nr </w:t>
      </w:r>
      <w:r w:rsidR="00A51BAA" w:rsidRPr="003951DD">
        <w:rPr>
          <w:rFonts w:eastAsia="Times New Roman" w:cstheme="minorHAnsi"/>
          <w:lang w:eastAsia="pl-PL"/>
        </w:rPr>
        <w:t>IX</w:t>
      </w:r>
      <w:r w:rsidRPr="003951DD">
        <w:rPr>
          <w:rFonts w:eastAsia="Times New Roman" w:cstheme="minorHAnsi"/>
          <w:lang w:eastAsia="pl-PL"/>
        </w:rPr>
        <w:t>/</w:t>
      </w:r>
      <w:r w:rsidR="00A51BAA" w:rsidRPr="003951DD">
        <w:rPr>
          <w:rFonts w:eastAsia="Times New Roman" w:cstheme="minorHAnsi"/>
          <w:lang w:eastAsia="pl-PL"/>
        </w:rPr>
        <w:t>22</w:t>
      </w:r>
      <w:r w:rsidRPr="003951DD">
        <w:rPr>
          <w:rFonts w:eastAsia="Times New Roman" w:cstheme="minorHAnsi"/>
          <w:lang w:eastAsia="pl-PL"/>
        </w:rPr>
        <w:t>8/2024</w:t>
      </w:r>
      <w:r w:rsidR="00903E23" w:rsidRPr="003951DD">
        <w:rPr>
          <w:rFonts w:ascii="Calibri" w:eastAsia="Times New Roman" w:hAnsi="Calibri" w:cs="Times New Roman"/>
          <w:szCs w:val="24"/>
          <w:lang w:eastAsia="pl-PL"/>
        </w:rPr>
        <w:t xml:space="preserve"> </w:t>
      </w:r>
      <w:r w:rsidRPr="003951DD">
        <w:rPr>
          <w:rFonts w:ascii="Calibri" w:eastAsia="Times New Roman" w:hAnsi="Calibri" w:cs="Times New Roman"/>
          <w:szCs w:val="24"/>
          <w:lang w:eastAsia="pl-PL"/>
        </w:rPr>
        <w:t xml:space="preserve">w sprawie </w:t>
      </w:r>
      <w:r w:rsidR="007742B6">
        <w:rPr>
          <w:rFonts w:ascii="Calibri" w:eastAsia="Times New Roman" w:hAnsi="Calibri" w:cs="Times New Roman"/>
          <w:szCs w:val="24"/>
          <w:lang w:eastAsia="pl-PL"/>
        </w:rPr>
        <w:t xml:space="preserve">zamiaru </w:t>
      </w:r>
      <w:r w:rsidRPr="003951DD">
        <w:rPr>
          <w:rFonts w:ascii="Calibri" w:eastAsia="Times New Roman" w:hAnsi="Calibri" w:cs="Times New Roman"/>
          <w:szCs w:val="24"/>
          <w:lang w:eastAsia="pl-PL"/>
        </w:rPr>
        <w:t xml:space="preserve">przekształcenia </w:t>
      </w:r>
      <w:r w:rsidRPr="003951DD">
        <w:rPr>
          <w:rFonts w:ascii="Calibri" w:eastAsia="Times New Roman" w:hAnsi="Calibri" w:cs="Arial"/>
          <w:szCs w:val="24"/>
          <w:lang w:eastAsia="pl-PL"/>
        </w:rPr>
        <w:t>z dniem 31 sierpnia 202</w:t>
      </w:r>
      <w:r w:rsidR="004505B6" w:rsidRPr="003951DD">
        <w:rPr>
          <w:rFonts w:ascii="Calibri" w:eastAsia="Times New Roman" w:hAnsi="Calibri" w:cs="Arial"/>
          <w:szCs w:val="24"/>
          <w:lang w:eastAsia="pl-PL"/>
        </w:rPr>
        <w:t>5</w:t>
      </w:r>
      <w:r w:rsidRPr="003951DD">
        <w:rPr>
          <w:rFonts w:ascii="Calibri" w:eastAsia="Times New Roman" w:hAnsi="Calibri" w:cs="Arial"/>
          <w:szCs w:val="24"/>
          <w:lang w:eastAsia="pl-PL"/>
        </w:rPr>
        <w:t xml:space="preserve"> r.</w:t>
      </w:r>
      <w:r w:rsidRPr="003951DD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3951DD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3951DD">
        <w:rPr>
          <w:rFonts w:ascii="Calibri" w:eastAsia="Times New Roman" w:hAnsi="Calibri" w:cs="Calibri"/>
          <w:szCs w:val="24"/>
          <w:lang w:eastAsia="pl-PL"/>
        </w:rPr>
        <w:t>Szkoły Podstawowej nr </w:t>
      </w:r>
      <w:r w:rsidR="004505B6" w:rsidRPr="003951DD">
        <w:rPr>
          <w:rFonts w:ascii="Calibri" w:eastAsia="Times New Roman" w:hAnsi="Calibri" w:cs="Calibri"/>
          <w:szCs w:val="24"/>
          <w:lang w:eastAsia="pl-PL"/>
        </w:rPr>
        <w:t>301</w:t>
      </w:r>
      <w:r w:rsidRPr="003951DD">
        <w:rPr>
          <w:rFonts w:ascii="Calibri" w:eastAsia="Times New Roman" w:hAnsi="Calibri" w:cs="Calibri"/>
          <w:szCs w:val="24"/>
          <w:lang w:eastAsia="pl-PL"/>
        </w:rPr>
        <w:t xml:space="preserve"> im.</w:t>
      </w:r>
      <w:r w:rsidR="004505B6" w:rsidRPr="003951DD">
        <w:rPr>
          <w:rFonts w:ascii="Calibri" w:eastAsia="Times New Roman" w:hAnsi="Calibri" w:cs="Calibri"/>
          <w:szCs w:val="24"/>
          <w:lang w:eastAsia="pl-PL"/>
        </w:rPr>
        <w:t xml:space="preserve"> Janusza Korczaka </w:t>
      </w:r>
      <w:r w:rsidRPr="003951DD">
        <w:rPr>
          <w:rFonts w:ascii="Calibri" w:eastAsia="Times New Roman" w:hAnsi="Calibri" w:cs="Calibri"/>
          <w:szCs w:val="24"/>
          <w:lang w:eastAsia="pl-PL"/>
        </w:rPr>
        <w:t xml:space="preserve">w Warszawie, ul. </w:t>
      </w:r>
      <w:r w:rsidR="004505B6" w:rsidRPr="003951DD">
        <w:rPr>
          <w:rFonts w:ascii="Calibri" w:eastAsia="Times New Roman" w:hAnsi="Calibri" w:cs="Calibri"/>
          <w:szCs w:val="24"/>
          <w:lang w:eastAsia="pl-PL"/>
        </w:rPr>
        <w:t>Brygadzistów 18</w:t>
      </w:r>
      <w:r w:rsidRPr="003951DD">
        <w:rPr>
          <w:rFonts w:ascii="Calibri" w:eastAsia="Times New Roman" w:hAnsi="Calibri" w:cs="Calibri"/>
          <w:lang w:eastAsia="pl-PL"/>
        </w:rPr>
        <w:t xml:space="preserve"> </w:t>
      </w:r>
      <w:r w:rsidRPr="003951DD">
        <w:rPr>
          <w:rFonts w:ascii="Calibri" w:eastAsia="Times New Roman" w:hAnsi="Calibri" w:cs="Arial"/>
          <w:szCs w:val="24"/>
          <w:lang w:eastAsia="pl-PL"/>
        </w:rPr>
        <w:t xml:space="preserve">poprzez likwidację </w:t>
      </w:r>
      <w:r w:rsidRPr="003951DD">
        <w:rPr>
          <w:rFonts w:ascii="Calibri" w:eastAsia="Times New Roman" w:hAnsi="Calibri" w:cs="Times New Roman"/>
          <w:szCs w:val="24"/>
          <w:lang w:eastAsia="pl-PL"/>
        </w:rPr>
        <w:t>oddział</w:t>
      </w:r>
      <w:r w:rsidR="004505B6" w:rsidRPr="003951DD">
        <w:rPr>
          <w:rFonts w:ascii="Calibri" w:eastAsia="Times New Roman" w:hAnsi="Calibri" w:cs="Times New Roman"/>
          <w:szCs w:val="24"/>
          <w:lang w:eastAsia="pl-PL"/>
        </w:rPr>
        <w:t>u</w:t>
      </w:r>
      <w:r w:rsidRPr="003951DD">
        <w:rPr>
          <w:rFonts w:ascii="Calibri" w:eastAsia="Times New Roman" w:hAnsi="Calibri" w:cs="Times New Roman"/>
          <w:szCs w:val="24"/>
          <w:lang w:eastAsia="pl-PL"/>
        </w:rPr>
        <w:t xml:space="preserve"> przedszkoln</w:t>
      </w:r>
      <w:r w:rsidR="004505B6" w:rsidRPr="003951DD">
        <w:rPr>
          <w:rFonts w:ascii="Calibri" w:eastAsia="Times New Roman" w:hAnsi="Calibri" w:cs="Times New Roman"/>
          <w:szCs w:val="24"/>
          <w:lang w:eastAsia="pl-PL"/>
        </w:rPr>
        <w:t>ego</w:t>
      </w:r>
      <w:r w:rsidRPr="003951DD">
        <w:rPr>
          <w:rFonts w:ascii="Calibri" w:eastAsia="Times New Roman" w:hAnsi="Calibri" w:cs="Times New Roman"/>
          <w:szCs w:val="24"/>
          <w:lang w:eastAsia="pl-PL"/>
        </w:rPr>
        <w:t xml:space="preserve"> oraz </w:t>
      </w:r>
      <w:r w:rsidRPr="003951DD">
        <w:rPr>
          <w:rFonts w:eastAsia="Times New Roman" w:cstheme="minorHAnsi"/>
          <w:lang w:eastAsia="pl-PL"/>
        </w:rPr>
        <w:t>uchwała nr I</w:t>
      </w:r>
      <w:r w:rsidR="00A51BAA" w:rsidRPr="003951DD">
        <w:rPr>
          <w:rFonts w:eastAsia="Times New Roman" w:cstheme="minorHAnsi"/>
          <w:lang w:eastAsia="pl-PL"/>
        </w:rPr>
        <w:t>X</w:t>
      </w:r>
      <w:r w:rsidRPr="003951DD">
        <w:rPr>
          <w:rFonts w:eastAsia="Times New Roman" w:cstheme="minorHAnsi"/>
          <w:lang w:eastAsia="pl-PL"/>
        </w:rPr>
        <w:t>/</w:t>
      </w:r>
      <w:r w:rsidR="00A51BAA" w:rsidRPr="003951DD">
        <w:rPr>
          <w:rFonts w:eastAsia="Times New Roman" w:cstheme="minorHAnsi"/>
          <w:lang w:eastAsia="pl-PL"/>
        </w:rPr>
        <w:t>22</w:t>
      </w:r>
      <w:r w:rsidRPr="003951DD">
        <w:rPr>
          <w:rFonts w:eastAsia="Times New Roman" w:cstheme="minorHAnsi"/>
          <w:lang w:eastAsia="pl-PL"/>
        </w:rPr>
        <w:t>9/2024</w:t>
      </w:r>
      <w:r w:rsidRPr="003951DD">
        <w:rPr>
          <w:rFonts w:ascii="Calibri" w:eastAsia="Times New Roman" w:hAnsi="Calibri" w:cs="Times New Roman"/>
          <w:szCs w:val="24"/>
          <w:lang w:eastAsia="pl-PL"/>
        </w:rPr>
        <w:t xml:space="preserve"> w sprawie </w:t>
      </w:r>
      <w:r w:rsidR="007742B6">
        <w:rPr>
          <w:rFonts w:ascii="Calibri" w:eastAsia="Times New Roman" w:hAnsi="Calibri" w:cs="Times New Roman"/>
          <w:szCs w:val="24"/>
          <w:lang w:eastAsia="pl-PL"/>
        </w:rPr>
        <w:t xml:space="preserve">zamiaru </w:t>
      </w:r>
      <w:r w:rsidRPr="003951DD">
        <w:rPr>
          <w:rFonts w:ascii="Calibri" w:eastAsia="Times New Roman" w:hAnsi="Calibri" w:cs="Times New Roman"/>
          <w:szCs w:val="24"/>
          <w:lang w:eastAsia="pl-PL"/>
        </w:rPr>
        <w:t xml:space="preserve">przekształcenia </w:t>
      </w:r>
      <w:r w:rsidRPr="003951DD">
        <w:rPr>
          <w:rFonts w:ascii="Calibri" w:eastAsia="Times New Roman" w:hAnsi="Calibri" w:cs="Arial"/>
          <w:szCs w:val="24"/>
          <w:lang w:eastAsia="pl-PL"/>
        </w:rPr>
        <w:t>z dniem 31 sierpnia 202</w:t>
      </w:r>
      <w:r w:rsidR="004505B6" w:rsidRPr="003951DD">
        <w:rPr>
          <w:rFonts w:ascii="Calibri" w:eastAsia="Times New Roman" w:hAnsi="Calibri" w:cs="Arial"/>
          <w:szCs w:val="24"/>
          <w:lang w:eastAsia="pl-PL"/>
        </w:rPr>
        <w:t>5</w:t>
      </w:r>
      <w:r w:rsidRPr="003951DD">
        <w:rPr>
          <w:rFonts w:ascii="Calibri" w:eastAsia="Times New Roman" w:hAnsi="Calibri" w:cs="Arial"/>
          <w:szCs w:val="24"/>
          <w:lang w:eastAsia="pl-PL"/>
        </w:rPr>
        <w:t xml:space="preserve"> r.</w:t>
      </w:r>
      <w:r w:rsidRPr="003951DD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3951DD">
        <w:rPr>
          <w:rFonts w:ascii="Calibri" w:eastAsia="Times New Roman" w:hAnsi="Calibri" w:cs="Calibri"/>
          <w:szCs w:val="24"/>
          <w:lang w:eastAsia="pl-PL"/>
        </w:rPr>
        <w:t>Szkoły Podstawowej nr </w:t>
      </w:r>
      <w:r w:rsidR="004505B6" w:rsidRPr="003951DD">
        <w:rPr>
          <w:rFonts w:ascii="Calibri" w:eastAsia="Times New Roman" w:hAnsi="Calibri" w:cs="Calibri"/>
          <w:szCs w:val="24"/>
          <w:lang w:eastAsia="pl-PL"/>
        </w:rPr>
        <w:t>316</w:t>
      </w:r>
      <w:r w:rsidR="004505B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2303E5">
        <w:rPr>
          <w:rFonts w:ascii="Calibri" w:eastAsia="Times New Roman" w:hAnsi="Calibri" w:cs="Calibri"/>
          <w:szCs w:val="24"/>
          <w:lang w:eastAsia="pl-PL"/>
        </w:rPr>
        <w:t>im. </w:t>
      </w:r>
      <w:r w:rsidR="004505B6">
        <w:rPr>
          <w:rFonts w:ascii="Calibri" w:eastAsia="Times New Roman" w:hAnsi="Calibri" w:cs="Calibri"/>
          <w:szCs w:val="24"/>
          <w:lang w:eastAsia="pl-PL"/>
        </w:rPr>
        <w:t>Astrid Lindgren</w:t>
      </w:r>
      <w:r w:rsidRPr="002303E5">
        <w:rPr>
          <w:rFonts w:ascii="Calibri" w:eastAsia="Times New Roman" w:hAnsi="Calibri" w:cs="Calibri"/>
          <w:szCs w:val="24"/>
          <w:lang w:eastAsia="pl-PL"/>
        </w:rPr>
        <w:t xml:space="preserve"> w Warszawie, ul. </w:t>
      </w:r>
      <w:r w:rsidR="004505B6">
        <w:rPr>
          <w:rFonts w:ascii="Calibri" w:eastAsia="Times New Roman" w:hAnsi="Calibri" w:cs="Calibri"/>
          <w:szCs w:val="24"/>
          <w:lang w:eastAsia="pl-PL"/>
        </w:rPr>
        <w:t>S. Szobera 1/3</w:t>
      </w:r>
      <w:r w:rsidRPr="002303E5">
        <w:rPr>
          <w:rFonts w:ascii="Calibri" w:eastAsia="Times New Roman" w:hAnsi="Calibri" w:cs="Calibri"/>
          <w:lang w:eastAsia="pl-PL"/>
        </w:rPr>
        <w:t xml:space="preserve"> </w:t>
      </w:r>
      <w:r w:rsidRPr="002303E5">
        <w:rPr>
          <w:rFonts w:ascii="Calibri" w:eastAsia="Times New Roman" w:hAnsi="Calibri" w:cs="Arial"/>
          <w:szCs w:val="24"/>
          <w:lang w:eastAsia="pl-PL"/>
        </w:rPr>
        <w:t xml:space="preserve">poprzez likwidację </w:t>
      </w:r>
      <w:r w:rsidRPr="002303E5">
        <w:rPr>
          <w:rFonts w:ascii="Calibri" w:eastAsia="Times New Roman" w:hAnsi="Calibri" w:cs="Times New Roman"/>
          <w:szCs w:val="24"/>
          <w:lang w:eastAsia="pl-PL"/>
        </w:rPr>
        <w:t>oddziału przedszkolnego.</w:t>
      </w:r>
    </w:p>
    <w:p w14:paraId="16B38E10" w14:textId="65230D63" w:rsidR="00477E5F" w:rsidRPr="004505B6" w:rsidRDefault="002303E5" w:rsidP="004505B6">
      <w:pPr>
        <w:spacing w:before="240" w:after="240" w:line="300" w:lineRule="auto"/>
        <w:contextualSpacing/>
        <w:rPr>
          <w:rFonts w:ascii="Calibri" w:eastAsia="Times New Roman" w:hAnsi="Calibri" w:cs="Calibri"/>
          <w:lang w:eastAsia="pl-PL"/>
        </w:rPr>
      </w:pPr>
      <w:r w:rsidRPr="002303E5">
        <w:rPr>
          <w:rFonts w:ascii="Calibri" w:eastAsia="Times New Roman" w:hAnsi="Calibri" w:cs="Calibri"/>
          <w:lang w:eastAsia="pl-PL"/>
        </w:rPr>
        <w:t>W związku z powyższym, aby uniknąć dezinformacji, należy z wykazu szkół publicznych w</w:t>
      </w:r>
      <w:r w:rsidR="00A51BAA">
        <w:rPr>
          <w:rFonts w:ascii="Calibri" w:eastAsia="Times New Roman" w:hAnsi="Calibri" w:cs="Calibri"/>
          <w:lang w:eastAsia="pl-PL"/>
        </w:rPr>
        <w:t> </w:t>
      </w:r>
      <w:r w:rsidRPr="002303E5">
        <w:rPr>
          <w:rFonts w:ascii="Calibri" w:eastAsia="Times New Roman" w:hAnsi="Calibri" w:cs="Calibri"/>
          <w:lang w:eastAsia="pl-PL"/>
        </w:rPr>
        <w:t>m.st.</w:t>
      </w:r>
      <w:r w:rsidR="00A51BAA">
        <w:rPr>
          <w:rFonts w:ascii="Calibri" w:eastAsia="Times New Roman" w:hAnsi="Calibri" w:cs="Calibri"/>
          <w:lang w:eastAsia="pl-PL"/>
        </w:rPr>
        <w:t> </w:t>
      </w:r>
      <w:r w:rsidRPr="002303E5">
        <w:rPr>
          <w:rFonts w:ascii="Calibri" w:eastAsia="Times New Roman" w:hAnsi="Calibri" w:cs="Calibri"/>
          <w:lang w:eastAsia="pl-PL"/>
        </w:rPr>
        <w:t>Warszawie prowadzących oddziały przedszkolne usunąć szkoły, w których oddziały przedszkolne zostały zlikwidowane przywołanymi wyżej uchwałami Rady m.st. Warszawy.</w:t>
      </w:r>
    </w:p>
    <w:p w14:paraId="0CF65124" w14:textId="77777777" w:rsidR="00A51BAA" w:rsidRPr="00B76F41" w:rsidRDefault="00A51BAA" w:rsidP="00A51BAA">
      <w:pPr>
        <w:spacing w:after="240" w:line="300" w:lineRule="auto"/>
        <w:rPr>
          <w:rFonts w:eastAsia="Times New Roman" w:cstheme="minorHAnsi"/>
          <w:color w:val="000000"/>
          <w:lang w:eastAsia="pl-PL"/>
        </w:rPr>
      </w:pPr>
      <w:bookmarkStart w:id="3" w:name="_Hlk169874163"/>
      <w:r w:rsidRPr="00B76F41">
        <w:rPr>
          <w:rFonts w:eastAsia="Times New Roman" w:cstheme="minorHAnsi"/>
          <w:color w:val="000000"/>
          <w:lang w:eastAsia="pl-PL"/>
        </w:rPr>
        <w:t>Podjęcie niniejszej uchwały nie ma wpływu na budżet m.st. Warszawy i na Wieloletnią Prognozę Finansową m.st. Warszawy.</w:t>
      </w:r>
    </w:p>
    <w:bookmarkEnd w:id="3"/>
    <w:p w14:paraId="1F7F3074" w14:textId="3C0C6AD7" w:rsidR="00386655" w:rsidRDefault="00386655" w:rsidP="00900BF6">
      <w:pPr>
        <w:spacing w:line="300" w:lineRule="auto"/>
        <w:jc w:val="both"/>
        <w:rPr>
          <w:rFonts w:cstheme="minorHAnsi"/>
        </w:rPr>
      </w:pPr>
      <w:r w:rsidRPr="000F2C3A">
        <w:rPr>
          <w:rFonts w:cstheme="minorHAnsi"/>
        </w:rPr>
        <w:t>Uchwała procedowana będzie trybem uchwałodawczym, w którym inicjatorem podjęcia uchwały jest Prezydent m.st. Warszawy</w:t>
      </w:r>
      <w:r w:rsidR="004505B6">
        <w:rPr>
          <w:rFonts w:cstheme="minorHAnsi"/>
        </w:rPr>
        <w:t>.</w:t>
      </w:r>
    </w:p>
    <w:p w14:paraId="436B9F55" w14:textId="12CC68EE" w:rsidR="00252473" w:rsidRDefault="00252473" w:rsidP="00900BF6">
      <w:pPr>
        <w:spacing w:line="300" w:lineRule="auto"/>
        <w:jc w:val="both"/>
        <w:rPr>
          <w:rFonts w:cstheme="minorHAnsi"/>
        </w:rPr>
      </w:pPr>
    </w:p>
    <w:p w14:paraId="70A1CE25" w14:textId="77777777" w:rsidR="00252473" w:rsidRPr="00252473" w:rsidRDefault="00252473" w:rsidP="00252473">
      <w:pPr>
        <w:spacing w:after="160" w:line="252" w:lineRule="auto"/>
        <w:ind w:left="6372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252473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</w:p>
    <w:p w14:paraId="0A6E555C" w14:textId="77777777" w:rsidR="00252473" w:rsidRPr="00252473" w:rsidRDefault="00252473" w:rsidP="00252473">
      <w:pPr>
        <w:spacing w:after="160" w:line="252" w:lineRule="auto"/>
        <w:ind w:left="4956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252473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/-/ Grzegorz Kuca </w:t>
      </w:r>
    </w:p>
    <w:p w14:paraId="46E23F43" w14:textId="77777777" w:rsidR="00252473" w:rsidRDefault="00252473" w:rsidP="00900BF6">
      <w:pPr>
        <w:spacing w:line="300" w:lineRule="auto"/>
        <w:jc w:val="both"/>
        <w:rPr>
          <w:rFonts w:cstheme="minorHAnsi"/>
        </w:rPr>
      </w:pPr>
    </w:p>
    <w:sectPr w:rsidR="00252473" w:rsidSect="00EB325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F2256" w14:textId="77777777" w:rsidR="009D111D" w:rsidRDefault="009D111D" w:rsidP="00AC2CA6">
      <w:pPr>
        <w:spacing w:after="0" w:line="240" w:lineRule="auto"/>
      </w:pPr>
      <w:r>
        <w:separator/>
      </w:r>
    </w:p>
  </w:endnote>
  <w:endnote w:type="continuationSeparator" w:id="0">
    <w:p w14:paraId="524627C5" w14:textId="77777777" w:rsidR="009D111D" w:rsidRDefault="009D111D" w:rsidP="00AC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BB4B6" w14:textId="77777777" w:rsidR="009D111D" w:rsidRDefault="009D111D" w:rsidP="00AC2CA6">
      <w:pPr>
        <w:spacing w:after="0" w:line="240" w:lineRule="auto"/>
      </w:pPr>
      <w:r>
        <w:separator/>
      </w:r>
    </w:p>
  </w:footnote>
  <w:footnote w:type="continuationSeparator" w:id="0">
    <w:p w14:paraId="1CDE58B2" w14:textId="77777777" w:rsidR="009D111D" w:rsidRDefault="009D111D" w:rsidP="00AC2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1.25pt;height:3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4BB92E71"/>
    <w:multiLevelType w:val="hybridMultilevel"/>
    <w:tmpl w:val="BBDC6F10"/>
    <w:lvl w:ilvl="0" w:tplc="2402BC8A">
      <w:start w:val="1"/>
      <w:numFmt w:val="lowerLetter"/>
      <w:lvlText w:val="%1)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01B80">
      <w:start w:val="1"/>
      <w:numFmt w:val="lowerLetter"/>
      <w:lvlText w:val="%2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CCA62">
      <w:start w:val="1"/>
      <w:numFmt w:val="lowerRoman"/>
      <w:lvlText w:val="%3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2B8C0">
      <w:start w:val="1"/>
      <w:numFmt w:val="decimal"/>
      <w:lvlText w:val="%4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4BA60">
      <w:start w:val="1"/>
      <w:numFmt w:val="lowerLetter"/>
      <w:lvlText w:val="%5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ABA94">
      <w:start w:val="1"/>
      <w:numFmt w:val="lowerRoman"/>
      <w:lvlText w:val="%6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6F98E">
      <w:start w:val="1"/>
      <w:numFmt w:val="decimal"/>
      <w:lvlText w:val="%7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4B4D2">
      <w:start w:val="1"/>
      <w:numFmt w:val="lowerLetter"/>
      <w:lvlText w:val="%8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EBF06">
      <w:start w:val="1"/>
      <w:numFmt w:val="lowerRoman"/>
      <w:lvlText w:val="%9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B933AE"/>
    <w:multiLevelType w:val="hybridMultilevel"/>
    <w:tmpl w:val="C5363E6C"/>
    <w:lvl w:ilvl="0" w:tplc="19DA0962">
      <w:start w:val="1"/>
      <w:numFmt w:val="bullet"/>
      <w:lvlText w:val="•"/>
      <w:lvlPicBulletId w:val="0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8D93A">
      <w:start w:val="2"/>
      <w:numFmt w:val="lowerLetter"/>
      <w:lvlText w:val="%2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881BA">
      <w:start w:val="1"/>
      <w:numFmt w:val="lowerRoman"/>
      <w:lvlText w:val="%3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22EE8">
      <w:start w:val="1"/>
      <w:numFmt w:val="decimal"/>
      <w:lvlText w:val="%4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44C1A">
      <w:start w:val="1"/>
      <w:numFmt w:val="lowerLetter"/>
      <w:lvlText w:val="%5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CDE98">
      <w:start w:val="1"/>
      <w:numFmt w:val="lowerRoman"/>
      <w:lvlText w:val="%6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2A388">
      <w:start w:val="1"/>
      <w:numFmt w:val="decimal"/>
      <w:lvlText w:val="%7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ACC9C">
      <w:start w:val="1"/>
      <w:numFmt w:val="lowerLetter"/>
      <w:lvlText w:val="%8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F2E4">
      <w:start w:val="1"/>
      <w:numFmt w:val="lowerRoman"/>
      <w:lvlText w:val="%9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F2"/>
    <w:rsid w:val="00041DEA"/>
    <w:rsid w:val="00061EA3"/>
    <w:rsid w:val="001068DA"/>
    <w:rsid w:val="001220E8"/>
    <w:rsid w:val="0017071B"/>
    <w:rsid w:val="001D5D22"/>
    <w:rsid w:val="001E7C01"/>
    <w:rsid w:val="00200BDB"/>
    <w:rsid w:val="002115A2"/>
    <w:rsid w:val="002303E5"/>
    <w:rsid w:val="00244F0A"/>
    <w:rsid w:val="00252473"/>
    <w:rsid w:val="00290010"/>
    <w:rsid w:val="002A771F"/>
    <w:rsid w:val="00324A1E"/>
    <w:rsid w:val="00354891"/>
    <w:rsid w:val="00356D63"/>
    <w:rsid w:val="00371857"/>
    <w:rsid w:val="00372DF0"/>
    <w:rsid w:val="00386655"/>
    <w:rsid w:val="003951DD"/>
    <w:rsid w:val="004026A1"/>
    <w:rsid w:val="00403A97"/>
    <w:rsid w:val="004144BB"/>
    <w:rsid w:val="004505B6"/>
    <w:rsid w:val="00463E27"/>
    <w:rsid w:val="00477E5F"/>
    <w:rsid w:val="004A15CB"/>
    <w:rsid w:val="00523D3E"/>
    <w:rsid w:val="005D60D8"/>
    <w:rsid w:val="005D78FF"/>
    <w:rsid w:val="00655D48"/>
    <w:rsid w:val="0068047D"/>
    <w:rsid w:val="00685E29"/>
    <w:rsid w:val="006E18EE"/>
    <w:rsid w:val="006E199B"/>
    <w:rsid w:val="006E5D7F"/>
    <w:rsid w:val="007742B6"/>
    <w:rsid w:val="007A1BD7"/>
    <w:rsid w:val="007D3514"/>
    <w:rsid w:val="007F4D1B"/>
    <w:rsid w:val="008062B2"/>
    <w:rsid w:val="008530E0"/>
    <w:rsid w:val="00863073"/>
    <w:rsid w:val="00900BF6"/>
    <w:rsid w:val="00903E23"/>
    <w:rsid w:val="00906999"/>
    <w:rsid w:val="0097194A"/>
    <w:rsid w:val="00990B5C"/>
    <w:rsid w:val="009B2398"/>
    <w:rsid w:val="009D111D"/>
    <w:rsid w:val="00A51BAA"/>
    <w:rsid w:val="00A822AC"/>
    <w:rsid w:val="00AA2F32"/>
    <w:rsid w:val="00AC070F"/>
    <w:rsid w:val="00AC2CA6"/>
    <w:rsid w:val="00AD1888"/>
    <w:rsid w:val="00AE7C5C"/>
    <w:rsid w:val="00B5028E"/>
    <w:rsid w:val="00B8142A"/>
    <w:rsid w:val="00BC590F"/>
    <w:rsid w:val="00BF7AF2"/>
    <w:rsid w:val="00C01FFB"/>
    <w:rsid w:val="00C043DB"/>
    <w:rsid w:val="00C32BA4"/>
    <w:rsid w:val="00C90E98"/>
    <w:rsid w:val="00C91643"/>
    <w:rsid w:val="00C957F2"/>
    <w:rsid w:val="00CA0FAD"/>
    <w:rsid w:val="00CA1EC5"/>
    <w:rsid w:val="00CB26FA"/>
    <w:rsid w:val="00D12F80"/>
    <w:rsid w:val="00D15771"/>
    <w:rsid w:val="00D84F96"/>
    <w:rsid w:val="00DA57CE"/>
    <w:rsid w:val="00DB612C"/>
    <w:rsid w:val="00DC657A"/>
    <w:rsid w:val="00DD5013"/>
    <w:rsid w:val="00E05114"/>
    <w:rsid w:val="00E62891"/>
    <w:rsid w:val="00E859ED"/>
    <w:rsid w:val="00EB3258"/>
    <w:rsid w:val="00ED7715"/>
    <w:rsid w:val="00F375B3"/>
    <w:rsid w:val="00F52140"/>
    <w:rsid w:val="00FA4927"/>
    <w:rsid w:val="00FC0965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908DF1"/>
  <w15:chartTrackingRefBased/>
  <w15:docId w15:val="{9C7C5425-ACEB-4A02-A280-D8073830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8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371857"/>
    <w:pPr>
      <w:tabs>
        <w:tab w:val="left" w:pos="1080"/>
      </w:tabs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18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B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2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CA6"/>
  </w:style>
  <w:style w:type="paragraph" w:styleId="Stopka">
    <w:name w:val="footer"/>
    <w:basedOn w:val="Normalny"/>
    <w:link w:val="StopkaZnak"/>
    <w:uiPriority w:val="99"/>
    <w:unhideWhenUsed/>
    <w:rsid w:val="00AC2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Kochanowicz-Świechowska Natalia</dc:creator>
  <cp:keywords/>
  <dc:description/>
  <cp:lastModifiedBy>Biłda Weronika</cp:lastModifiedBy>
  <cp:revision>28</cp:revision>
  <cp:lastPrinted>2025-01-20T09:23:00Z</cp:lastPrinted>
  <dcterms:created xsi:type="dcterms:W3CDTF">2024-06-07T12:08:00Z</dcterms:created>
  <dcterms:modified xsi:type="dcterms:W3CDTF">2025-01-23T15:17:00Z</dcterms:modified>
</cp:coreProperties>
</file>