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B4" w:rsidRPr="00D22FB4" w:rsidRDefault="00D22FB4" w:rsidP="00D22FB4">
      <w:pPr>
        <w:contextualSpacing/>
        <w:jc w:val="center"/>
        <w:rPr>
          <w:rFonts w:ascii="Calibri" w:hAnsi="Calibri"/>
          <w:b/>
        </w:rPr>
      </w:pPr>
      <w:r w:rsidRPr="00D22FB4">
        <w:rPr>
          <w:rFonts w:ascii="Calibri" w:hAnsi="Calibri"/>
          <w:b/>
        </w:rPr>
        <w:t>UCHWAŁA NR 219/2025</w:t>
      </w:r>
    </w:p>
    <w:p w:rsidR="00D22FB4" w:rsidRDefault="00D22FB4" w:rsidP="00D22FB4">
      <w:pPr>
        <w:contextualSpacing/>
        <w:jc w:val="center"/>
        <w:rPr>
          <w:rFonts w:ascii="Calibri" w:hAnsi="Calibri"/>
          <w:b/>
        </w:rPr>
      </w:pPr>
      <w:r w:rsidRPr="00D22FB4">
        <w:rPr>
          <w:rFonts w:ascii="Calibri" w:hAnsi="Calibri"/>
          <w:b/>
        </w:rPr>
        <w:t>ZARZĄDU DZIELNICY BEMOWO MIASTA STOŁECZNEGO WARSZAWY</w:t>
      </w:r>
      <w:r w:rsidRPr="00D22FB4">
        <w:rPr>
          <w:rFonts w:ascii="Calibri" w:hAnsi="Calibri"/>
          <w:b/>
        </w:rPr>
        <w:br/>
        <w:t>z dnia 8 stycznia 2025 r.</w:t>
      </w:r>
    </w:p>
    <w:p w:rsidR="00D22FB4" w:rsidRPr="00D22FB4" w:rsidRDefault="00D22FB4" w:rsidP="00D22FB4">
      <w:pPr>
        <w:contextualSpacing/>
        <w:jc w:val="center"/>
        <w:rPr>
          <w:rFonts w:ascii="Calibri" w:hAnsi="Calibri"/>
          <w:b/>
        </w:rPr>
      </w:pPr>
    </w:p>
    <w:p w:rsidR="00D22FB4" w:rsidRDefault="00D22FB4" w:rsidP="00D22FB4">
      <w:pPr>
        <w:contextualSpacing/>
        <w:jc w:val="center"/>
        <w:rPr>
          <w:rFonts w:ascii="Calibri" w:hAnsi="Calibri"/>
          <w:b/>
          <w:bCs/>
          <w:szCs w:val="24"/>
        </w:rPr>
      </w:pPr>
      <w:r w:rsidRPr="00D22FB4">
        <w:rPr>
          <w:rFonts w:ascii="Calibri" w:hAnsi="Calibri"/>
          <w:b/>
          <w:szCs w:val="20"/>
          <w:lang w:eastAsia="pl-PL"/>
        </w:rPr>
        <w:t xml:space="preserve">w sprawie rekomendowania </w:t>
      </w:r>
      <w:r w:rsidRPr="00D22FB4">
        <w:rPr>
          <w:rFonts w:ascii="Calibri" w:hAnsi="Calibri"/>
          <w:b/>
        </w:rPr>
        <w:t xml:space="preserve">ofert na realizację zadania publicznego </w:t>
      </w:r>
      <w:r w:rsidRPr="00D22FB4">
        <w:rPr>
          <w:rFonts w:ascii="Calibri" w:hAnsi="Calibri"/>
          <w:b/>
        </w:rPr>
        <w:br/>
        <w:t>w zakresie wspierania i upowszechniania kultury fizycznej</w:t>
      </w:r>
      <w:r w:rsidRPr="00D22FB4">
        <w:rPr>
          <w:rFonts w:ascii="Calibri" w:hAnsi="Calibri"/>
          <w:b/>
          <w:color w:val="FF0000"/>
        </w:rPr>
        <w:t xml:space="preserve"> </w:t>
      </w:r>
      <w:r w:rsidRPr="00D22FB4">
        <w:rPr>
          <w:rFonts w:ascii="Calibri" w:hAnsi="Calibri"/>
          <w:b/>
        </w:rPr>
        <w:t xml:space="preserve">w Dzielnicy Bemowo m.st. Warszawy </w:t>
      </w:r>
      <w:r w:rsidRPr="00D22FB4">
        <w:rPr>
          <w:rFonts w:ascii="Calibri" w:hAnsi="Calibri"/>
          <w:b/>
        </w:rPr>
        <w:br/>
        <w:t>w 2025 roku pod nazwą „</w:t>
      </w:r>
      <w:r w:rsidRPr="00D22FB4">
        <w:rPr>
          <w:rFonts w:ascii="Calibri" w:hAnsi="Calibri"/>
          <w:b/>
          <w:bCs/>
          <w:szCs w:val="24"/>
        </w:rPr>
        <w:t>Organizacja imprez prozdrowotnych, rekreacyjnych i sportowo-rekreacyjnych dla dzieci i młodzieży oraz dorosłych”</w:t>
      </w:r>
    </w:p>
    <w:p w:rsidR="00D22FB4" w:rsidRPr="00D22FB4" w:rsidRDefault="00D22FB4" w:rsidP="00D22FB4">
      <w:pPr>
        <w:contextualSpacing/>
        <w:jc w:val="center"/>
        <w:rPr>
          <w:rFonts w:ascii="Calibri" w:hAnsi="Calibri"/>
          <w:b/>
        </w:rPr>
      </w:pPr>
    </w:p>
    <w:p w:rsidR="00D22FB4" w:rsidRPr="00D22FB4" w:rsidRDefault="00D22FB4" w:rsidP="00D22FB4">
      <w:pPr>
        <w:rPr>
          <w:rFonts w:ascii="Calibri" w:hAnsi="Calibri"/>
        </w:rPr>
      </w:pPr>
      <w:r w:rsidRPr="00D22FB4">
        <w:rPr>
          <w:rFonts w:ascii="Calibri" w:hAnsi="Calibri"/>
        </w:rPr>
        <w:t xml:space="preserve">Na podstawie art. 30 ust. 1 w związku z art. 11a ust. 3 ustawy z dnia 8 marca 1990 r. o samorządzie gminnym (Dz. U. z 2024 r. poz. 1465 i 1572) ), art. 15 ustawy z dnia 24 kwietnia 2003 r. ustawy </w:t>
      </w:r>
      <w:r w:rsidRPr="00D22FB4">
        <w:rPr>
          <w:rFonts w:ascii="Calibri" w:hAnsi="Calibri"/>
        </w:rPr>
        <w:br/>
        <w:t xml:space="preserve">z dnia 24 kwietnia 2003 r. o działalności pożytku publicznego i o wolontariacie (Dz. U. z 2024 r. poz. 1491) oraz § 27 uchwały Nr XLVI/1422/2008 Rady m.st. Warszawy z dnia 18 grudnia 2008 r. </w:t>
      </w:r>
      <w:r w:rsidRPr="00D22FB4">
        <w:rPr>
          <w:rFonts w:ascii="Calibri" w:hAnsi="Calibri"/>
        </w:rPr>
        <w:br/>
        <w:t xml:space="preserve">w sprawie przekazania dzielnicom m.st. Warszawy do wykonywania niektórych zadań i kompetencji m.st. Warszawy (Dz. Urz. Woj. </w:t>
      </w:r>
      <w:proofErr w:type="spellStart"/>
      <w:r w:rsidRPr="00D22FB4">
        <w:rPr>
          <w:rFonts w:ascii="Calibri" w:hAnsi="Calibri"/>
        </w:rPr>
        <w:t>Maz</w:t>
      </w:r>
      <w:proofErr w:type="spellEnd"/>
      <w:r w:rsidRPr="00D22FB4">
        <w:rPr>
          <w:rFonts w:ascii="Calibri" w:hAnsi="Calibri"/>
        </w:rPr>
        <w:t>. z 2016 r. poz. 6725), uchwala się, co następuje: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  <w:r w:rsidRPr="00D22FB4">
        <w:rPr>
          <w:rFonts w:ascii="Calibri" w:hAnsi="Calibri"/>
          <w:b/>
        </w:rPr>
        <w:t xml:space="preserve">§ 1.  </w:t>
      </w:r>
      <w:r w:rsidRPr="00D22FB4">
        <w:rPr>
          <w:rFonts w:ascii="Calibri" w:hAnsi="Calibri"/>
        </w:rPr>
        <w:t xml:space="preserve">1. Rekomenduje się oferty złożone w ramach otwartego konkursu ofert, ogłoszonego uchwałą nr 191/2024 Zarządu Dzielnicy Bemowo m.st. Warszawy z dnia 27 listopada 2024 r.  </w:t>
      </w:r>
      <w:r w:rsidRPr="00D22FB4">
        <w:rPr>
          <w:rFonts w:ascii="Calibri" w:hAnsi="Calibri"/>
        </w:rPr>
        <w:br/>
        <w:t xml:space="preserve">na realizację zadania publicznego w zakresie wspierania i upowszechniania kultury fizycznej </w:t>
      </w:r>
      <w:r w:rsidRPr="00D22FB4">
        <w:rPr>
          <w:rFonts w:ascii="Calibri" w:hAnsi="Calibri"/>
        </w:rPr>
        <w:br/>
        <w:t>w Dzielnicy Bemowo m.st. Warszawy w 2025 roku pod nazwą „</w:t>
      </w:r>
      <w:r w:rsidRPr="00D22FB4">
        <w:rPr>
          <w:rFonts w:ascii="Calibri" w:hAnsi="Calibri"/>
          <w:bCs/>
          <w:szCs w:val="24"/>
        </w:rPr>
        <w:t>Organizacja imprez prozdrowotnych, rekreacyjnych i sportowo-rekreacyjnych dla dzieci i młodzieży oraz dorosłych”.</w:t>
      </w:r>
    </w:p>
    <w:p w:rsidR="00D22FB4" w:rsidRPr="00D22FB4" w:rsidRDefault="00D22FB4" w:rsidP="00D22FB4">
      <w:pPr>
        <w:ind w:firstLine="567"/>
        <w:rPr>
          <w:rFonts w:ascii="Calibri" w:hAnsi="Calibri"/>
          <w:lang w:eastAsia="pl-PL"/>
        </w:rPr>
      </w:pPr>
      <w:r w:rsidRPr="00D22FB4">
        <w:rPr>
          <w:rFonts w:ascii="Calibri" w:hAnsi="Calibri"/>
        </w:rPr>
        <w:t>2. Wykaz ofert, które zostały rekomendowane wraz z nazwami oferentów oraz wysokością proponowanych dotacji stanowi załącznik do uchwały.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  <w:r w:rsidRPr="00D22FB4">
        <w:rPr>
          <w:rFonts w:ascii="Calibri" w:hAnsi="Calibri"/>
          <w:b/>
        </w:rPr>
        <w:t>§ 2.</w:t>
      </w:r>
      <w:r w:rsidRPr="00D22FB4">
        <w:rPr>
          <w:rFonts w:ascii="Calibri" w:hAnsi="Calibri"/>
        </w:rPr>
        <w:t xml:space="preserve"> Środki na dotacje, o których mowa w § 1, wynoszą 380 000,00 zł. 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  <w:r w:rsidRPr="00D22FB4">
        <w:rPr>
          <w:rFonts w:ascii="Calibri" w:hAnsi="Calibri"/>
          <w:b/>
        </w:rPr>
        <w:t>§ 3</w:t>
      </w:r>
      <w:r w:rsidRPr="00D22FB4">
        <w:rPr>
          <w:rFonts w:ascii="Calibri" w:hAnsi="Calibri"/>
        </w:rPr>
        <w:t xml:space="preserve">. Wykonanie uchwały powierza się Burmistrzowi Dzielnicy Bemowo m.st. Warszawy. 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  <w:r w:rsidRPr="00D22FB4">
        <w:rPr>
          <w:rFonts w:ascii="Calibri" w:hAnsi="Calibri"/>
          <w:b/>
        </w:rPr>
        <w:t>§ 4</w:t>
      </w:r>
      <w:r w:rsidRPr="00D22FB4">
        <w:rPr>
          <w:rFonts w:ascii="Calibri" w:hAnsi="Calibri"/>
        </w:rPr>
        <w:t>. 1. Uchwała podlega ogłoszeniu w Biuletynie Informacji Publicznej Miasta Stołecznego Warszawy oraz w miejscu przeznaczonym na zamieszczanie ogłoszeń.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  <w:r w:rsidRPr="00D22FB4">
        <w:rPr>
          <w:rFonts w:ascii="Calibri" w:hAnsi="Calibri"/>
        </w:rPr>
        <w:t>2. Uchwała wchodzi w życie z dniem podjęcia.</w:t>
      </w:r>
    </w:p>
    <w:p w:rsidR="00D22FB4" w:rsidRPr="00D22FB4" w:rsidRDefault="00D22FB4" w:rsidP="00D22FB4">
      <w:pPr>
        <w:rPr>
          <w:rFonts w:ascii="Calibri" w:hAnsi="Calibri"/>
        </w:rPr>
      </w:pPr>
    </w:p>
    <w:p w:rsidR="00D22FB4" w:rsidRP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D22FB4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:rsidR="00D22FB4" w:rsidRPr="00D22FB4" w:rsidRDefault="00D22FB4" w:rsidP="00D22FB4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D22FB4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:rsidR="00D22FB4" w:rsidRPr="00D22FB4" w:rsidRDefault="00D22FB4" w:rsidP="00D22FB4">
      <w:pPr>
        <w:ind w:firstLine="567"/>
        <w:rPr>
          <w:rFonts w:ascii="Calibri" w:hAnsi="Calibri"/>
        </w:rPr>
      </w:pPr>
    </w:p>
    <w:p w:rsidR="00D22FB4" w:rsidRPr="00D22FB4" w:rsidRDefault="00D22FB4" w:rsidP="00D22FB4">
      <w:pPr>
        <w:spacing w:after="0"/>
        <w:ind w:left="5103"/>
        <w:rPr>
          <w:rFonts w:ascii="Calibri" w:hAnsi="Calibri"/>
        </w:rPr>
      </w:pPr>
    </w:p>
    <w:p w:rsidR="00D22FB4" w:rsidRPr="00D22FB4" w:rsidRDefault="00D22FB4" w:rsidP="00D22FB4">
      <w:pPr>
        <w:spacing w:after="0"/>
        <w:ind w:left="5103"/>
        <w:rPr>
          <w:rFonts w:ascii="Calibri" w:hAnsi="Calibri"/>
        </w:rPr>
      </w:pPr>
    </w:p>
    <w:p w:rsidR="00D22FB4" w:rsidRPr="00D22FB4" w:rsidRDefault="00D22FB4" w:rsidP="00D22FB4">
      <w:pPr>
        <w:spacing w:after="0"/>
        <w:ind w:left="5103"/>
        <w:rPr>
          <w:rFonts w:ascii="Calibri" w:hAnsi="Calibri"/>
        </w:rPr>
      </w:pPr>
    </w:p>
    <w:p w:rsidR="00D22FB4" w:rsidRDefault="00D22FB4" w:rsidP="000363AC">
      <w:pPr>
        <w:contextualSpacing/>
        <w:jc w:val="center"/>
        <w:rPr>
          <w:b/>
        </w:rPr>
      </w:pPr>
    </w:p>
    <w:p w:rsidR="000363AC" w:rsidRPr="00EE336F" w:rsidRDefault="000363AC" w:rsidP="000363AC">
      <w:pPr>
        <w:contextualSpacing/>
        <w:jc w:val="center"/>
        <w:rPr>
          <w:b/>
        </w:rPr>
      </w:pPr>
      <w:r w:rsidRPr="00EE336F">
        <w:rPr>
          <w:b/>
        </w:rPr>
        <w:lastRenderedPageBreak/>
        <w:t>UZASADNIENIE</w:t>
      </w:r>
    </w:p>
    <w:p w:rsidR="000363AC" w:rsidRPr="00EE336F" w:rsidRDefault="000363AC" w:rsidP="000363AC">
      <w:pPr>
        <w:contextualSpacing/>
        <w:jc w:val="center"/>
        <w:rPr>
          <w:b/>
        </w:rPr>
      </w:pPr>
      <w:r w:rsidRPr="00EE336F">
        <w:rPr>
          <w:b/>
        </w:rPr>
        <w:t xml:space="preserve">DO UCHWAŁY NR </w:t>
      </w:r>
      <w:r w:rsidR="00D22FB4">
        <w:rPr>
          <w:b/>
        </w:rPr>
        <w:t>219</w:t>
      </w:r>
      <w:r w:rsidR="00583848">
        <w:rPr>
          <w:b/>
        </w:rPr>
        <w:t>/2025</w:t>
      </w:r>
    </w:p>
    <w:p w:rsidR="000363AC" w:rsidRPr="00EE336F" w:rsidRDefault="000363AC" w:rsidP="000363AC">
      <w:pPr>
        <w:contextualSpacing/>
        <w:jc w:val="center"/>
        <w:rPr>
          <w:b/>
        </w:rPr>
      </w:pPr>
      <w:r w:rsidRPr="00EE336F">
        <w:rPr>
          <w:b/>
        </w:rPr>
        <w:t>ZARZĄDU DZIELNICY BEMOWO MIASTA STOŁECZNEGO WARSZAWY</w:t>
      </w:r>
      <w:r w:rsidRPr="00EE336F">
        <w:rPr>
          <w:b/>
        </w:rPr>
        <w:br/>
      </w:r>
      <w:r w:rsidRPr="009B47B5">
        <w:rPr>
          <w:b/>
        </w:rPr>
        <w:t>z dnia</w:t>
      </w:r>
      <w:r w:rsidR="00D22FB4">
        <w:rPr>
          <w:b/>
        </w:rPr>
        <w:t xml:space="preserve"> 8 stycznia </w:t>
      </w:r>
      <w:r w:rsidR="00583848">
        <w:rPr>
          <w:b/>
        </w:rPr>
        <w:t>2025 r</w:t>
      </w:r>
      <w:r w:rsidRPr="009B47B5">
        <w:rPr>
          <w:b/>
        </w:rPr>
        <w:t>.</w:t>
      </w:r>
    </w:p>
    <w:p w:rsidR="00D76978" w:rsidRPr="00897DDC" w:rsidRDefault="00897DDC" w:rsidP="00897DDC">
      <w:pPr>
        <w:pStyle w:val="Tytu"/>
      </w:pPr>
      <w:r w:rsidRPr="005D735A">
        <w:rPr>
          <w:szCs w:val="20"/>
          <w:lang w:eastAsia="pl-PL"/>
        </w:rPr>
        <w:t xml:space="preserve">w sprawie rekomendowania </w:t>
      </w:r>
      <w:r w:rsidRPr="002E7D50">
        <w:t xml:space="preserve">ofert </w:t>
      </w:r>
      <w:r w:rsidRPr="00CF68E4">
        <w:t xml:space="preserve">na realizację zadania publicznego </w:t>
      </w:r>
      <w:r w:rsidRPr="00CF68E4">
        <w:br/>
      </w:r>
      <w:r w:rsidR="00583848" w:rsidRPr="00CF68E4">
        <w:t xml:space="preserve">w zakresie </w:t>
      </w:r>
      <w:r w:rsidR="00583848">
        <w:t>wspierania i upowszechniania kultury fizycznej</w:t>
      </w:r>
      <w:r w:rsidR="00583848" w:rsidRPr="00F14CA1">
        <w:rPr>
          <w:color w:val="FF0000"/>
        </w:rPr>
        <w:t xml:space="preserve"> </w:t>
      </w:r>
      <w:r w:rsidR="00583848" w:rsidRPr="00CF68E4">
        <w:t xml:space="preserve">w Dzielnicy </w:t>
      </w:r>
      <w:r w:rsidR="00583848">
        <w:t xml:space="preserve">Bemowo </w:t>
      </w:r>
      <w:bookmarkStart w:id="0" w:name="_GoBack"/>
      <w:bookmarkEnd w:id="0"/>
      <w:r w:rsidR="00583848">
        <w:t xml:space="preserve">m.st. Warszawy </w:t>
      </w:r>
      <w:r w:rsidR="00583848">
        <w:br/>
      </w:r>
      <w:r w:rsidR="00583848" w:rsidRPr="00CF68E4">
        <w:t xml:space="preserve">w </w:t>
      </w:r>
      <w:r w:rsidR="00583848">
        <w:t>2025</w:t>
      </w:r>
      <w:r w:rsidR="00583848" w:rsidRPr="00CF68E4">
        <w:t xml:space="preserve"> roku</w:t>
      </w:r>
      <w:r w:rsidR="00583848">
        <w:t xml:space="preserve"> </w:t>
      </w:r>
      <w:r w:rsidR="00583848" w:rsidRPr="00CF68E4">
        <w:t xml:space="preserve">pod nazwą </w:t>
      </w:r>
      <w:r w:rsidR="00583848">
        <w:t>„</w:t>
      </w:r>
      <w:r w:rsidR="00583848" w:rsidRPr="004731C9">
        <w:rPr>
          <w:bCs/>
          <w:szCs w:val="24"/>
        </w:rPr>
        <w:t>Organizacja imprez prozdrowotnych, rekreacyjnych i sportowo-rekreacyjnych dla dzieci i młodzieży oraz dorosłych</w:t>
      </w:r>
      <w:r w:rsidR="00583848">
        <w:rPr>
          <w:bCs/>
          <w:szCs w:val="24"/>
        </w:rPr>
        <w:t>”</w:t>
      </w:r>
    </w:p>
    <w:p w:rsidR="00583848" w:rsidRDefault="009D5FF8" w:rsidP="00897DDC">
      <w:pPr>
        <w:rPr>
          <w:bCs/>
          <w:szCs w:val="24"/>
        </w:rPr>
      </w:pPr>
      <w:r>
        <w:t xml:space="preserve">Uchwałą nr </w:t>
      </w:r>
      <w:r w:rsidR="00583848">
        <w:t>191</w:t>
      </w:r>
      <w:r w:rsidR="00897DDC">
        <w:t xml:space="preserve">/2024 </w:t>
      </w:r>
      <w:r w:rsidR="00D76978" w:rsidRPr="00D76978">
        <w:t xml:space="preserve"> z dnia  </w:t>
      </w:r>
      <w:r w:rsidR="00583848">
        <w:t>27 listopada</w:t>
      </w:r>
      <w:r w:rsidR="00D76978" w:rsidRPr="00D76978">
        <w:t xml:space="preserve"> 2024 r. Zarząd Dzielnicy Bemowo m.st. Warszawy ogłosił otwarty konkurs ofert </w:t>
      </w:r>
      <w:r w:rsidR="00583848">
        <w:t xml:space="preserve">na realizację zadania publicznego </w:t>
      </w:r>
      <w:r w:rsidR="00583848" w:rsidRPr="00CF68E4">
        <w:t xml:space="preserve">w zakresie </w:t>
      </w:r>
      <w:r w:rsidR="00583848">
        <w:t xml:space="preserve">wspierania i upowszechniania kultury fizycznej </w:t>
      </w:r>
      <w:r w:rsidR="00583848" w:rsidRPr="00CF68E4">
        <w:t xml:space="preserve">w Dzielnicy </w:t>
      </w:r>
      <w:r w:rsidR="00583848">
        <w:t>Bemowo</w:t>
      </w:r>
      <w:r w:rsidR="00583848" w:rsidRPr="00CF68E4">
        <w:t xml:space="preserve"> m.st. Warszawy w </w:t>
      </w:r>
      <w:r w:rsidR="00583848">
        <w:t>2025</w:t>
      </w:r>
      <w:r w:rsidR="00583848" w:rsidRPr="00CF68E4">
        <w:t xml:space="preserve"> roku</w:t>
      </w:r>
      <w:r w:rsidR="00583848">
        <w:t xml:space="preserve"> </w:t>
      </w:r>
      <w:r w:rsidR="00583848" w:rsidRPr="00CF68E4">
        <w:t xml:space="preserve">pod nazwą </w:t>
      </w:r>
      <w:r w:rsidR="00583848">
        <w:t>„</w:t>
      </w:r>
      <w:r w:rsidR="00583848" w:rsidRPr="004731C9">
        <w:rPr>
          <w:bCs/>
          <w:szCs w:val="24"/>
        </w:rPr>
        <w:t>Organizacja imprez prozdrowotnych, rekreacyjnych i sportowo-rekreacyjnych dla dzieci i młodzieży oraz dorosłych</w:t>
      </w:r>
      <w:r w:rsidR="00583848">
        <w:rPr>
          <w:bCs/>
          <w:szCs w:val="24"/>
        </w:rPr>
        <w:t>”.</w:t>
      </w:r>
    </w:p>
    <w:p w:rsidR="00D76978" w:rsidRDefault="00D76978" w:rsidP="00897DDC">
      <w:r w:rsidRPr="009E2AD8">
        <w:t>W odpowiedzi na ogłoszenie konkursowe wpłynęł</w:t>
      </w:r>
      <w:r w:rsidR="00897DDC">
        <w:t xml:space="preserve">o </w:t>
      </w:r>
      <w:r w:rsidR="00583848">
        <w:t>20</w:t>
      </w:r>
      <w:r w:rsidR="00897DDC">
        <w:t xml:space="preserve">  ofert, która spełniały</w:t>
      </w:r>
      <w:r>
        <w:t xml:space="preserve"> wymagania formalne</w:t>
      </w:r>
      <w:r w:rsidRPr="009E2AD8">
        <w:t xml:space="preserve">. </w:t>
      </w:r>
      <w:r w:rsidR="00E8787B">
        <w:br/>
      </w:r>
      <w:r w:rsidRPr="009E2AD8">
        <w:t>W wyniku prac komisji konkursowej sporządzony został protokół zbiorczy, na podstawie którego przygotowano projekt niniejszej uchwały</w:t>
      </w:r>
      <w:r>
        <w:t>.</w:t>
      </w:r>
    </w:p>
    <w:p w:rsidR="000363AC" w:rsidRPr="00BB7190" w:rsidRDefault="000363AC" w:rsidP="00897DDC">
      <w:pPr>
        <w:contextualSpacing/>
        <w:rPr>
          <w:rFonts w:ascii="Times New Roman" w:hAnsi="Times New Roman"/>
          <w:sz w:val="24"/>
          <w:szCs w:val="24"/>
        </w:rPr>
      </w:pPr>
      <w:r w:rsidRPr="009E2AD8">
        <w:t>W celu dokończenia procedury konkursowej, zasadne jest podjęcie przedmiotowej uchwały.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3AC" w:rsidRPr="009463FD" w:rsidRDefault="000363AC" w:rsidP="00897DDC">
      <w:pPr>
        <w:contextualSpacing/>
        <w:rPr>
          <w:rFonts w:cstheme="minorHAnsi"/>
        </w:rPr>
      </w:pPr>
    </w:p>
    <w:p w:rsidR="000363AC" w:rsidRPr="009463FD" w:rsidRDefault="000363AC" w:rsidP="00897DDC">
      <w:pPr>
        <w:contextualSpacing/>
        <w:rPr>
          <w:rFonts w:cstheme="minorHAnsi"/>
        </w:rPr>
      </w:pPr>
      <w:r w:rsidRPr="009463FD">
        <w:rPr>
          <w:rFonts w:cstheme="minorHAnsi"/>
        </w:rPr>
        <w:t>Środki na realizację zadania</w:t>
      </w:r>
      <w:r w:rsidR="00302507">
        <w:rPr>
          <w:rFonts w:cstheme="minorHAnsi"/>
        </w:rPr>
        <w:t xml:space="preserve"> w kwocie </w:t>
      </w:r>
      <w:r w:rsidR="00583848">
        <w:rPr>
          <w:rFonts w:cstheme="minorHAnsi"/>
        </w:rPr>
        <w:t>380</w:t>
      </w:r>
      <w:r w:rsidR="009D5FF8">
        <w:rPr>
          <w:rFonts w:cstheme="minorHAnsi"/>
        </w:rPr>
        <w:t xml:space="preserve"> 00</w:t>
      </w:r>
      <w:r w:rsidR="00D76978">
        <w:rPr>
          <w:rFonts w:cstheme="minorHAnsi"/>
        </w:rPr>
        <w:t>0</w:t>
      </w:r>
      <w:r>
        <w:rPr>
          <w:rFonts w:cstheme="minorHAnsi"/>
        </w:rPr>
        <w:t xml:space="preserve">,00zł </w:t>
      </w:r>
      <w:r w:rsidRPr="009463FD">
        <w:rPr>
          <w:rFonts w:cstheme="minorHAnsi"/>
        </w:rPr>
        <w:t xml:space="preserve"> zostały określone w załączniku dzielnicowym do budżetu m.st. Warszawy </w:t>
      </w:r>
      <w:r w:rsidR="00583848">
        <w:rPr>
          <w:rFonts w:cstheme="minorHAnsi"/>
        </w:rPr>
        <w:t>na 2025</w:t>
      </w:r>
      <w:r>
        <w:rPr>
          <w:rFonts w:cstheme="minorHAnsi"/>
        </w:rPr>
        <w:t xml:space="preserve"> rok w zadaniu </w:t>
      </w:r>
      <w:r w:rsidR="00D76978">
        <w:rPr>
          <w:rFonts w:cstheme="minorHAnsi"/>
        </w:rPr>
        <w:t>B/VI</w:t>
      </w:r>
      <w:r w:rsidR="008065DD">
        <w:rPr>
          <w:rFonts w:cstheme="minorHAnsi"/>
        </w:rPr>
        <w:t>II/2/1</w:t>
      </w:r>
      <w:r w:rsidR="00551B00">
        <w:rPr>
          <w:rFonts w:cstheme="minorHAnsi"/>
        </w:rPr>
        <w:t xml:space="preserve"> w dziale </w:t>
      </w:r>
      <w:r w:rsidR="00897DDC">
        <w:rPr>
          <w:rFonts w:cstheme="minorHAnsi"/>
        </w:rPr>
        <w:t>926, rozdział 92605</w:t>
      </w:r>
      <w:r w:rsidRPr="009463FD">
        <w:rPr>
          <w:rFonts w:cstheme="minorHAnsi"/>
        </w:rPr>
        <w:t>,</w:t>
      </w:r>
      <w:r w:rsidRPr="009463FD">
        <w:rPr>
          <w:rFonts w:cstheme="minorHAnsi"/>
          <w:b/>
        </w:rPr>
        <w:t xml:space="preserve"> </w:t>
      </w:r>
      <w:r w:rsidRPr="009463FD">
        <w:rPr>
          <w:rFonts w:cstheme="minorHAnsi"/>
        </w:rPr>
        <w:t>§</w:t>
      </w:r>
      <w:r w:rsidRPr="009463FD">
        <w:rPr>
          <w:rFonts w:cstheme="minorHAnsi"/>
          <w:b/>
        </w:rPr>
        <w:t xml:space="preserve"> </w:t>
      </w:r>
      <w:r w:rsidRPr="009463FD">
        <w:rPr>
          <w:rFonts w:cstheme="minorHAnsi"/>
        </w:rPr>
        <w:t>2360</w:t>
      </w:r>
      <w:r w:rsidR="009D5FF8">
        <w:rPr>
          <w:rFonts w:cstheme="minorHAnsi"/>
        </w:rPr>
        <w:t xml:space="preserve">. </w:t>
      </w:r>
    </w:p>
    <w:p w:rsid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:rsid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:rsid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:rsid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:rsidR="00D22FB4" w:rsidRPr="00D22FB4" w:rsidRDefault="00D22FB4" w:rsidP="00D22FB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D22FB4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:rsidR="00D22FB4" w:rsidRPr="00D22FB4" w:rsidRDefault="00D22FB4" w:rsidP="00D22FB4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D22FB4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:rsidR="00EF12C8" w:rsidRDefault="00EF12C8"/>
    <w:sectPr w:rsidR="00EF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B4"/>
    <w:rsid w:val="000266E2"/>
    <w:rsid w:val="000363AC"/>
    <w:rsid w:val="002026B4"/>
    <w:rsid w:val="002735F8"/>
    <w:rsid w:val="00302507"/>
    <w:rsid w:val="004E0E73"/>
    <w:rsid w:val="00551B00"/>
    <w:rsid w:val="00583848"/>
    <w:rsid w:val="00641BAB"/>
    <w:rsid w:val="008065DD"/>
    <w:rsid w:val="00897DDC"/>
    <w:rsid w:val="009D5FF8"/>
    <w:rsid w:val="00BF2C68"/>
    <w:rsid w:val="00D22FB4"/>
    <w:rsid w:val="00D76978"/>
    <w:rsid w:val="00E8787B"/>
    <w:rsid w:val="00E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79F9"/>
  <w15:chartTrackingRefBased/>
  <w15:docId w15:val="{7517AD5B-7FA9-4830-82C0-7A13A596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3A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363AC"/>
    <w:pPr>
      <w:ind w:left="720"/>
      <w:contextualSpacing/>
    </w:pPr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7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897DD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897DDC"/>
    <w:rPr>
      <w:rFonts w:eastAsia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m.st. Warszawy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Wojtak Dominik</dc:creator>
  <cp:keywords/>
  <dc:description/>
  <cp:lastModifiedBy>Biłda Weronika</cp:lastModifiedBy>
  <cp:revision>16</cp:revision>
  <cp:lastPrinted>2024-11-18T09:49:00Z</cp:lastPrinted>
  <dcterms:created xsi:type="dcterms:W3CDTF">2024-02-06T08:39:00Z</dcterms:created>
  <dcterms:modified xsi:type="dcterms:W3CDTF">2025-01-08T12:01:00Z</dcterms:modified>
</cp:coreProperties>
</file>