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02" w:rsidRPr="00AA49F7" w:rsidRDefault="005C4302" w:rsidP="000048AC">
      <w:pPr>
        <w:pStyle w:val="Tytu"/>
        <w:rPr>
          <w:b w:val="0"/>
        </w:rPr>
      </w:pPr>
      <w:bookmarkStart w:id="0" w:name="_Hlk117078363"/>
      <w:r w:rsidRPr="00AA49F7">
        <w:t>UCHWAŁA NR</w:t>
      </w:r>
      <w:r w:rsidR="0048066E">
        <w:t xml:space="preserve"> 218</w:t>
      </w:r>
      <w:r w:rsidR="009E5233">
        <w:t>/202</w:t>
      </w:r>
      <w:r w:rsidR="00717FAF">
        <w:t>5</w:t>
      </w:r>
    </w:p>
    <w:p w:rsidR="00FA0276" w:rsidRPr="00DD5B96" w:rsidRDefault="00A95EF2" w:rsidP="000048AC">
      <w:pPr>
        <w:pStyle w:val="Tytu"/>
        <w:rPr>
          <w:b w:val="0"/>
          <w:szCs w:val="22"/>
          <w:vertAlign w:val="superscript"/>
        </w:rPr>
      </w:pPr>
      <w:r>
        <w:rPr>
          <w:szCs w:val="22"/>
        </w:rPr>
        <w:t xml:space="preserve">ZARZĄDU DZIELNICY </w:t>
      </w:r>
      <w:r w:rsidR="00B05CE2">
        <w:rPr>
          <w:szCs w:val="22"/>
        </w:rPr>
        <w:t>BEMOWO</w:t>
      </w:r>
    </w:p>
    <w:p w:rsidR="004A493B" w:rsidRDefault="004A493B" w:rsidP="000048AC">
      <w:pPr>
        <w:pStyle w:val="Tytu"/>
        <w:rPr>
          <w:szCs w:val="22"/>
        </w:rPr>
      </w:pPr>
      <w:r>
        <w:rPr>
          <w:szCs w:val="22"/>
        </w:rPr>
        <w:t>MIASTA STOŁECZNEGO WARSZAWY</w:t>
      </w:r>
    </w:p>
    <w:p w:rsidR="0072708A" w:rsidRPr="0072708A" w:rsidRDefault="00781F8C" w:rsidP="003E3ED4">
      <w:pPr>
        <w:pStyle w:val="Tytu"/>
      </w:pPr>
      <w:r>
        <w:rPr>
          <w:szCs w:val="22"/>
        </w:rPr>
        <w:t>z</w:t>
      </w:r>
      <w:r w:rsidR="0048066E">
        <w:rPr>
          <w:szCs w:val="22"/>
        </w:rPr>
        <w:t xml:space="preserve"> dnia 8 stycznia </w:t>
      </w:r>
      <w:r w:rsidR="00B05CE2">
        <w:t>202</w:t>
      </w:r>
      <w:r w:rsidR="00717FAF">
        <w:t>5</w:t>
      </w:r>
      <w:r w:rsidR="00B05CE2">
        <w:t xml:space="preserve"> </w:t>
      </w:r>
      <w:r w:rsidR="005C4302" w:rsidRPr="00AA49F7">
        <w:t>r.</w:t>
      </w:r>
    </w:p>
    <w:p w:rsidR="003B3884" w:rsidRPr="00F77EB1" w:rsidRDefault="00931E24" w:rsidP="003B3884">
      <w:pPr>
        <w:pStyle w:val="Tekstpodstawowywcity"/>
        <w:spacing w:after="120" w:line="30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</w:t>
      </w:r>
      <w:r w:rsidR="003B3884" w:rsidRPr="00F77EB1">
        <w:rPr>
          <w:rFonts w:asciiTheme="minorHAnsi" w:hAnsiTheme="minorHAnsi" w:cstheme="minorHAnsi"/>
          <w:b/>
          <w:sz w:val="22"/>
          <w:szCs w:val="22"/>
        </w:rPr>
        <w:t xml:space="preserve"> sprawie </w:t>
      </w:r>
      <w:r w:rsidR="007B7A4F" w:rsidRPr="00F77EB1">
        <w:rPr>
          <w:rFonts w:asciiTheme="minorHAnsi" w:hAnsiTheme="minorHAnsi" w:cstheme="minorHAnsi"/>
          <w:b/>
          <w:sz w:val="22"/>
          <w:szCs w:val="22"/>
        </w:rPr>
        <w:t>wskazania</w:t>
      </w:r>
      <w:r w:rsidR="003B3884" w:rsidRPr="00F77EB1">
        <w:rPr>
          <w:rFonts w:asciiTheme="minorHAnsi" w:hAnsiTheme="minorHAnsi" w:cstheme="minorHAnsi"/>
          <w:b/>
          <w:sz w:val="22"/>
          <w:szCs w:val="22"/>
        </w:rPr>
        <w:t xml:space="preserve"> komisji rekrutacyjnej </w:t>
      </w:r>
      <w:r w:rsidR="003B3884" w:rsidRPr="00F77EB1">
        <w:rPr>
          <w:rFonts w:asciiTheme="minorHAnsi" w:hAnsiTheme="minorHAnsi" w:cstheme="minorHAnsi"/>
          <w:b/>
          <w:bCs/>
          <w:sz w:val="22"/>
          <w:szCs w:val="22"/>
        </w:rPr>
        <w:t xml:space="preserve">odpowiadającej za przeprowadzenie procesu rekrutacji do oddziałów przedszkolnych oraz klas I do nowo utworzonej Szkoły Podstawowej nr 407 </w:t>
      </w:r>
      <w:r w:rsidR="00F77EB1" w:rsidRPr="00F77EB1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B3884" w:rsidRPr="00F77EB1">
        <w:rPr>
          <w:rFonts w:asciiTheme="minorHAnsi" w:hAnsiTheme="minorHAnsi" w:cstheme="minorHAnsi"/>
          <w:b/>
          <w:bCs/>
          <w:sz w:val="22"/>
          <w:szCs w:val="22"/>
        </w:rPr>
        <w:t>w Warszawie, ul. Szeligowska 65A od 1 września 2025 r.</w:t>
      </w:r>
    </w:p>
    <w:p w:rsidR="003E3ED4" w:rsidRPr="00F77EB1" w:rsidRDefault="003E3ED4" w:rsidP="003E3ED4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  <w:r w:rsidRPr="00F77EB1">
        <w:rPr>
          <w:rFonts w:asciiTheme="minorHAnsi" w:eastAsia="Calibri" w:hAnsiTheme="minorHAnsi" w:cstheme="minorHAnsi"/>
          <w:szCs w:val="22"/>
        </w:rPr>
        <w:t xml:space="preserve">Na podstawie </w:t>
      </w:r>
      <w:r w:rsidRPr="00F77EB1">
        <w:rPr>
          <w:rFonts w:asciiTheme="minorHAnsi" w:hAnsiTheme="minorHAnsi" w:cstheme="minorHAnsi"/>
          <w:szCs w:val="22"/>
        </w:rPr>
        <w:t>§ 50</w:t>
      </w:r>
      <w:r w:rsidRPr="00F77EB1">
        <w:rPr>
          <w:rFonts w:asciiTheme="minorHAnsi" w:eastAsiaTheme="minorHAnsi" w:hAnsiTheme="minorHAnsi" w:cstheme="minorHAnsi"/>
          <w:color w:val="000000" w:themeColor="text1"/>
          <w:szCs w:val="22"/>
          <w:lang w:eastAsia="en-US"/>
        </w:rPr>
        <w:t xml:space="preserve"> ust. 1 </w:t>
      </w:r>
      <w:r w:rsidRPr="00F77EB1">
        <w:rPr>
          <w:rFonts w:asciiTheme="minorHAnsi" w:eastAsiaTheme="minorHAnsi" w:hAnsiTheme="minorHAnsi" w:cstheme="minorHAnsi"/>
          <w:szCs w:val="22"/>
          <w:lang w:eastAsia="en-US"/>
        </w:rPr>
        <w:t xml:space="preserve">Statutu Dzielnicy Bemowo m.st. Warszawy stanowiącego załącznik Nr 1 do uchwały Nr LXX/2182/2010 Rady m.st. Warszawy z dnia 14 stycznia 2010 r. w sprawie nadania statutów dzielnicom miasta stołecznego Warszawy (Dz. Urz. Woj. </w:t>
      </w:r>
      <w:proofErr w:type="spellStart"/>
      <w:r w:rsidRPr="00F77EB1">
        <w:rPr>
          <w:rFonts w:asciiTheme="minorHAnsi" w:eastAsiaTheme="minorHAnsi" w:hAnsiTheme="minorHAnsi" w:cstheme="minorHAnsi"/>
          <w:szCs w:val="22"/>
          <w:lang w:eastAsia="en-US"/>
        </w:rPr>
        <w:t>Maz</w:t>
      </w:r>
      <w:proofErr w:type="spellEnd"/>
      <w:r w:rsidRPr="00F77EB1">
        <w:rPr>
          <w:rFonts w:asciiTheme="minorHAnsi" w:eastAsiaTheme="minorHAnsi" w:hAnsiTheme="minorHAnsi" w:cstheme="minorHAnsi"/>
          <w:szCs w:val="22"/>
          <w:lang w:eastAsia="en-US"/>
        </w:rPr>
        <w:t>. z 2022 r. poz. 9305)</w:t>
      </w:r>
      <w:r w:rsidR="003B3884" w:rsidRPr="00F77EB1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A81B95" w:rsidRPr="00F77EB1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3B3884" w:rsidRPr="00F77EB1">
        <w:rPr>
          <w:rFonts w:asciiTheme="minorHAnsi" w:hAnsiTheme="minorHAnsi" w:cstheme="minorHAnsi"/>
          <w:szCs w:val="22"/>
        </w:rPr>
        <w:t>w związku z art. 159 ust. 1 ustawy z dnia 14 grudnia 2016 r. – Prawo oświatowe (Dz.U. 2024 poz. 737, 854, 1562, 1635)</w:t>
      </w:r>
      <w:r w:rsidRPr="00F77EB1">
        <w:rPr>
          <w:rFonts w:asciiTheme="minorHAnsi" w:hAnsiTheme="minorHAnsi" w:cstheme="minorHAnsi"/>
          <w:szCs w:val="22"/>
        </w:rPr>
        <w:t xml:space="preserve"> </w:t>
      </w:r>
      <w:r w:rsidR="003B3884" w:rsidRPr="00F77EB1">
        <w:rPr>
          <w:rFonts w:asciiTheme="minorHAnsi" w:hAnsiTheme="minorHAnsi" w:cstheme="minorHAnsi"/>
          <w:szCs w:val="22"/>
        </w:rPr>
        <w:t xml:space="preserve">oraz w związku z </w:t>
      </w:r>
      <w:r w:rsidR="00154DDF" w:rsidRPr="00F77EB1">
        <w:rPr>
          <w:rFonts w:asciiTheme="minorHAnsi" w:hAnsiTheme="minorHAnsi" w:cstheme="minorHAnsi"/>
          <w:szCs w:val="22"/>
        </w:rPr>
        <w:t xml:space="preserve">§ 8 ust. 1 pkt 1 uchwały nr XLVI/1422/2008 Rady m.st. Warszawy </w:t>
      </w:r>
      <w:r w:rsidR="00F77EB1" w:rsidRPr="00F77EB1">
        <w:rPr>
          <w:rFonts w:asciiTheme="minorHAnsi" w:hAnsiTheme="minorHAnsi" w:cstheme="minorHAnsi"/>
          <w:szCs w:val="22"/>
        </w:rPr>
        <w:br/>
      </w:r>
      <w:r w:rsidR="00154DDF" w:rsidRPr="00F77EB1">
        <w:rPr>
          <w:rFonts w:asciiTheme="minorHAnsi" w:hAnsiTheme="minorHAnsi" w:cstheme="minorHAnsi"/>
          <w:szCs w:val="22"/>
        </w:rPr>
        <w:t>z dnia 18 grudnia 2008 roku w sprawie przekazania dzielnicom m.st. Warszawy do wykonywania niektórych zadań i kompetencji m.st.</w:t>
      </w:r>
      <w:r w:rsidR="00A16DED" w:rsidRPr="00F77EB1">
        <w:rPr>
          <w:rFonts w:asciiTheme="minorHAnsi" w:hAnsiTheme="minorHAnsi" w:cstheme="minorHAnsi"/>
          <w:szCs w:val="22"/>
        </w:rPr>
        <w:t> </w:t>
      </w:r>
      <w:r w:rsidR="00154DDF" w:rsidRPr="00F77EB1">
        <w:rPr>
          <w:rFonts w:asciiTheme="minorHAnsi" w:hAnsiTheme="minorHAnsi" w:cstheme="minorHAnsi"/>
          <w:szCs w:val="22"/>
        </w:rPr>
        <w:t>Warszawy, zmienionej uchwałą nr XCIV/2407/2014 Rady miasta stołecznego Warszawy z dnia 6</w:t>
      </w:r>
      <w:r w:rsidR="00A16DED" w:rsidRPr="00F77EB1">
        <w:rPr>
          <w:rFonts w:asciiTheme="minorHAnsi" w:hAnsiTheme="minorHAnsi" w:cstheme="minorHAnsi"/>
          <w:szCs w:val="22"/>
        </w:rPr>
        <w:t> </w:t>
      </w:r>
      <w:r w:rsidR="00154DDF" w:rsidRPr="00F77EB1">
        <w:rPr>
          <w:rFonts w:asciiTheme="minorHAnsi" w:hAnsiTheme="minorHAnsi" w:cstheme="minorHAnsi"/>
          <w:szCs w:val="22"/>
        </w:rPr>
        <w:t xml:space="preserve">listopada 2014r. ( Dz. Urz. Woj. </w:t>
      </w:r>
      <w:proofErr w:type="spellStart"/>
      <w:r w:rsidR="00154DDF" w:rsidRPr="00F77EB1">
        <w:rPr>
          <w:rFonts w:asciiTheme="minorHAnsi" w:hAnsiTheme="minorHAnsi" w:cstheme="minorHAnsi"/>
          <w:szCs w:val="22"/>
        </w:rPr>
        <w:t>Maz</w:t>
      </w:r>
      <w:proofErr w:type="spellEnd"/>
      <w:r w:rsidR="00154DDF" w:rsidRPr="00F77EB1">
        <w:rPr>
          <w:rFonts w:asciiTheme="minorHAnsi" w:hAnsiTheme="minorHAnsi" w:cstheme="minorHAnsi"/>
          <w:szCs w:val="22"/>
        </w:rPr>
        <w:t>. nr 220 poz. 9485)</w:t>
      </w:r>
      <w:r w:rsidR="00F7131F" w:rsidRPr="00F77EB1">
        <w:rPr>
          <w:rFonts w:asciiTheme="minorHAnsi" w:hAnsiTheme="minorHAnsi" w:cstheme="minorHAnsi"/>
          <w:szCs w:val="22"/>
        </w:rPr>
        <w:t xml:space="preserve"> oraz </w:t>
      </w:r>
      <w:r w:rsidR="00154DDF" w:rsidRPr="00F77EB1">
        <w:rPr>
          <w:rFonts w:asciiTheme="minorHAnsi" w:hAnsiTheme="minorHAnsi" w:cstheme="minorHAnsi"/>
          <w:szCs w:val="22"/>
        </w:rPr>
        <w:t>w związku z</w:t>
      </w:r>
      <w:r w:rsidR="00F7131F" w:rsidRPr="00F77EB1">
        <w:rPr>
          <w:rFonts w:asciiTheme="minorHAnsi" w:hAnsiTheme="minorHAnsi" w:cstheme="minorHAnsi"/>
          <w:szCs w:val="22"/>
        </w:rPr>
        <w:t xml:space="preserve"> uchwałą Rady m.st.</w:t>
      </w:r>
      <w:r w:rsidR="00A16DED" w:rsidRPr="00F77EB1">
        <w:rPr>
          <w:rFonts w:asciiTheme="minorHAnsi" w:hAnsiTheme="minorHAnsi" w:cstheme="minorHAnsi"/>
          <w:szCs w:val="22"/>
        </w:rPr>
        <w:t> </w:t>
      </w:r>
      <w:r w:rsidR="00F7131F" w:rsidRPr="00F77EB1">
        <w:rPr>
          <w:rFonts w:asciiTheme="minorHAnsi" w:hAnsiTheme="minorHAnsi" w:cstheme="minorHAnsi"/>
          <w:szCs w:val="22"/>
        </w:rPr>
        <w:t xml:space="preserve">Warszawy nr XII/420/2024 z dnia 28 listopada 2024r. w sprawie założenia Szkoły Podstawowej nr 407 w Warszawie, ul. Szeligowska 65A </w:t>
      </w:r>
      <w:r w:rsidRPr="00F77EB1">
        <w:rPr>
          <w:rFonts w:asciiTheme="minorHAnsi" w:eastAsiaTheme="minorHAnsi" w:hAnsiTheme="minorHAnsi" w:cstheme="minorHAnsi"/>
          <w:szCs w:val="22"/>
          <w:lang w:eastAsia="en-US"/>
        </w:rPr>
        <w:t xml:space="preserve">uchwala się, co następuje:  </w:t>
      </w:r>
    </w:p>
    <w:p w:rsidR="00B05CE2" w:rsidRPr="00F77EB1" w:rsidRDefault="00B05CE2" w:rsidP="003E3ED4">
      <w:pPr>
        <w:autoSpaceDE w:val="0"/>
        <w:autoSpaceDN w:val="0"/>
        <w:adjustRightInd w:val="0"/>
        <w:spacing w:after="0"/>
        <w:rPr>
          <w:rFonts w:asciiTheme="minorHAnsi" w:eastAsiaTheme="minorHAnsi" w:hAnsiTheme="minorHAnsi" w:cstheme="minorHAnsi"/>
          <w:szCs w:val="22"/>
          <w:lang w:eastAsia="en-US"/>
        </w:rPr>
      </w:pPr>
    </w:p>
    <w:p w:rsidR="003B3884" w:rsidRPr="00F77EB1" w:rsidRDefault="00DC797A" w:rsidP="00E66F83">
      <w:pPr>
        <w:pStyle w:val="Tekstpodstawowywcity"/>
        <w:spacing w:after="120" w:line="300" w:lineRule="auto"/>
        <w:ind w:left="0" w:firstLine="709"/>
        <w:jc w:val="left"/>
        <w:rPr>
          <w:rFonts w:asciiTheme="minorHAnsi" w:hAnsiTheme="minorHAnsi" w:cstheme="minorHAnsi"/>
          <w:sz w:val="22"/>
          <w:szCs w:val="22"/>
        </w:rPr>
      </w:pPr>
      <w:r w:rsidRPr="00F77EB1">
        <w:rPr>
          <w:rFonts w:asciiTheme="minorHAnsi" w:hAnsiTheme="minorHAnsi" w:cstheme="minorHAnsi"/>
          <w:b/>
          <w:sz w:val="22"/>
          <w:szCs w:val="22"/>
        </w:rPr>
        <w:t>§</w:t>
      </w:r>
      <w:r w:rsidR="00F77EB1" w:rsidRPr="00F77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57E3" w:rsidRPr="00F77EB1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="003857E3" w:rsidRPr="00F77EB1">
        <w:rPr>
          <w:rFonts w:asciiTheme="minorHAnsi" w:hAnsiTheme="minorHAnsi" w:cstheme="minorHAnsi"/>
          <w:sz w:val="22"/>
          <w:szCs w:val="22"/>
        </w:rPr>
        <w:t xml:space="preserve"> </w:t>
      </w:r>
      <w:r w:rsidR="00E66F83" w:rsidRPr="00F77EB1">
        <w:rPr>
          <w:rFonts w:asciiTheme="minorHAnsi" w:hAnsiTheme="minorHAnsi" w:cstheme="minorHAnsi"/>
          <w:sz w:val="22"/>
          <w:szCs w:val="22"/>
        </w:rPr>
        <w:t>W</w:t>
      </w:r>
      <w:r w:rsidR="00CE3180" w:rsidRPr="00F77EB1">
        <w:rPr>
          <w:rFonts w:asciiTheme="minorHAnsi" w:hAnsiTheme="minorHAnsi" w:cstheme="minorHAnsi"/>
          <w:sz w:val="22"/>
          <w:szCs w:val="22"/>
        </w:rPr>
        <w:t>skazuje</w:t>
      </w:r>
      <w:r w:rsidR="003B3884" w:rsidRPr="00F77EB1">
        <w:rPr>
          <w:rFonts w:asciiTheme="minorHAnsi" w:hAnsiTheme="minorHAnsi" w:cstheme="minorHAnsi"/>
          <w:sz w:val="22"/>
          <w:szCs w:val="22"/>
        </w:rPr>
        <w:t xml:space="preserve"> się komisję rekrutacyjną przy Szkole Podstawowej nr 363 im.  </w:t>
      </w:r>
      <w:r w:rsidR="002D2A10" w:rsidRPr="00F77EB1">
        <w:rPr>
          <w:rFonts w:asciiTheme="minorHAnsi" w:hAnsiTheme="minorHAnsi" w:cstheme="minorHAnsi"/>
          <w:sz w:val="22"/>
          <w:szCs w:val="22"/>
        </w:rPr>
        <w:t>p</w:t>
      </w:r>
      <w:r w:rsidR="003B3884" w:rsidRPr="00F77EB1">
        <w:rPr>
          <w:rFonts w:asciiTheme="minorHAnsi" w:hAnsiTheme="minorHAnsi" w:cstheme="minorHAnsi"/>
          <w:sz w:val="22"/>
          <w:szCs w:val="22"/>
        </w:rPr>
        <w:t>rof.</w:t>
      </w:r>
      <w:r w:rsidR="002D2A10" w:rsidRPr="00F77EB1">
        <w:rPr>
          <w:rFonts w:asciiTheme="minorHAnsi" w:hAnsiTheme="minorHAnsi" w:cstheme="minorHAnsi"/>
          <w:sz w:val="22"/>
          <w:szCs w:val="22"/>
        </w:rPr>
        <w:t xml:space="preserve"> </w:t>
      </w:r>
      <w:r w:rsidR="003B3884" w:rsidRPr="00F77EB1">
        <w:rPr>
          <w:rFonts w:asciiTheme="minorHAnsi" w:hAnsiTheme="minorHAnsi" w:cstheme="minorHAnsi"/>
          <w:sz w:val="22"/>
          <w:szCs w:val="22"/>
        </w:rPr>
        <w:t>Witolda Doroszewskiego, jako komisję rekrutacyj</w:t>
      </w:r>
      <w:r w:rsidR="00C36BC8">
        <w:rPr>
          <w:rFonts w:asciiTheme="minorHAnsi" w:hAnsiTheme="minorHAnsi" w:cstheme="minorHAnsi"/>
          <w:sz w:val="22"/>
          <w:szCs w:val="22"/>
        </w:rPr>
        <w:t>ną, która będzie prowadzić postę</w:t>
      </w:r>
      <w:r w:rsidR="003B3884" w:rsidRPr="00F77EB1">
        <w:rPr>
          <w:rFonts w:asciiTheme="minorHAnsi" w:hAnsiTheme="minorHAnsi" w:cstheme="minorHAnsi"/>
          <w:sz w:val="22"/>
          <w:szCs w:val="22"/>
        </w:rPr>
        <w:t xml:space="preserve">powanie rekrutacyjne </w:t>
      </w:r>
      <w:r w:rsidR="00F77EB1" w:rsidRPr="00F77EB1">
        <w:rPr>
          <w:rFonts w:asciiTheme="minorHAnsi" w:hAnsiTheme="minorHAnsi" w:cstheme="minorHAnsi"/>
          <w:sz w:val="22"/>
          <w:szCs w:val="22"/>
        </w:rPr>
        <w:br/>
      </w:r>
      <w:r w:rsidR="003B3884" w:rsidRPr="00F77EB1">
        <w:rPr>
          <w:rFonts w:asciiTheme="minorHAnsi" w:hAnsiTheme="minorHAnsi" w:cstheme="minorHAnsi"/>
          <w:sz w:val="22"/>
          <w:szCs w:val="22"/>
        </w:rPr>
        <w:t>do oddziałów przedszkolnych i klas I w Szkole Podstawowej nr 407 w Warszawie, ul. Szeligowska 65A</w:t>
      </w:r>
      <w:r w:rsidR="00E66F83" w:rsidRPr="00F77EB1">
        <w:rPr>
          <w:rFonts w:asciiTheme="minorHAnsi" w:hAnsiTheme="minorHAnsi" w:cstheme="minorHAnsi"/>
          <w:sz w:val="22"/>
          <w:szCs w:val="22"/>
        </w:rPr>
        <w:t>.</w:t>
      </w:r>
    </w:p>
    <w:p w:rsidR="002D2A10" w:rsidRPr="00F77EB1" w:rsidRDefault="002D2A10" w:rsidP="001F55FB">
      <w:pPr>
        <w:pStyle w:val="normalny0"/>
        <w:spacing w:before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F77EB1">
        <w:rPr>
          <w:rFonts w:asciiTheme="minorHAnsi" w:hAnsiTheme="minorHAnsi" w:cstheme="minorHAnsi"/>
          <w:b/>
          <w:sz w:val="22"/>
          <w:szCs w:val="22"/>
        </w:rPr>
        <w:t>§</w:t>
      </w:r>
      <w:r w:rsidR="00F77EB1" w:rsidRPr="00F77E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506B" w:rsidRPr="00F77EB1">
        <w:rPr>
          <w:rFonts w:asciiTheme="minorHAnsi" w:hAnsiTheme="minorHAnsi" w:cstheme="minorHAnsi"/>
          <w:b/>
          <w:sz w:val="22"/>
          <w:szCs w:val="22"/>
        </w:rPr>
        <w:t>2.</w:t>
      </w:r>
      <w:r w:rsidR="0003506B" w:rsidRPr="00F77EB1">
        <w:rPr>
          <w:rFonts w:asciiTheme="minorHAnsi" w:hAnsiTheme="minorHAnsi" w:cstheme="minorHAnsi"/>
          <w:sz w:val="22"/>
          <w:szCs w:val="22"/>
        </w:rPr>
        <w:t xml:space="preserve"> </w:t>
      </w:r>
      <w:r w:rsidR="00931E24">
        <w:rPr>
          <w:rFonts w:asciiTheme="minorHAnsi" w:hAnsiTheme="minorHAnsi" w:cstheme="minorHAnsi"/>
          <w:sz w:val="22"/>
          <w:szCs w:val="22"/>
        </w:rPr>
        <w:t>W postę</w:t>
      </w:r>
      <w:r w:rsidRPr="00F77EB1">
        <w:rPr>
          <w:rFonts w:asciiTheme="minorHAnsi" w:hAnsiTheme="minorHAnsi" w:cstheme="minorHAnsi"/>
          <w:sz w:val="22"/>
          <w:szCs w:val="22"/>
        </w:rPr>
        <w:t xml:space="preserve">powaniu rekrutacyjnym do Szkoły Podstawowej nr 407 w Warszawie, </w:t>
      </w:r>
      <w:r w:rsidR="001F55FB">
        <w:rPr>
          <w:rFonts w:asciiTheme="minorHAnsi" w:hAnsiTheme="minorHAnsi" w:cstheme="minorHAnsi"/>
          <w:sz w:val="22"/>
          <w:szCs w:val="22"/>
        </w:rPr>
        <w:br/>
      </w:r>
      <w:r w:rsidRPr="00F77EB1">
        <w:rPr>
          <w:rFonts w:asciiTheme="minorHAnsi" w:hAnsiTheme="minorHAnsi" w:cstheme="minorHAnsi"/>
          <w:sz w:val="22"/>
          <w:szCs w:val="22"/>
        </w:rPr>
        <w:t>ul. Szeligowska 65A, uzgodnień z dyrektorem Szkoły Podstawowej nr 363 im. Prof. Witolda Doroszewskiego, w imieniu organu prowadzącego, dokonywać będzie Burmistrz Dzielnicy Bemowo m.st. Warszawy sprawujący bezpośredni nadzór nad Wydziałem Oświaty i Wychowania dla Dzielnicy Bemowo m.st. Warszawy.</w:t>
      </w:r>
    </w:p>
    <w:p w:rsidR="0003506B" w:rsidRPr="00F77EB1" w:rsidRDefault="002D2A10" w:rsidP="0003506B">
      <w:pPr>
        <w:pStyle w:val="normalny0"/>
        <w:spacing w:before="240" w:after="100" w:afterAutospacing="1"/>
        <w:ind w:left="567" w:firstLine="142"/>
        <w:rPr>
          <w:rFonts w:asciiTheme="minorHAnsi" w:hAnsiTheme="minorHAnsi" w:cstheme="minorHAnsi"/>
          <w:sz w:val="22"/>
          <w:szCs w:val="22"/>
        </w:rPr>
      </w:pPr>
      <w:r w:rsidRPr="00F77EB1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="0003506B" w:rsidRPr="00F77EB1">
        <w:rPr>
          <w:rFonts w:asciiTheme="minorHAnsi" w:hAnsiTheme="minorHAnsi" w:cstheme="minorHAnsi"/>
          <w:sz w:val="22"/>
          <w:szCs w:val="22"/>
        </w:rPr>
        <w:t>Wykonanie uchwały powierza się Burmistrzowi Dzielnicy Bemowo m.st. Warszawy.</w:t>
      </w:r>
    </w:p>
    <w:p w:rsidR="0003506B" w:rsidRPr="00F77EB1" w:rsidRDefault="002D2A10" w:rsidP="0003506B">
      <w:pPr>
        <w:spacing w:after="100" w:afterAutospacing="1"/>
        <w:ind w:firstLine="709"/>
        <w:rPr>
          <w:rFonts w:asciiTheme="minorHAnsi" w:hAnsiTheme="minorHAnsi" w:cstheme="minorHAnsi"/>
          <w:szCs w:val="22"/>
        </w:rPr>
      </w:pPr>
      <w:r w:rsidRPr="00F77EB1">
        <w:rPr>
          <w:rFonts w:asciiTheme="minorHAnsi" w:hAnsiTheme="minorHAnsi" w:cstheme="minorHAnsi"/>
          <w:b/>
          <w:szCs w:val="22"/>
        </w:rPr>
        <w:t>§ 4</w:t>
      </w:r>
      <w:r w:rsidR="0003506B" w:rsidRPr="00F77EB1">
        <w:rPr>
          <w:rFonts w:asciiTheme="minorHAnsi" w:hAnsiTheme="minorHAnsi" w:cstheme="minorHAnsi"/>
          <w:b/>
          <w:szCs w:val="22"/>
        </w:rPr>
        <w:t>.</w:t>
      </w:r>
      <w:r w:rsidR="0003506B" w:rsidRPr="00F77EB1">
        <w:rPr>
          <w:rFonts w:asciiTheme="minorHAnsi" w:hAnsiTheme="minorHAnsi" w:cstheme="minorHAnsi"/>
          <w:szCs w:val="22"/>
        </w:rPr>
        <w:t xml:space="preserve"> </w:t>
      </w:r>
      <w:r w:rsidRPr="00F77EB1">
        <w:rPr>
          <w:rFonts w:asciiTheme="minorHAnsi" w:hAnsiTheme="minorHAnsi" w:cstheme="minorHAnsi"/>
          <w:szCs w:val="22"/>
        </w:rPr>
        <w:t xml:space="preserve">1. </w:t>
      </w:r>
      <w:r w:rsidR="0003506B" w:rsidRPr="00F77EB1">
        <w:rPr>
          <w:rFonts w:asciiTheme="minorHAnsi" w:hAnsiTheme="minorHAnsi" w:cstheme="minorHAnsi"/>
          <w:szCs w:val="22"/>
        </w:rPr>
        <w:t>Uchwała podlega publikacji w Biuletynie Informacji Publicznej Miasta Stołecznego Warszawy.</w:t>
      </w:r>
    </w:p>
    <w:p w:rsidR="0003506B" w:rsidRPr="00F77EB1" w:rsidRDefault="002D2A10" w:rsidP="002D2A10">
      <w:pPr>
        <w:spacing w:after="100" w:afterAutospacing="1"/>
        <w:ind w:left="567" w:firstLine="142"/>
        <w:rPr>
          <w:rFonts w:asciiTheme="minorHAnsi" w:hAnsiTheme="minorHAnsi" w:cstheme="minorHAnsi"/>
          <w:szCs w:val="22"/>
        </w:rPr>
      </w:pPr>
      <w:r w:rsidRPr="00F77EB1">
        <w:rPr>
          <w:rFonts w:asciiTheme="minorHAnsi" w:hAnsiTheme="minorHAnsi" w:cstheme="minorHAnsi"/>
          <w:szCs w:val="22"/>
        </w:rPr>
        <w:t>2</w:t>
      </w:r>
      <w:r w:rsidR="0003506B" w:rsidRPr="00F77EB1">
        <w:rPr>
          <w:rFonts w:asciiTheme="minorHAnsi" w:hAnsiTheme="minorHAnsi" w:cstheme="minorHAnsi"/>
          <w:szCs w:val="22"/>
        </w:rPr>
        <w:t>. Uchwała wchodzi w życie z dniem podjęcia.</w:t>
      </w:r>
    </w:p>
    <w:p w:rsidR="00152A9B" w:rsidRDefault="00152A9B" w:rsidP="002D2A10">
      <w:pPr>
        <w:spacing w:after="100" w:afterAutospacing="1"/>
        <w:rPr>
          <w:szCs w:val="22"/>
        </w:rPr>
      </w:pPr>
    </w:p>
    <w:bookmarkEnd w:id="0"/>
    <w:p w:rsidR="00152A9B" w:rsidRDefault="00152A9B" w:rsidP="0003506B">
      <w:pPr>
        <w:spacing w:after="100" w:afterAutospacing="1"/>
        <w:ind w:left="567"/>
        <w:rPr>
          <w:szCs w:val="22"/>
        </w:rPr>
      </w:pPr>
    </w:p>
    <w:p w:rsidR="0048066E" w:rsidRPr="0048066E" w:rsidRDefault="0048066E" w:rsidP="0048066E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8066E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48066E" w:rsidRPr="0048066E" w:rsidRDefault="0048066E" w:rsidP="0048066E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8066E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F77EB1" w:rsidRDefault="00F77EB1" w:rsidP="0048066E">
      <w:pPr>
        <w:spacing w:after="100" w:afterAutospacing="1"/>
        <w:rPr>
          <w:szCs w:val="22"/>
        </w:rPr>
      </w:pPr>
    </w:p>
    <w:p w:rsidR="00F77EB1" w:rsidRPr="00DD5B96" w:rsidRDefault="003E2142" w:rsidP="00F77EB1">
      <w:pPr>
        <w:pStyle w:val="Tytu"/>
        <w:rPr>
          <w:b w:val="0"/>
          <w:szCs w:val="22"/>
          <w:vertAlign w:val="superscript"/>
        </w:rPr>
      </w:pPr>
      <w:r>
        <w:rPr>
          <w:szCs w:val="22"/>
        </w:rPr>
        <w:lastRenderedPageBreak/>
        <w:t>UZA</w:t>
      </w:r>
      <w:r w:rsidR="0048066E">
        <w:rPr>
          <w:szCs w:val="22"/>
        </w:rPr>
        <w:t xml:space="preserve">SADNIENIE </w:t>
      </w:r>
      <w:r w:rsidR="0048066E">
        <w:rPr>
          <w:szCs w:val="22"/>
        </w:rPr>
        <w:br/>
        <w:t>DO UCHWAŁY NR 218</w:t>
      </w:r>
      <w:r w:rsidR="00F77EB1">
        <w:rPr>
          <w:szCs w:val="22"/>
        </w:rPr>
        <w:t>/2025</w:t>
      </w:r>
      <w:r w:rsidR="00F77EB1">
        <w:rPr>
          <w:szCs w:val="22"/>
        </w:rPr>
        <w:br/>
        <w:t>ZARZĄDU DZIELNICY BEMOWO</w:t>
      </w:r>
    </w:p>
    <w:p w:rsidR="00F77EB1" w:rsidRDefault="00F77EB1" w:rsidP="00F77EB1">
      <w:pPr>
        <w:pStyle w:val="Tytu"/>
        <w:rPr>
          <w:szCs w:val="22"/>
        </w:rPr>
      </w:pPr>
      <w:r>
        <w:rPr>
          <w:szCs w:val="22"/>
        </w:rPr>
        <w:t>MIASTA STOŁECZNEGO WARSZAWY</w:t>
      </w:r>
    </w:p>
    <w:p w:rsidR="00F77EB1" w:rsidRPr="00C3464A" w:rsidRDefault="0048066E" w:rsidP="00F77EB1">
      <w:pPr>
        <w:pStyle w:val="Tytu"/>
      </w:pPr>
      <w:r>
        <w:rPr>
          <w:szCs w:val="22"/>
        </w:rPr>
        <w:t xml:space="preserve">z dnia 8 stycznia </w:t>
      </w:r>
      <w:r w:rsidR="00F77EB1">
        <w:t xml:space="preserve">2025 </w:t>
      </w:r>
      <w:r w:rsidR="00F77EB1" w:rsidRPr="00AA49F7">
        <w:t>r.</w:t>
      </w:r>
    </w:p>
    <w:p w:rsidR="00F77EB1" w:rsidRPr="00573E2A" w:rsidRDefault="00F77EB1" w:rsidP="00F77EB1">
      <w:pPr>
        <w:pStyle w:val="Tekstpodstawowywcity"/>
        <w:spacing w:after="120" w:line="300" w:lineRule="auto"/>
        <w:ind w:left="0" w:firstLine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573E2A">
        <w:rPr>
          <w:rFonts w:asciiTheme="minorHAnsi" w:hAnsiTheme="minorHAnsi" w:cstheme="minorHAnsi"/>
          <w:bCs/>
          <w:sz w:val="22"/>
          <w:szCs w:val="22"/>
        </w:rPr>
        <w:t xml:space="preserve">W związku z Uchwałą Rady m.st. Warszawy XII/420/2024 w sprawie założenia Szkoły Podstawowej </w:t>
      </w:r>
      <w:r w:rsidRPr="00573E2A">
        <w:rPr>
          <w:rFonts w:asciiTheme="minorHAnsi" w:hAnsiTheme="minorHAnsi" w:cstheme="minorHAnsi"/>
          <w:bCs/>
          <w:sz w:val="22"/>
          <w:szCs w:val="22"/>
        </w:rPr>
        <w:br/>
        <w:t xml:space="preserve">nr 407 w Warszawie, ul. Szeligowska 65A z dniem 1 czerwca 2025 r., oraz w związku z </w:t>
      </w:r>
      <w:r w:rsidRPr="00573E2A">
        <w:rPr>
          <w:rFonts w:asciiTheme="minorHAnsi" w:hAnsiTheme="minorHAnsi" w:cstheme="minorHAnsi"/>
          <w:sz w:val="22"/>
          <w:szCs w:val="22"/>
        </w:rPr>
        <w:t xml:space="preserve">art. 159 ust. </w:t>
      </w:r>
      <w:r>
        <w:rPr>
          <w:rFonts w:asciiTheme="minorHAnsi" w:hAnsiTheme="minorHAnsi" w:cstheme="minorHAnsi"/>
          <w:sz w:val="22"/>
          <w:szCs w:val="22"/>
        </w:rPr>
        <w:br/>
      </w:r>
      <w:r w:rsidRPr="00573E2A">
        <w:rPr>
          <w:rFonts w:asciiTheme="minorHAnsi" w:hAnsiTheme="minorHAnsi" w:cstheme="minorHAnsi"/>
          <w:sz w:val="22"/>
          <w:szCs w:val="22"/>
        </w:rPr>
        <w:t xml:space="preserve">1 ustawy z dnia 14 grudnia 2016 r. – Prawo oświatowe (Dz.U. 2024 poz. 737, 854, 1562, 1635) </w:t>
      </w:r>
      <w:r w:rsidRPr="00573E2A">
        <w:rPr>
          <w:rFonts w:asciiTheme="minorHAnsi" w:hAnsiTheme="minorHAnsi" w:cstheme="minorHAnsi"/>
          <w:bCs/>
          <w:sz w:val="22"/>
          <w:szCs w:val="22"/>
        </w:rPr>
        <w:t xml:space="preserve"> konieczne jest podjęcie Uchwały Zarządu Dzielnicy Bemowo m.st. Warszawy </w:t>
      </w:r>
      <w:r w:rsidRPr="00573E2A">
        <w:rPr>
          <w:rFonts w:asciiTheme="minorHAnsi" w:hAnsiTheme="minorHAnsi" w:cstheme="minorHAnsi"/>
          <w:sz w:val="22"/>
          <w:szCs w:val="22"/>
        </w:rPr>
        <w:t>w sprawie</w:t>
      </w:r>
      <w:r>
        <w:rPr>
          <w:rFonts w:asciiTheme="minorHAnsi" w:hAnsiTheme="minorHAnsi" w:cstheme="minorHAnsi"/>
          <w:sz w:val="22"/>
          <w:szCs w:val="22"/>
        </w:rPr>
        <w:t xml:space="preserve"> wskazania</w:t>
      </w:r>
      <w:r w:rsidRPr="00573E2A">
        <w:rPr>
          <w:rFonts w:asciiTheme="minorHAnsi" w:hAnsiTheme="minorHAnsi" w:cstheme="minorHAnsi"/>
          <w:sz w:val="22"/>
          <w:szCs w:val="22"/>
        </w:rPr>
        <w:t xml:space="preserve"> komisji rekrutacyjnej </w:t>
      </w:r>
      <w:r w:rsidRPr="00573E2A">
        <w:rPr>
          <w:rFonts w:asciiTheme="minorHAnsi" w:hAnsiTheme="minorHAnsi" w:cstheme="minorHAnsi"/>
          <w:bCs/>
          <w:sz w:val="22"/>
          <w:szCs w:val="22"/>
        </w:rPr>
        <w:t xml:space="preserve">odpowiadającej za przeprowadzenie procesu rekrutacji do oddziałów przedszkolnych oraz klas I do nowo utworzonej Szkoły Podstawowej nr 407 w Warszawie,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573E2A">
        <w:rPr>
          <w:rFonts w:asciiTheme="minorHAnsi" w:hAnsiTheme="minorHAnsi" w:cstheme="minorHAnsi"/>
          <w:bCs/>
          <w:sz w:val="22"/>
          <w:szCs w:val="22"/>
        </w:rPr>
        <w:t>ul. Szeligowska 65A od 1 września 2025 r.</w:t>
      </w:r>
    </w:p>
    <w:p w:rsidR="00F77EB1" w:rsidRDefault="00F77EB1" w:rsidP="0003506B">
      <w:pPr>
        <w:spacing w:after="100" w:afterAutospacing="1"/>
        <w:ind w:left="567"/>
        <w:rPr>
          <w:szCs w:val="22"/>
        </w:rPr>
      </w:pPr>
    </w:p>
    <w:p w:rsidR="0048066E" w:rsidRDefault="0048066E" w:rsidP="0003506B">
      <w:pPr>
        <w:spacing w:after="100" w:afterAutospacing="1"/>
        <w:ind w:left="567"/>
        <w:rPr>
          <w:szCs w:val="22"/>
        </w:rPr>
      </w:pPr>
    </w:p>
    <w:p w:rsidR="0048066E" w:rsidRDefault="0048066E" w:rsidP="0003506B">
      <w:pPr>
        <w:spacing w:after="100" w:afterAutospacing="1"/>
        <w:ind w:left="567"/>
        <w:rPr>
          <w:szCs w:val="22"/>
        </w:rPr>
      </w:pPr>
    </w:p>
    <w:p w:rsidR="0048066E" w:rsidRPr="0048066E" w:rsidRDefault="0048066E" w:rsidP="0048066E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8066E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48066E" w:rsidRPr="0048066E" w:rsidRDefault="0048066E" w:rsidP="0048066E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8066E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48066E" w:rsidRPr="007C3A77" w:rsidRDefault="0048066E" w:rsidP="0003506B">
      <w:pPr>
        <w:spacing w:after="100" w:afterAutospacing="1"/>
        <w:ind w:left="567"/>
        <w:rPr>
          <w:szCs w:val="22"/>
        </w:rPr>
      </w:pPr>
      <w:bookmarkStart w:id="1" w:name="_GoBack"/>
      <w:bookmarkEnd w:id="1"/>
    </w:p>
    <w:sectPr w:rsidR="0048066E" w:rsidRPr="007C3A77" w:rsidSect="00910E48">
      <w:footerReference w:type="even" r:id="rId8"/>
      <w:footerReference w:type="default" r:id="rId9"/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61" w:rsidRDefault="00F85A61">
      <w:r>
        <w:separator/>
      </w:r>
    </w:p>
  </w:endnote>
  <w:endnote w:type="continuationSeparator" w:id="0">
    <w:p w:rsidR="00F85A61" w:rsidRDefault="00F8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F7737A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666855"/>
      <w:docPartObj>
        <w:docPartGallery w:val="Page Numbers (Bottom of Page)"/>
        <w:docPartUnique/>
      </w:docPartObj>
    </w:sdtPr>
    <w:sdtEndPr/>
    <w:sdtContent>
      <w:p w:rsidR="000048AC" w:rsidRDefault="000048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66E">
          <w:rPr>
            <w:noProof/>
          </w:rPr>
          <w:t>2</w:t>
        </w:r>
        <w:r>
          <w:fldChar w:fldCharType="end"/>
        </w:r>
      </w:p>
    </w:sdtContent>
  </w:sdt>
  <w:p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61" w:rsidRDefault="00F85A61">
      <w:r>
        <w:separator/>
      </w:r>
    </w:p>
  </w:footnote>
  <w:footnote w:type="continuationSeparator" w:id="0">
    <w:p w:rsidR="00F85A61" w:rsidRDefault="00F85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90A6BB7"/>
    <w:multiLevelType w:val="hybridMultilevel"/>
    <w:tmpl w:val="89029190"/>
    <w:lvl w:ilvl="0" w:tplc="CD920C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17C1B"/>
    <w:multiLevelType w:val="hybridMultilevel"/>
    <w:tmpl w:val="6262B08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D2AEE"/>
    <w:multiLevelType w:val="hybridMultilevel"/>
    <w:tmpl w:val="7F12562C"/>
    <w:lvl w:ilvl="0" w:tplc="605AE2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4975B42"/>
    <w:multiLevelType w:val="hybridMultilevel"/>
    <w:tmpl w:val="3B385186"/>
    <w:lvl w:ilvl="0" w:tplc="4F6C79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8"/>
  </w:num>
  <w:num w:numId="5">
    <w:abstractNumId w:val="18"/>
  </w:num>
  <w:num w:numId="6">
    <w:abstractNumId w:val="2"/>
  </w:num>
  <w:num w:numId="7">
    <w:abstractNumId w:val="19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7"/>
  </w:num>
  <w:num w:numId="16">
    <w:abstractNumId w:val="7"/>
  </w:num>
  <w:num w:numId="17">
    <w:abstractNumId w:val="6"/>
  </w:num>
  <w:num w:numId="18">
    <w:abstractNumId w:val="16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048AC"/>
    <w:rsid w:val="000108DE"/>
    <w:rsid w:val="00012D3A"/>
    <w:rsid w:val="00012F13"/>
    <w:rsid w:val="0002110A"/>
    <w:rsid w:val="000231F7"/>
    <w:rsid w:val="00025E18"/>
    <w:rsid w:val="000321A6"/>
    <w:rsid w:val="0003506B"/>
    <w:rsid w:val="00036D06"/>
    <w:rsid w:val="00042D2A"/>
    <w:rsid w:val="000461DC"/>
    <w:rsid w:val="00051054"/>
    <w:rsid w:val="0005227D"/>
    <w:rsid w:val="00054046"/>
    <w:rsid w:val="000559FE"/>
    <w:rsid w:val="00061164"/>
    <w:rsid w:val="000657AC"/>
    <w:rsid w:val="000666AF"/>
    <w:rsid w:val="00071231"/>
    <w:rsid w:val="00072C9B"/>
    <w:rsid w:val="000743E8"/>
    <w:rsid w:val="00077E2F"/>
    <w:rsid w:val="000859F8"/>
    <w:rsid w:val="00086AB8"/>
    <w:rsid w:val="00086D84"/>
    <w:rsid w:val="00093C6B"/>
    <w:rsid w:val="00096792"/>
    <w:rsid w:val="000978E2"/>
    <w:rsid w:val="000A3029"/>
    <w:rsid w:val="000A461B"/>
    <w:rsid w:val="000B5DE9"/>
    <w:rsid w:val="000B7B27"/>
    <w:rsid w:val="000C2BB0"/>
    <w:rsid w:val="000C4D87"/>
    <w:rsid w:val="000C4DC8"/>
    <w:rsid w:val="000C4F18"/>
    <w:rsid w:val="000D6D2C"/>
    <w:rsid w:val="000E3076"/>
    <w:rsid w:val="000E3D5A"/>
    <w:rsid w:val="000E534B"/>
    <w:rsid w:val="000E6642"/>
    <w:rsid w:val="000F0915"/>
    <w:rsid w:val="000F37CE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4677A"/>
    <w:rsid w:val="00152A9B"/>
    <w:rsid w:val="00154DDF"/>
    <w:rsid w:val="00161D1D"/>
    <w:rsid w:val="00166160"/>
    <w:rsid w:val="00170BC0"/>
    <w:rsid w:val="00171316"/>
    <w:rsid w:val="001760C4"/>
    <w:rsid w:val="00184622"/>
    <w:rsid w:val="00184FFE"/>
    <w:rsid w:val="001856E1"/>
    <w:rsid w:val="00185C23"/>
    <w:rsid w:val="00191669"/>
    <w:rsid w:val="001962B5"/>
    <w:rsid w:val="001A2A54"/>
    <w:rsid w:val="001A5CB8"/>
    <w:rsid w:val="001B053F"/>
    <w:rsid w:val="001B09AC"/>
    <w:rsid w:val="001B0A63"/>
    <w:rsid w:val="001B2D91"/>
    <w:rsid w:val="001B65AE"/>
    <w:rsid w:val="001B6BFF"/>
    <w:rsid w:val="001C3119"/>
    <w:rsid w:val="001C4B96"/>
    <w:rsid w:val="001C4DE2"/>
    <w:rsid w:val="001C6F4A"/>
    <w:rsid w:val="001D19F6"/>
    <w:rsid w:val="001D1D46"/>
    <w:rsid w:val="001D65A4"/>
    <w:rsid w:val="001E102D"/>
    <w:rsid w:val="001F30F3"/>
    <w:rsid w:val="001F55FB"/>
    <w:rsid w:val="00200FC2"/>
    <w:rsid w:val="00201022"/>
    <w:rsid w:val="002015EB"/>
    <w:rsid w:val="00206B3C"/>
    <w:rsid w:val="00206C1A"/>
    <w:rsid w:val="0021015B"/>
    <w:rsid w:val="00217165"/>
    <w:rsid w:val="00224063"/>
    <w:rsid w:val="00224C92"/>
    <w:rsid w:val="00235AC6"/>
    <w:rsid w:val="00235C6C"/>
    <w:rsid w:val="00245946"/>
    <w:rsid w:val="002542D0"/>
    <w:rsid w:val="00254906"/>
    <w:rsid w:val="00254F5D"/>
    <w:rsid w:val="00257E2A"/>
    <w:rsid w:val="0026232B"/>
    <w:rsid w:val="00262F71"/>
    <w:rsid w:val="002672E3"/>
    <w:rsid w:val="00273899"/>
    <w:rsid w:val="00281B28"/>
    <w:rsid w:val="002939D1"/>
    <w:rsid w:val="002A1CBE"/>
    <w:rsid w:val="002A2A5E"/>
    <w:rsid w:val="002A4583"/>
    <w:rsid w:val="002B15D2"/>
    <w:rsid w:val="002B1ECD"/>
    <w:rsid w:val="002B2C81"/>
    <w:rsid w:val="002B3460"/>
    <w:rsid w:val="002B5306"/>
    <w:rsid w:val="002C0CF2"/>
    <w:rsid w:val="002C5517"/>
    <w:rsid w:val="002C66F1"/>
    <w:rsid w:val="002D2A10"/>
    <w:rsid w:val="002D483B"/>
    <w:rsid w:val="002D783D"/>
    <w:rsid w:val="002E21AC"/>
    <w:rsid w:val="002E7287"/>
    <w:rsid w:val="002F7165"/>
    <w:rsid w:val="00300922"/>
    <w:rsid w:val="0030608B"/>
    <w:rsid w:val="00310D5C"/>
    <w:rsid w:val="00313034"/>
    <w:rsid w:val="00314259"/>
    <w:rsid w:val="00317491"/>
    <w:rsid w:val="003216BD"/>
    <w:rsid w:val="00322D23"/>
    <w:rsid w:val="003231C9"/>
    <w:rsid w:val="00324C64"/>
    <w:rsid w:val="00330112"/>
    <w:rsid w:val="0033060E"/>
    <w:rsid w:val="003340CF"/>
    <w:rsid w:val="00337AF8"/>
    <w:rsid w:val="003406B7"/>
    <w:rsid w:val="003436F2"/>
    <w:rsid w:val="00344EE2"/>
    <w:rsid w:val="00350277"/>
    <w:rsid w:val="0035133C"/>
    <w:rsid w:val="00352909"/>
    <w:rsid w:val="003547F3"/>
    <w:rsid w:val="00357815"/>
    <w:rsid w:val="00367751"/>
    <w:rsid w:val="0037063D"/>
    <w:rsid w:val="00371BD3"/>
    <w:rsid w:val="00371E9C"/>
    <w:rsid w:val="00372818"/>
    <w:rsid w:val="003750C4"/>
    <w:rsid w:val="00375BD3"/>
    <w:rsid w:val="00376460"/>
    <w:rsid w:val="00381682"/>
    <w:rsid w:val="00381714"/>
    <w:rsid w:val="00383E90"/>
    <w:rsid w:val="003857E3"/>
    <w:rsid w:val="003903C0"/>
    <w:rsid w:val="003969EA"/>
    <w:rsid w:val="0039782B"/>
    <w:rsid w:val="003A0041"/>
    <w:rsid w:val="003A42DF"/>
    <w:rsid w:val="003B3884"/>
    <w:rsid w:val="003C0A97"/>
    <w:rsid w:val="003C1FEC"/>
    <w:rsid w:val="003D2A34"/>
    <w:rsid w:val="003D7C32"/>
    <w:rsid w:val="003E02D5"/>
    <w:rsid w:val="003E093B"/>
    <w:rsid w:val="003E2142"/>
    <w:rsid w:val="003E2388"/>
    <w:rsid w:val="003E2420"/>
    <w:rsid w:val="003E26B4"/>
    <w:rsid w:val="003E368B"/>
    <w:rsid w:val="003E39C1"/>
    <w:rsid w:val="003E3ED4"/>
    <w:rsid w:val="003E5A38"/>
    <w:rsid w:val="003E6AD4"/>
    <w:rsid w:val="003E6F84"/>
    <w:rsid w:val="003F6E2B"/>
    <w:rsid w:val="003F751D"/>
    <w:rsid w:val="0040043D"/>
    <w:rsid w:val="004016A0"/>
    <w:rsid w:val="004016F1"/>
    <w:rsid w:val="00406502"/>
    <w:rsid w:val="0041166B"/>
    <w:rsid w:val="004132F2"/>
    <w:rsid w:val="00413B15"/>
    <w:rsid w:val="0041402F"/>
    <w:rsid w:val="00416BF4"/>
    <w:rsid w:val="004250FC"/>
    <w:rsid w:val="00427F2F"/>
    <w:rsid w:val="004327E4"/>
    <w:rsid w:val="00450E47"/>
    <w:rsid w:val="00452D46"/>
    <w:rsid w:val="0045453C"/>
    <w:rsid w:val="00463F41"/>
    <w:rsid w:val="00465293"/>
    <w:rsid w:val="00467FDC"/>
    <w:rsid w:val="00471589"/>
    <w:rsid w:val="00474F62"/>
    <w:rsid w:val="0048066E"/>
    <w:rsid w:val="00481C60"/>
    <w:rsid w:val="00482772"/>
    <w:rsid w:val="00486581"/>
    <w:rsid w:val="004874A1"/>
    <w:rsid w:val="00494398"/>
    <w:rsid w:val="004A0374"/>
    <w:rsid w:val="004A241A"/>
    <w:rsid w:val="004A493B"/>
    <w:rsid w:val="004B280A"/>
    <w:rsid w:val="004B33FE"/>
    <w:rsid w:val="004B42CF"/>
    <w:rsid w:val="004C0863"/>
    <w:rsid w:val="004C1432"/>
    <w:rsid w:val="004C4950"/>
    <w:rsid w:val="004C6275"/>
    <w:rsid w:val="004D3AD2"/>
    <w:rsid w:val="004D6E69"/>
    <w:rsid w:val="004E17EC"/>
    <w:rsid w:val="004E3104"/>
    <w:rsid w:val="004E3F8F"/>
    <w:rsid w:val="0050029B"/>
    <w:rsid w:val="0050085E"/>
    <w:rsid w:val="00500B3C"/>
    <w:rsid w:val="00504398"/>
    <w:rsid w:val="00505871"/>
    <w:rsid w:val="005132BA"/>
    <w:rsid w:val="005163A1"/>
    <w:rsid w:val="00517F9A"/>
    <w:rsid w:val="005208C5"/>
    <w:rsid w:val="005310AD"/>
    <w:rsid w:val="00533798"/>
    <w:rsid w:val="0053506C"/>
    <w:rsid w:val="00535CD8"/>
    <w:rsid w:val="005367FA"/>
    <w:rsid w:val="00544330"/>
    <w:rsid w:val="0054499C"/>
    <w:rsid w:val="00544DE9"/>
    <w:rsid w:val="00545018"/>
    <w:rsid w:val="005462C9"/>
    <w:rsid w:val="0055491D"/>
    <w:rsid w:val="00554DD5"/>
    <w:rsid w:val="00556441"/>
    <w:rsid w:val="00563606"/>
    <w:rsid w:val="005863F7"/>
    <w:rsid w:val="00591C3B"/>
    <w:rsid w:val="00592D3C"/>
    <w:rsid w:val="00595A20"/>
    <w:rsid w:val="0059749C"/>
    <w:rsid w:val="005975F6"/>
    <w:rsid w:val="005A3C8A"/>
    <w:rsid w:val="005B013D"/>
    <w:rsid w:val="005B0E6D"/>
    <w:rsid w:val="005B21C9"/>
    <w:rsid w:val="005B3236"/>
    <w:rsid w:val="005B3B49"/>
    <w:rsid w:val="005B3D8A"/>
    <w:rsid w:val="005B51A9"/>
    <w:rsid w:val="005B67E2"/>
    <w:rsid w:val="005C0664"/>
    <w:rsid w:val="005C4302"/>
    <w:rsid w:val="005C4D20"/>
    <w:rsid w:val="005D2759"/>
    <w:rsid w:val="005D4EE7"/>
    <w:rsid w:val="005E1699"/>
    <w:rsid w:val="005E1BF1"/>
    <w:rsid w:val="005E1FE8"/>
    <w:rsid w:val="005F3923"/>
    <w:rsid w:val="005F41C5"/>
    <w:rsid w:val="005F4A17"/>
    <w:rsid w:val="005F502C"/>
    <w:rsid w:val="005F535D"/>
    <w:rsid w:val="005F6542"/>
    <w:rsid w:val="0061106B"/>
    <w:rsid w:val="00611806"/>
    <w:rsid w:val="00611A28"/>
    <w:rsid w:val="00612330"/>
    <w:rsid w:val="00612EE5"/>
    <w:rsid w:val="00622B2D"/>
    <w:rsid w:val="00631383"/>
    <w:rsid w:val="00632372"/>
    <w:rsid w:val="00642AD0"/>
    <w:rsid w:val="00654CDA"/>
    <w:rsid w:val="00677EE8"/>
    <w:rsid w:val="006804A4"/>
    <w:rsid w:val="0068140E"/>
    <w:rsid w:val="0068334B"/>
    <w:rsid w:val="006842BC"/>
    <w:rsid w:val="00684CB0"/>
    <w:rsid w:val="00692E25"/>
    <w:rsid w:val="0069347E"/>
    <w:rsid w:val="0069411D"/>
    <w:rsid w:val="006A338D"/>
    <w:rsid w:val="006A7BCA"/>
    <w:rsid w:val="006B4E6C"/>
    <w:rsid w:val="006B582F"/>
    <w:rsid w:val="006C08DC"/>
    <w:rsid w:val="006C463B"/>
    <w:rsid w:val="006C4942"/>
    <w:rsid w:val="006C69DD"/>
    <w:rsid w:val="006D1E61"/>
    <w:rsid w:val="006D26B3"/>
    <w:rsid w:val="006D3413"/>
    <w:rsid w:val="006D37ED"/>
    <w:rsid w:val="006D3901"/>
    <w:rsid w:val="006D6B26"/>
    <w:rsid w:val="006E1F88"/>
    <w:rsid w:val="006E1FA1"/>
    <w:rsid w:val="006E32BA"/>
    <w:rsid w:val="006E6356"/>
    <w:rsid w:val="007011D3"/>
    <w:rsid w:val="007043F0"/>
    <w:rsid w:val="007050DB"/>
    <w:rsid w:val="00705903"/>
    <w:rsid w:val="00705DFD"/>
    <w:rsid w:val="00706113"/>
    <w:rsid w:val="00706B64"/>
    <w:rsid w:val="00706D8B"/>
    <w:rsid w:val="007134FD"/>
    <w:rsid w:val="00715D9D"/>
    <w:rsid w:val="00717FAF"/>
    <w:rsid w:val="0072087E"/>
    <w:rsid w:val="00725CDD"/>
    <w:rsid w:val="0072708A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550A"/>
    <w:rsid w:val="0078147D"/>
    <w:rsid w:val="00781F8C"/>
    <w:rsid w:val="007825F6"/>
    <w:rsid w:val="007835DA"/>
    <w:rsid w:val="00791C3E"/>
    <w:rsid w:val="00792808"/>
    <w:rsid w:val="00792C78"/>
    <w:rsid w:val="00792F7B"/>
    <w:rsid w:val="00795254"/>
    <w:rsid w:val="00795284"/>
    <w:rsid w:val="007A3ABB"/>
    <w:rsid w:val="007A6FE7"/>
    <w:rsid w:val="007A7CE1"/>
    <w:rsid w:val="007A7EDE"/>
    <w:rsid w:val="007B5B8F"/>
    <w:rsid w:val="007B7A4F"/>
    <w:rsid w:val="007D0534"/>
    <w:rsid w:val="007D40CB"/>
    <w:rsid w:val="007D6A2C"/>
    <w:rsid w:val="007E22F6"/>
    <w:rsid w:val="007E2334"/>
    <w:rsid w:val="007E5D96"/>
    <w:rsid w:val="007E6A90"/>
    <w:rsid w:val="007E7406"/>
    <w:rsid w:val="007F12DC"/>
    <w:rsid w:val="007F20AA"/>
    <w:rsid w:val="007F3D25"/>
    <w:rsid w:val="007F723E"/>
    <w:rsid w:val="008000AD"/>
    <w:rsid w:val="00801ADD"/>
    <w:rsid w:val="008073B8"/>
    <w:rsid w:val="0081047F"/>
    <w:rsid w:val="0081633A"/>
    <w:rsid w:val="008242B6"/>
    <w:rsid w:val="00825506"/>
    <w:rsid w:val="00826ECB"/>
    <w:rsid w:val="0083249E"/>
    <w:rsid w:val="00833FA1"/>
    <w:rsid w:val="00834E98"/>
    <w:rsid w:val="0084316B"/>
    <w:rsid w:val="00851205"/>
    <w:rsid w:val="0085435C"/>
    <w:rsid w:val="00856F51"/>
    <w:rsid w:val="00860DB9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4ACB"/>
    <w:rsid w:val="008B78D6"/>
    <w:rsid w:val="008C0501"/>
    <w:rsid w:val="008C2699"/>
    <w:rsid w:val="008C3828"/>
    <w:rsid w:val="008C4FA4"/>
    <w:rsid w:val="008C5E93"/>
    <w:rsid w:val="008D2467"/>
    <w:rsid w:val="008D2E84"/>
    <w:rsid w:val="008D4D8E"/>
    <w:rsid w:val="008D59B0"/>
    <w:rsid w:val="008D6CDB"/>
    <w:rsid w:val="008D6D9C"/>
    <w:rsid w:val="008D6F84"/>
    <w:rsid w:val="008E1F29"/>
    <w:rsid w:val="008E3E97"/>
    <w:rsid w:val="008E726C"/>
    <w:rsid w:val="008F2137"/>
    <w:rsid w:val="008F4AF7"/>
    <w:rsid w:val="008F78D7"/>
    <w:rsid w:val="0090044D"/>
    <w:rsid w:val="0090499B"/>
    <w:rsid w:val="00910E48"/>
    <w:rsid w:val="00914107"/>
    <w:rsid w:val="00914550"/>
    <w:rsid w:val="0091461D"/>
    <w:rsid w:val="009156F4"/>
    <w:rsid w:val="00917213"/>
    <w:rsid w:val="00917B4D"/>
    <w:rsid w:val="00921A03"/>
    <w:rsid w:val="00930471"/>
    <w:rsid w:val="00931E24"/>
    <w:rsid w:val="00933185"/>
    <w:rsid w:val="00940CD0"/>
    <w:rsid w:val="009415CC"/>
    <w:rsid w:val="00945794"/>
    <w:rsid w:val="00947D92"/>
    <w:rsid w:val="00950943"/>
    <w:rsid w:val="009512EB"/>
    <w:rsid w:val="00953D0B"/>
    <w:rsid w:val="0095667E"/>
    <w:rsid w:val="009839FC"/>
    <w:rsid w:val="0098656A"/>
    <w:rsid w:val="00987611"/>
    <w:rsid w:val="00987E16"/>
    <w:rsid w:val="00990D48"/>
    <w:rsid w:val="009937A6"/>
    <w:rsid w:val="00993FAB"/>
    <w:rsid w:val="009977A2"/>
    <w:rsid w:val="009B35FF"/>
    <w:rsid w:val="009B39E1"/>
    <w:rsid w:val="009B4EEF"/>
    <w:rsid w:val="009B7569"/>
    <w:rsid w:val="009C0FF5"/>
    <w:rsid w:val="009C26D5"/>
    <w:rsid w:val="009C3B3F"/>
    <w:rsid w:val="009C65C4"/>
    <w:rsid w:val="009C7835"/>
    <w:rsid w:val="009D1471"/>
    <w:rsid w:val="009D1572"/>
    <w:rsid w:val="009D30B0"/>
    <w:rsid w:val="009D3810"/>
    <w:rsid w:val="009D4E8A"/>
    <w:rsid w:val="009D5512"/>
    <w:rsid w:val="009E0B99"/>
    <w:rsid w:val="009E1B09"/>
    <w:rsid w:val="009E4AEE"/>
    <w:rsid w:val="009E5233"/>
    <w:rsid w:val="009F5B3E"/>
    <w:rsid w:val="009F6933"/>
    <w:rsid w:val="00A03177"/>
    <w:rsid w:val="00A03CED"/>
    <w:rsid w:val="00A04798"/>
    <w:rsid w:val="00A06170"/>
    <w:rsid w:val="00A06879"/>
    <w:rsid w:val="00A10B0F"/>
    <w:rsid w:val="00A12143"/>
    <w:rsid w:val="00A16DED"/>
    <w:rsid w:val="00A21F1B"/>
    <w:rsid w:val="00A302AC"/>
    <w:rsid w:val="00A32554"/>
    <w:rsid w:val="00A34B76"/>
    <w:rsid w:val="00A41643"/>
    <w:rsid w:val="00A43F91"/>
    <w:rsid w:val="00A46443"/>
    <w:rsid w:val="00A4733F"/>
    <w:rsid w:val="00A50140"/>
    <w:rsid w:val="00A65C4C"/>
    <w:rsid w:val="00A65DE5"/>
    <w:rsid w:val="00A664E2"/>
    <w:rsid w:val="00A671C0"/>
    <w:rsid w:val="00A71608"/>
    <w:rsid w:val="00A728A6"/>
    <w:rsid w:val="00A80370"/>
    <w:rsid w:val="00A81B95"/>
    <w:rsid w:val="00A821F3"/>
    <w:rsid w:val="00A82BD7"/>
    <w:rsid w:val="00A83406"/>
    <w:rsid w:val="00A943E3"/>
    <w:rsid w:val="00A94DAA"/>
    <w:rsid w:val="00A95EF2"/>
    <w:rsid w:val="00A95F52"/>
    <w:rsid w:val="00A97542"/>
    <w:rsid w:val="00AA06E3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45DF"/>
    <w:rsid w:val="00AF5729"/>
    <w:rsid w:val="00B0066B"/>
    <w:rsid w:val="00B00822"/>
    <w:rsid w:val="00B02E20"/>
    <w:rsid w:val="00B05CE2"/>
    <w:rsid w:val="00B06089"/>
    <w:rsid w:val="00B13CCE"/>
    <w:rsid w:val="00B1666D"/>
    <w:rsid w:val="00B20699"/>
    <w:rsid w:val="00B20AE9"/>
    <w:rsid w:val="00B246EF"/>
    <w:rsid w:val="00B247F0"/>
    <w:rsid w:val="00B24C7C"/>
    <w:rsid w:val="00B25B04"/>
    <w:rsid w:val="00B26171"/>
    <w:rsid w:val="00B30C36"/>
    <w:rsid w:val="00B30E29"/>
    <w:rsid w:val="00B349DB"/>
    <w:rsid w:val="00B36A2C"/>
    <w:rsid w:val="00B4181D"/>
    <w:rsid w:val="00B42067"/>
    <w:rsid w:val="00B43199"/>
    <w:rsid w:val="00B44281"/>
    <w:rsid w:val="00B449CC"/>
    <w:rsid w:val="00B46895"/>
    <w:rsid w:val="00B47C59"/>
    <w:rsid w:val="00B5561A"/>
    <w:rsid w:val="00B6063B"/>
    <w:rsid w:val="00B6453F"/>
    <w:rsid w:val="00B72B5B"/>
    <w:rsid w:val="00B73190"/>
    <w:rsid w:val="00B7424F"/>
    <w:rsid w:val="00B75754"/>
    <w:rsid w:val="00B7761A"/>
    <w:rsid w:val="00B77A1B"/>
    <w:rsid w:val="00B845BB"/>
    <w:rsid w:val="00B85192"/>
    <w:rsid w:val="00B85B9C"/>
    <w:rsid w:val="00B9114B"/>
    <w:rsid w:val="00B9764A"/>
    <w:rsid w:val="00BA2E53"/>
    <w:rsid w:val="00BB7252"/>
    <w:rsid w:val="00BB7E3A"/>
    <w:rsid w:val="00BC004F"/>
    <w:rsid w:val="00BC0587"/>
    <w:rsid w:val="00BC2E8D"/>
    <w:rsid w:val="00BC7DA0"/>
    <w:rsid w:val="00BD2073"/>
    <w:rsid w:val="00BD49D0"/>
    <w:rsid w:val="00BF452A"/>
    <w:rsid w:val="00C005F5"/>
    <w:rsid w:val="00C00B38"/>
    <w:rsid w:val="00C03201"/>
    <w:rsid w:val="00C1236F"/>
    <w:rsid w:val="00C12496"/>
    <w:rsid w:val="00C12D57"/>
    <w:rsid w:val="00C22290"/>
    <w:rsid w:val="00C23582"/>
    <w:rsid w:val="00C3464A"/>
    <w:rsid w:val="00C3655A"/>
    <w:rsid w:val="00C366CC"/>
    <w:rsid w:val="00C36BC8"/>
    <w:rsid w:val="00C37EF0"/>
    <w:rsid w:val="00C461C3"/>
    <w:rsid w:val="00C46B22"/>
    <w:rsid w:val="00C47268"/>
    <w:rsid w:val="00C50B90"/>
    <w:rsid w:val="00C52603"/>
    <w:rsid w:val="00C54CC2"/>
    <w:rsid w:val="00C63B43"/>
    <w:rsid w:val="00C6496A"/>
    <w:rsid w:val="00C71AAE"/>
    <w:rsid w:val="00C802D0"/>
    <w:rsid w:val="00C80549"/>
    <w:rsid w:val="00C80CF5"/>
    <w:rsid w:val="00C82F4F"/>
    <w:rsid w:val="00C84342"/>
    <w:rsid w:val="00C84D44"/>
    <w:rsid w:val="00C86AEA"/>
    <w:rsid w:val="00C93016"/>
    <w:rsid w:val="00C96F14"/>
    <w:rsid w:val="00C9713B"/>
    <w:rsid w:val="00C973B8"/>
    <w:rsid w:val="00CA5492"/>
    <w:rsid w:val="00CB1AAA"/>
    <w:rsid w:val="00CB2631"/>
    <w:rsid w:val="00CB395A"/>
    <w:rsid w:val="00CB5B43"/>
    <w:rsid w:val="00CC29B6"/>
    <w:rsid w:val="00CD6D50"/>
    <w:rsid w:val="00CD72DC"/>
    <w:rsid w:val="00CE3180"/>
    <w:rsid w:val="00CF232E"/>
    <w:rsid w:val="00CF2704"/>
    <w:rsid w:val="00CF7E51"/>
    <w:rsid w:val="00D01AEA"/>
    <w:rsid w:val="00D04D7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4C65"/>
    <w:rsid w:val="00D35023"/>
    <w:rsid w:val="00D35749"/>
    <w:rsid w:val="00D35FF9"/>
    <w:rsid w:val="00D42721"/>
    <w:rsid w:val="00D450AF"/>
    <w:rsid w:val="00D46F1E"/>
    <w:rsid w:val="00D57C85"/>
    <w:rsid w:val="00D60283"/>
    <w:rsid w:val="00D66029"/>
    <w:rsid w:val="00D70575"/>
    <w:rsid w:val="00D70609"/>
    <w:rsid w:val="00D75288"/>
    <w:rsid w:val="00D767CB"/>
    <w:rsid w:val="00DA666A"/>
    <w:rsid w:val="00DB0338"/>
    <w:rsid w:val="00DB41AA"/>
    <w:rsid w:val="00DB587F"/>
    <w:rsid w:val="00DC1E5D"/>
    <w:rsid w:val="00DC250C"/>
    <w:rsid w:val="00DC5921"/>
    <w:rsid w:val="00DC797A"/>
    <w:rsid w:val="00DD4A3A"/>
    <w:rsid w:val="00DD5B96"/>
    <w:rsid w:val="00DE15BC"/>
    <w:rsid w:val="00DE44D7"/>
    <w:rsid w:val="00DF1E68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2E78"/>
    <w:rsid w:val="00E33CD8"/>
    <w:rsid w:val="00E3478E"/>
    <w:rsid w:val="00E3531C"/>
    <w:rsid w:val="00E35B30"/>
    <w:rsid w:val="00E421D5"/>
    <w:rsid w:val="00E4604E"/>
    <w:rsid w:val="00E476ED"/>
    <w:rsid w:val="00E52417"/>
    <w:rsid w:val="00E525BD"/>
    <w:rsid w:val="00E6017B"/>
    <w:rsid w:val="00E61678"/>
    <w:rsid w:val="00E66094"/>
    <w:rsid w:val="00E66A32"/>
    <w:rsid w:val="00E66F83"/>
    <w:rsid w:val="00E7129E"/>
    <w:rsid w:val="00E7211F"/>
    <w:rsid w:val="00E72B8D"/>
    <w:rsid w:val="00E73D31"/>
    <w:rsid w:val="00E75624"/>
    <w:rsid w:val="00E758F0"/>
    <w:rsid w:val="00E80A71"/>
    <w:rsid w:val="00E80E9B"/>
    <w:rsid w:val="00E83318"/>
    <w:rsid w:val="00E8563A"/>
    <w:rsid w:val="00E905B9"/>
    <w:rsid w:val="00E92E29"/>
    <w:rsid w:val="00E94415"/>
    <w:rsid w:val="00E97CE7"/>
    <w:rsid w:val="00EA13AC"/>
    <w:rsid w:val="00EA65CB"/>
    <w:rsid w:val="00EA6AA9"/>
    <w:rsid w:val="00EB02ED"/>
    <w:rsid w:val="00EC1846"/>
    <w:rsid w:val="00EC2C1B"/>
    <w:rsid w:val="00EC2D27"/>
    <w:rsid w:val="00EC460B"/>
    <w:rsid w:val="00EC4F2C"/>
    <w:rsid w:val="00EC6C3C"/>
    <w:rsid w:val="00EC754A"/>
    <w:rsid w:val="00ED1C81"/>
    <w:rsid w:val="00ED47EE"/>
    <w:rsid w:val="00EE10A4"/>
    <w:rsid w:val="00EE5463"/>
    <w:rsid w:val="00EE6B8A"/>
    <w:rsid w:val="00EE73F2"/>
    <w:rsid w:val="00EF5E49"/>
    <w:rsid w:val="00EF6ACC"/>
    <w:rsid w:val="00EF6E52"/>
    <w:rsid w:val="00F07558"/>
    <w:rsid w:val="00F07D04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131F"/>
    <w:rsid w:val="00F7217B"/>
    <w:rsid w:val="00F7285E"/>
    <w:rsid w:val="00F75264"/>
    <w:rsid w:val="00F7737A"/>
    <w:rsid w:val="00F77A5B"/>
    <w:rsid w:val="00F77EB1"/>
    <w:rsid w:val="00F80D51"/>
    <w:rsid w:val="00F84737"/>
    <w:rsid w:val="00F85A61"/>
    <w:rsid w:val="00F95288"/>
    <w:rsid w:val="00F9528D"/>
    <w:rsid w:val="00FA0276"/>
    <w:rsid w:val="00FA02DB"/>
    <w:rsid w:val="00FA50FD"/>
    <w:rsid w:val="00FA51CE"/>
    <w:rsid w:val="00FA51E8"/>
    <w:rsid w:val="00FA63CD"/>
    <w:rsid w:val="00FB0430"/>
    <w:rsid w:val="00FB1327"/>
    <w:rsid w:val="00FB322E"/>
    <w:rsid w:val="00FC3FD8"/>
    <w:rsid w:val="00FC5AC4"/>
    <w:rsid w:val="00FC661C"/>
    <w:rsid w:val="00FE1315"/>
    <w:rsid w:val="00FE1535"/>
    <w:rsid w:val="00FE527A"/>
    <w:rsid w:val="00FE7682"/>
    <w:rsid w:val="00FE79C5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3E8083"/>
  <w15:docId w15:val="{88F6C5FF-74B9-4FA5-B0AB-14E170F8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7B5B8F"/>
    <w:pPr>
      <w:spacing w:before="100" w:beforeAutospacing="1" w:after="119" w:line="240" w:lineRule="auto"/>
    </w:pPr>
    <w:rPr>
      <w:rFonts w:ascii="Times New Roman" w:hAnsi="Times New Roman"/>
      <w:sz w:val="24"/>
    </w:rPr>
  </w:style>
  <w:style w:type="character" w:customStyle="1" w:styleId="TekstprzypisudolnegoZnak">
    <w:name w:val="Tekst przypisu dolnego Znak"/>
    <w:link w:val="Tekstprzypisudolnego"/>
    <w:semiHidden/>
    <w:rsid w:val="007B5B8F"/>
    <w:rPr>
      <w:rFonts w:ascii="Calibri" w:hAnsi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501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5018"/>
    <w:rPr>
      <w:rFonts w:ascii="Calibri" w:eastAsiaTheme="minorHAnsi" w:hAnsi="Calibri" w:cstheme="minorBidi"/>
      <w:sz w:val="22"/>
      <w:szCs w:val="21"/>
      <w:lang w:eastAsia="en-US"/>
    </w:rPr>
  </w:style>
  <w:style w:type="table" w:styleId="Tabela-Siatka">
    <w:name w:val="Table Grid"/>
    <w:basedOn w:val="Standardowy"/>
    <w:uiPriority w:val="59"/>
    <w:rsid w:val="00EE546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EE5463"/>
    <w:rPr>
      <w:b/>
      <w:bCs/>
    </w:rPr>
  </w:style>
  <w:style w:type="character" w:customStyle="1" w:styleId="hgkelc">
    <w:name w:val="hgkelc"/>
    <w:rsid w:val="00EE5463"/>
  </w:style>
  <w:style w:type="character" w:customStyle="1" w:styleId="markedcontent">
    <w:name w:val="markedcontent"/>
    <w:basedOn w:val="Domylnaczcionkaakapitu"/>
    <w:rsid w:val="008D59B0"/>
  </w:style>
  <w:style w:type="paragraph" w:styleId="Tekstpodstawowywcity">
    <w:name w:val="Body Text Indent"/>
    <w:basedOn w:val="Normalny"/>
    <w:link w:val="TekstpodstawowywcityZnak"/>
    <w:unhideWhenUsed/>
    <w:rsid w:val="002B1ECD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1ECD"/>
    <w:rPr>
      <w:sz w:val="24"/>
      <w:szCs w:val="24"/>
    </w:rPr>
  </w:style>
  <w:style w:type="paragraph" w:customStyle="1" w:styleId="normalny0">
    <w:name w:val="normalny"/>
    <w:basedOn w:val="Normalny"/>
    <w:rsid w:val="0003506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D438-DAC1-44AA-926F-94EBD5D2F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Toshiba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Biłda Weronika</cp:lastModifiedBy>
  <cp:revision>10</cp:revision>
  <cp:lastPrinted>2025-01-03T12:23:00Z</cp:lastPrinted>
  <dcterms:created xsi:type="dcterms:W3CDTF">2025-01-03T12:10:00Z</dcterms:created>
  <dcterms:modified xsi:type="dcterms:W3CDTF">2025-01-08T11:59:00Z</dcterms:modified>
</cp:coreProperties>
</file>